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nkwciqlhhw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Employee Cyber Hygiene Self-Assessment Questionnaire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45vyjsrwns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Password &amp; Access Management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 you use unique passwords for different accounts (work and personal)?</w:t>
        <w:br w:type="textWrapping"/>
      </w:r>
      <w:r w:rsidDel="00000000" w:rsidR="00000000" w:rsidRPr="00000000">
        <w:rPr>
          <w:rtl w:val="0"/>
        </w:rPr>
        <w:t xml:space="preserve">No (0)</w:t>
        <w:br w:type="textWrapping"/>
        <w:t xml:space="preserve">I reuse passwords across many accounts (1)</w:t>
        <w:br w:type="textWrapping"/>
        <w:t xml:space="preserve">I use different passwords but sometimes reuse old ones (2)</w:t>
        <w:br w:type="textWrapping"/>
        <w:t xml:space="preserve">I use different passwords and change them occasionally (3)</w:t>
        <w:br w:type="textWrapping"/>
        <w:t xml:space="preserve">I use different, strong passwords and a password manager (4)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 you store your passwords securely?</w:t>
        <w:br w:type="textWrapping"/>
      </w:r>
      <w:r w:rsidDel="00000000" w:rsidR="00000000" w:rsidRPr="00000000">
        <w:rPr>
          <w:rtl w:val="0"/>
        </w:rPr>
        <w:t xml:space="preserve">No, I write them down or save them in unprotected files (0)</w:t>
        <w:br w:type="textWrapping"/>
        <w:t xml:space="preserve">I use a simple password-protected document (1)</w:t>
        <w:br w:type="textWrapping"/>
        <w:t xml:space="preserve">I memorize most but reuse some weak passwords (2)</w:t>
        <w:br w:type="textWrapping"/>
        <w:t xml:space="preserve">I use a password manager but sometimes write down passwords (3)</w:t>
        <w:br w:type="textWrapping"/>
        <w:t xml:space="preserve">I exclusively use a password manager or secure method (4)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 you use multi-factor authentication (MFA) when available?</w:t>
        <w:br w:type="textWrapping"/>
      </w:r>
      <w:r w:rsidDel="00000000" w:rsidR="00000000" w:rsidRPr="00000000">
        <w:rPr>
          <w:rtl w:val="0"/>
        </w:rPr>
        <w:t xml:space="preserve">No (0)</w:t>
        <w:br w:type="textWrapping"/>
        <w:t xml:space="preserve">Only for highly sensitive accounts (1)</w:t>
        <w:br w:type="textWrapping"/>
        <w:t xml:space="preserve">I enable MFA for some work accounts (2)</w:t>
        <w:br w:type="textWrapping"/>
        <w:t xml:space="preserve">I enable MFA for most work accounts (3)</w:t>
        <w:br w:type="textWrapping"/>
        <w:t xml:space="preserve">I enable MFA for all possible accounts (4)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 you lock your computer and devices when leaving them unattended?</w:t>
        <w:br w:type="textWrapping"/>
      </w:r>
      <w:r w:rsidDel="00000000" w:rsidR="00000000" w:rsidRPr="00000000">
        <w:rPr>
          <w:rtl w:val="0"/>
        </w:rPr>
        <w:t xml:space="preserve">No (0)</w:t>
        <w:br w:type="textWrapping"/>
        <w:t xml:space="preserve">Sometimes, but I often forget (1)</w:t>
        <w:br w:type="textWrapping"/>
        <w:t xml:space="preserve">I lock them when in public spaces (2)</w:t>
        <w:br w:type="textWrapping"/>
        <w:t xml:space="preserve">I lock them in most situations (3)</w:t>
        <w:br w:type="textWrapping"/>
        <w:t xml:space="preserve">I always lock them, even at home (4)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q2z20yutez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Phishing Awareness &amp; Email Security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Would you recognize a phishing email?</w:t>
        <w:br w:type="textWrapping"/>
      </w:r>
      <w:r w:rsidDel="00000000" w:rsidR="00000000" w:rsidRPr="00000000">
        <w:rPr>
          <w:rtl w:val="0"/>
        </w:rPr>
        <w:t xml:space="preserve">No, I am not familiar with phishing attacks (0)</w:t>
        <w:br w:type="textWrapping"/>
        <w:t xml:space="preserve">I have heard of phishing but wouldn’t always recognize it (1)</w:t>
        <w:br w:type="textWrapping"/>
        <w:t xml:space="preserve">I recognize some phishing attempts but have fallen for them before (2)</w:t>
        <w:br w:type="textWrapping"/>
        <w:t xml:space="preserve">I can recognize most phishing emails and verify links before clicking (3)</w:t>
        <w:br w:type="textWrapping"/>
        <w:t xml:space="preserve">I always verify sender details, URLs, and report phishing attempts (4)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Have you received cybersecurity training on phishing attacks?</w:t>
        <w:br w:type="textWrapping"/>
      </w:r>
      <w:r w:rsidDel="00000000" w:rsidR="00000000" w:rsidRPr="00000000">
        <w:rPr>
          <w:rtl w:val="0"/>
        </w:rPr>
        <w:t xml:space="preserve">No (0)</w:t>
        <w:br w:type="textWrapping"/>
        <w:t xml:space="preserve">Once, but I do not remember much (1)</w:t>
        <w:br w:type="textWrapping"/>
        <w:t xml:space="preserve">Occasionally, but not regularly (2)</w:t>
        <w:br w:type="textWrapping"/>
        <w:t xml:space="preserve">I receive training at least once a year (3)</w:t>
        <w:br w:type="textWrapping"/>
        <w:t xml:space="preserve">I regularly receive training and participate in phishing tests (4)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 you verify sender addresses before clicking on links or opening attachments?</w:t>
        <w:br w:type="textWrapping"/>
      </w:r>
      <w:r w:rsidDel="00000000" w:rsidR="00000000" w:rsidRPr="00000000">
        <w:rPr>
          <w:rtl w:val="0"/>
        </w:rPr>
        <w:t xml:space="preserve">Never (0)</w:t>
        <w:br w:type="textWrapping"/>
        <w:t xml:space="preserve">Rarely (1)</w:t>
        <w:br w:type="textWrapping"/>
        <w:t xml:space="preserve">Sometimes, if an email looks suspicious (2)</w:t>
        <w:br w:type="textWrapping"/>
        <w:t xml:space="preserve">Often, but I have clicked on a suspicious link before (3)</w:t>
        <w:br w:type="textWrapping"/>
        <w:t xml:space="preserve">Always, I verify senders and links before clicking (4)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 you report suspicious emails to IT/security?</w:t>
        <w:br w:type="textWrapping"/>
      </w:r>
      <w:r w:rsidDel="00000000" w:rsidR="00000000" w:rsidRPr="00000000">
        <w:rPr>
          <w:rtl w:val="0"/>
        </w:rPr>
        <w:t xml:space="preserve">No (0)</w:t>
        <w:br w:type="textWrapping"/>
        <w:t xml:space="preserve">I delete them but don’t report them (1)</w:t>
        <w:br w:type="textWrapping"/>
        <w:t xml:space="preserve">I report some emails but not consistently (2)</w:t>
        <w:br w:type="textWrapping"/>
        <w:t xml:space="preserve">I usually report them (3)</w:t>
        <w:br w:type="textWrapping"/>
        <w:t xml:space="preserve">I always report phishing attempts (4)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v22eosnze0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Device &amp; Data Security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 you regularly update your work device (OS, apps, security patches)?</w:t>
        <w:br w:type="textWrapping"/>
      </w:r>
      <w:r w:rsidDel="00000000" w:rsidR="00000000" w:rsidRPr="00000000">
        <w:rPr>
          <w:rtl w:val="0"/>
        </w:rPr>
        <w:t xml:space="preserve">No, I ignore updates (0)</w:t>
        <w:br w:type="textWrapping"/>
        <w:t xml:space="preserve">Sometimes, but I delay updates (1)</w:t>
        <w:br w:type="textWrapping"/>
        <w:t xml:space="preserve">I update most things within a few weeks (2)</w:t>
        <w:br w:type="textWrapping"/>
        <w:t xml:space="preserve">I update devices promptly when notified (3)</w:t>
        <w:br w:type="textWrapping"/>
        <w:t xml:space="preserve">I always update immediately or have auto-updates enabled (4)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 you use personal USB drives or unauthorized software on work devices?</w:t>
        <w:br w:type="textWrapping"/>
      </w:r>
      <w:r w:rsidDel="00000000" w:rsidR="00000000" w:rsidRPr="00000000">
        <w:rPr>
          <w:rtl w:val="0"/>
        </w:rPr>
        <w:t xml:space="preserve">Yes, regularly (0)</w:t>
        <w:br w:type="textWrapping"/>
        <w:t xml:space="preserve">Sometimes, if necessary (1)</w:t>
        <w:br w:type="textWrapping"/>
        <w:t xml:space="preserve">Rarely, only when required (2)</w:t>
        <w:br w:type="textWrapping"/>
        <w:t xml:space="preserve">Almost never, and only after IT approval (3)</w:t>
        <w:br w:type="textWrapping"/>
        <w:t xml:space="preserve">Never, I follow IT policies strictly (4)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 you use encrypted communication channels for sensitive work discussions?</w:t>
        <w:br w:type="textWrapping"/>
      </w:r>
      <w:r w:rsidDel="00000000" w:rsidR="00000000" w:rsidRPr="00000000">
        <w:rPr>
          <w:rtl w:val="0"/>
        </w:rPr>
        <w:t xml:space="preserve">No (0)</w:t>
        <w:br w:type="textWrapping"/>
        <w:t xml:space="preserve">Sometimes, but not always (1)</w:t>
        <w:br w:type="textWrapping"/>
        <w:t xml:space="preserve">I use encrypted channels when instructed (2)</w:t>
        <w:br w:type="textWrapping"/>
        <w:t xml:space="preserve">I use them for most sensitive communications (3)</w:t>
        <w:br w:type="textWrapping"/>
        <w:t xml:space="preserve">I always use encrypted channels (4)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8xulk46lu8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Remote Work &amp; Public Network Security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 you use a VPN or secured connection when working remotely?</w:t>
        <w:br w:type="textWrapping"/>
      </w:r>
      <w:r w:rsidDel="00000000" w:rsidR="00000000" w:rsidRPr="00000000">
        <w:rPr>
          <w:rtl w:val="0"/>
        </w:rPr>
        <w:t xml:space="preserve">No (0)</w:t>
        <w:br w:type="textWrapping"/>
        <w:t xml:space="preserve">Only for highly sensitive work (1)</w:t>
        <w:br w:type="textWrapping"/>
        <w:t xml:space="preserve">Sometimes, but not consistently (2)</w:t>
        <w:br w:type="textWrapping"/>
        <w:t xml:space="preserve">Mostly, unless I forget (3)</w:t>
        <w:br w:type="textWrapping"/>
        <w:t xml:space="preserve">Always, I never work remotely without a VPN (4)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 you avoid using public Wi-Fi for work tasks?</w:t>
        <w:br w:type="textWrapping"/>
      </w:r>
      <w:r w:rsidDel="00000000" w:rsidR="00000000" w:rsidRPr="00000000">
        <w:rPr>
          <w:rtl w:val="0"/>
        </w:rPr>
        <w:t xml:space="preserve">No, I use public Wi-Fi without precautions (0)</w:t>
        <w:br w:type="textWrapping"/>
        <w:t xml:space="preserve">Sometimes, but I don’t take security measures (1)</w:t>
        <w:br w:type="textWrapping"/>
        <w:t xml:space="preserve">I use public Wi-Fi but with some security precautions (2)</w:t>
        <w:br w:type="textWrapping"/>
        <w:t xml:space="preserve">I avoid public Wi-Fi when possible (3)</w:t>
        <w:br w:type="textWrapping"/>
        <w:t xml:space="preserve">I never use public Wi-Fi for work tasks (4)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 you ensure that family members or friends do not use your work devices?</w:t>
        <w:br w:type="textWrapping"/>
      </w:r>
      <w:r w:rsidDel="00000000" w:rsidR="00000000" w:rsidRPr="00000000">
        <w:rPr>
          <w:rtl w:val="0"/>
        </w:rPr>
        <w:t xml:space="preserve">No, I share my work device (0)</w:t>
        <w:br w:type="textWrapping"/>
        <w:t xml:space="preserve">Sometimes, but only for non-work purposes (1)</w:t>
        <w:br w:type="textWrapping"/>
        <w:t xml:space="preserve">Rarely, but they have accessed it before (2)</w:t>
        <w:br w:type="textWrapping"/>
        <w:t xml:space="preserve">Almost never, except in emergencies (3)</w:t>
        <w:br w:type="textWrapping"/>
        <w:t xml:space="preserve">Never, I strictly keep work devices private (4)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9vhxisruey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Incident Reporting &amp; Cybersecurity Culture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 you know how to report a cybersecurity incident?</w:t>
        <w:br w:type="textWrapping"/>
      </w:r>
      <w:r w:rsidDel="00000000" w:rsidR="00000000" w:rsidRPr="00000000">
        <w:rPr>
          <w:rtl w:val="0"/>
        </w:rPr>
        <w:t xml:space="preserve">No (0)</w:t>
        <w:br w:type="textWrapping"/>
        <w:t xml:space="preserve">I think I know, but I’m not sure (1)</w:t>
        <w:br w:type="textWrapping"/>
        <w:t xml:space="preserve">I know where to report but have never done it (2)</w:t>
        <w:br w:type="textWrapping"/>
        <w:t xml:space="preserve">I know how to report and have done it before (3)</w:t>
        <w:br w:type="textWrapping"/>
        <w:t xml:space="preserve">I actively report security incidents and encourage others to do so (4)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 you feel your organization provides adequate cybersecurity training?</w:t>
        <w:br w:type="textWrapping"/>
      </w:r>
      <w:r w:rsidDel="00000000" w:rsidR="00000000" w:rsidRPr="00000000">
        <w:rPr>
          <w:rtl w:val="0"/>
        </w:rPr>
        <w:t xml:space="preserve">No, I have never received training (0)</w:t>
        <w:br w:type="textWrapping"/>
        <w:t xml:space="preserve">Some training, but not enough (1)</w:t>
        <w:br w:type="textWrapping"/>
        <w:t xml:space="preserve">Training is provided, but it could be better (2)</w:t>
        <w:br w:type="textWrapping"/>
        <w:t xml:space="preserve">Training is good, but I’d like more practical exercises (3)</w:t>
        <w:br w:type="textWrapping"/>
        <w:t xml:space="preserve">Training is excellent and prepares me well for threats (4)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Would you feel comfortable reporting a mistake or security issue to IT/security?</w:t>
        <w:br w:type="textWrapping"/>
      </w:r>
      <w:r w:rsidDel="00000000" w:rsidR="00000000" w:rsidRPr="00000000">
        <w:rPr>
          <w:rtl w:val="0"/>
        </w:rPr>
        <w:t xml:space="preserve">No, I am afraid of consequences (0)</w:t>
        <w:br w:type="textWrapping"/>
        <w:t xml:space="preserve">I am unsure if I should report mistakes (1)</w:t>
        <w:br w:type="textWrapping"/>
        <w:t xml:space="preserve">I would report it, but I worry about judgment (2)</w:t>
        <w:br w:type="textWrapping"/>
        <w:t xml:space="preserve">I would report it without hesitation (3)</w:t>
        <w:br w:type="textWrapping"/>
        <w:t xml:space="preserve">I feel encouraged to report mistakes for learning purposes (4)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