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D7ACA" w14:textId="5735E373" w:rsidR="00AD5C3B" w:rsidRDefault="00DF0506" w:rsidP="00D22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BOCCONI CLEAN WORKSHOP</w:t>
      </w:r>
    </w:p>
    <w:p w14:paraId="28BBCBF7" w14:textId="2A430AE7" w:rsidR="00DF0506" w:rsidRPr="00DF0506" w:rsidRDefault="00DF0506">
      <w:pPr>
        <w:rPr>
          <w:i/>
          <w:iCs/>
        </w:rPr>
      </w:pPr>
      <w:r w:rsidRPr="00DF0506">
        <w:rPr>
          <w:i/>
          <w:iCs/>
        </w:rPr>
        <w:t>(slide 2)</w:t>
      </w:r>
    </w:p>
    <w:p w14:paraId="0F046DCF" w14:textId="4EC47D91" w:rsidR="00DF0506" w:rsidRDefault="00DF0506" w:rsidP="00DF0506">
      <w:pPr>
        <w:pStyle w:val="ListParagraph"/>
        <w:numPr>
          <w:ilvl w:val="0"/>
          <w:numId w:val="1"/>
        </w:numPr>
      </w:pPr>
      <w:r w:rsidRPr="00DF0506">
        <w:rPr>
          <w:b/>
          <w:bCs/>
        </w:rPr>
        <w:t>Diogo Britto</w:t>
      </w:r>
      <w:r>
        <w:t xml:space="preserve">: did these things (pictures) start with the </w:t>
      </w:r>
      <w:r w:rsidR="008E7ED6">
        <w:t>dictatorship,</w:t>
      </w:r>
      <w:r>
        <w:t xml:space="preserve"> or </w:t>
      </w:r>
      <w:proofErr w:type="gramStart"/>
      <w:r>
        <w:t>it was</w:t>
      </w:r>
      <w:proofErr w:type="gramEnd"/>
      <w:r>
        <w:t xml:space="preserve"> already in place?</w:t>
      </w:r>
    </w:p>
    <w:p w14:paraId="29AC9DEF" w14:textId="07B719E7" w:rsidR="00DF0506" w:rsidRPr="00DF0506" w:rsidRDefault="00DF0506" w:rsidP="00DF0506">
      <w:pPr>
        <w:rPr>
          <w:i/>
          <w:iCs/>
        </w:rPr>
      </w:pPr>
      <w:r w:rsidRPr="00DF0506">
        <w:rPr>
          <w:i/>
          <w:iCs/>
        </w:rPr>
        <w:t>(slide 3)</w:t>
      </w:r>
    </w:p>
    <w:p w14:paraId="52EAD20A" w14:textId="4D87E3B0" w:rsidR="00DF0506" w:rsidRPr="00A0597C" w:rsidRDefault="00DF0506" w:rsidP="00DF0506">
      <w:pPr>
        <w:pStyle w:val="ListParagraph"/>
        <w:numPr>
          <w:ilvl w:val="0"/>
          <w:numId w:val="1"/>
        </w:numPr>
        <w:rPr>
          <w:highlight w:val="yellow"/>
        </w:rPr>
      </w:pPr>
      <w:r w:rsidRPr="00A0597C">
        <w:rPr>
          <w:b/>
          <w:bCs/>
          <w:highlight w:val="yellow"/>
        </w:rPr>
        <w:t>Massimo Pulejo</w:t>
      </w:r>
      <w:r w:rsidRPr="00A0597C">
        <w:rPr>
          <w:highlight w:val="yellow"/>
        </w:rPr>
        <w:t>: treatment is a bundle of different things. It was not only education that changed during the Francoist regime.</w:t>
      </w:r>
    </w:p>
    <w:p w14:paraId="58FAC18B" w14:textId="5355FF51" w:rsidR="00DF0506" w:rsidRPr="00285FC6" w:rsidRDefault="000472E2" w:rsidP="00DF0506">
      <w:pPr>
        <w:pStyle w:val="ListParagraph"/>
        <w:numPr>
          <w:ilvl w:val="0"/>
          <w:numId w:val="1"/>
        </w:numPr>
      </w:pPr>
      <w:r w:rsidRPr="000472E2">
        <w:rPr>
          <w:color w:val="8DD873" w:themeColor="accent6" w:themeTint="99"/>
          <w:sz w:val="40"/>
          <w:szCs w:val="40"/>
        </w:rPr>
        <w:t>✓</w:t>
      </w:r>
      <w:r>
        <w:rPr>
          <w:color w:val="8DD873" w:themeColor="accent6" w:themeTint="99"/>
          <w:sz w:val="40"/>
          <w:szCs w:val="40"/>
        </w:rPr>
        <w:t xml:space="preserve"> </w:t>
      </w:r>
      <w:r w:rsidR="00DF0506" w:rsidRPr="00285FC6">
        <w:rPr>
          <w:b/>
          <w:bCs/>
        </w:rPr>
        <w:t>Francesco Drago</w:t>
      </w:r>
      <w:r w:rsidR="00DF0506" w:rsidRPr="00285FC6">
        <w:t>: what does it mean that everyone is treated? What is the control group?</w:t>
      </w:r>
    </w:p>
    <w:p w14:paraId="7067A20F" w14:textId="1CA53348" w:rsidR="00DF0506" w:rsidRPr="00A0597C" w:rsidRDefault="00DF0506" w:rsidP="00DF0506">
      <w:pPr>
        <w:pStyle w:val="ListParagraph"/>
        <w:numPr>
          <w:ilvl w:val="0"/>
          <w:numId w:val="1"/>
        </w:numPr>
        <w:rPr>
          <w:highlight w:val="cyan"/>
        </w:rPr>
      </w:pPr>
      <w:r w:rsidRPr="00A0597C">
        <w:rPr>
          <w:b/>
          <w:bCs/>
          <w:highlight w:val="cyan"/>
        </w:rPr>
        <w:t xml:space="preserve">Alessio </w:t>
      </w:r>
      <w:proofErr w:type="spellStart"/>
      <w:r w:rsidRPr="00A0597C">
        <w:rPr>
          <w:b/>
          <w:bCs/>
          <w:highlight w:val="cyan"/>
        </w:rPr>
        <w:t>Romarri</w:t>
      </w:r>
      <w:proofErr w:type="spellEnd"/>
      <w:r w:rsidRPr="00A0597C">
        <w:rPr>
          <w:highlight w:val="cyan"/>
        </w:rPr>
        <w:t>: after is “after Franco”? teachers removed were not random, there may be a reason why teachers were removed.</w:t>
      </w:r>
    </w:p>
    <w:p w14:paraId="757CD422" w14:textId="2285D7DF" w:rsidR="00DF0506" w:rsidRPr="00A0597C" w:rsidRDefault="00DF0506" w:rsidP="00DF0506">
      <w:pPr>
        <w:pStyle w:val="ListParagraph"/>
        <w:numPr>
          <w:ilvl w:val="0"/>
          <w:numId w:val="1"/>
        </w:numPr>
        <w:rPr>
          <w:highlight w:val="cyan"/>
        </w:rPr>
      </w:pPr>
      <w:r w:rsidRPr="00A0597C">
        <w:rPr>
          <w:b/>
          <w:bCs/>
          <w:highlight w:val="cyan"/>
        </w:rPr>
        <w:t>Francesco Drago</w:t>
      </w:r>
      <w:r w:rsidRPr="00A0597C">
        <w:rPr>
          <w:highlight w:val="cyan"/>
        </w:rPr>
        <w:t xml:space="preserve">: is it possible that municipalities where teachers were </w:t>
      </w:r>
      <w:r w:rsidR="008E7ED6" w:rsidRPr="00A0597C">
        <w:rPr>
          <w:highlight w:val="cyan"/>
        </w:rPr>
        <w:t>removed,</w:t>
      </w:r>
      <w:r w:rsidRPr="00A0597C">
        <w:rPr>
          <w:highlight w:val="cyan"/>
        </w:rPr>
        <w:t xml:space="preserve"> they were against the regime and therefore that causes the effect (different trend of these municipalities)</w:t>
      </w:r>
    </w:p>
    <w:p w14:paraId="7215F4AD" w14:textId="27991AB0" w:rsidR="00DF0506" w:rsidRPr="00A0597C" w:rsidRDefault="00DF0506" w:rsidP="00DF0506">
      <w:pPr>
        <w:pStyle w:val="ListParagraph"/>
        <w:numPr>
          <w:ilvl w:val="0"/>
          <w:numId w:val="1"/>
        </w:numPr>
        <w:rPr>
          <w:highlight w:val="cyan"/>
        </w:rPr>
      </w:pPr>
      <w:r w:rsidRPr="00A46DCF">
        <w:rPr>
          <w:b/>
          <w:bCs/>
          <w:highlight w:val="cyan"/>
          <w:lang w:val="it-IT"/>
        </w:rPr>
        <w:t>Giovanna Marcolongo</w:t>
      </w:r>
      <w:r w:rsidRPr="00A46DCF">
        <w:rPr>
          <w:highlight w:val="cyan"/>
          <w:lang w:val="it-IT"/>
        </w:rPr>
        <w:t xml:space="preserve">: civil war occurs in 1936-39. </w:t>
      </w:r>
      <w:r w:rsidRPr="00A0597C">
        <w:rPr>
          <w:highlight w:val="cyan"/>
        </w:rPr>
        <w:t>Is there a higher mortality rate for male in places hit by the civil war</w:t>
      </w:r>
      <w:r w:rsidRPr="00A0597C">
        <w:rPr>
          <w:highlight w:val="cyan"/>
        </w:rPr>
        <w:sym w:font="Wingdings" w:char="F0E0"/>
      </w:r>
      <w:r w:rsidRPr="00A0597C">
        <w:rPr>
          <w:highlight w:val="cyan"/>
        </w:rPr>
        <w:t>lower fertility rate caused by male mortality in civil war?</w:t>
      </w:r>
    </w:p>
    <w:p w14:paraId="4EE35300" w14:textId="46B479FB" w:rsidR="00DF0506" w:rsidRPr="00A0597C" w:rsidRDefault="00DF0506" w:rsidP="00DF0506">
      <w:pPr>
        <w:pStyle w:val="ListParagraph"/>
        <w:numPr>
          <w:ilvl w:val="0"/>
          <w:numId w:val="1"/>
        </w:numPr>
        <w:rPr>
          <w:highlight w:val="cyan"/>
        </w:rPr>
      </w:pPr>
      <w:r w:rsidRPr="00A0597C">
        <w:rPr>
          <w:b/>
          <w:bCs/>
          <w:highlight w:val="cyan"/>
        </w:rPr>
        <w:t xml:space="preserve">Alessio </w:t>
      </w:r>
      <w:proofErr w:type="spellStart"/>
      <w:r w:rsidRPr="00A0597C">
        <w:rPr>
          <w:b/>
          <w:bCs/>
          <w:highlight w:val="cyan"/>
        </w:rPr>
        <w:t>Romarri</w:t>
      </w:r>
      <w:proofErr w:type="spellEnd"/>
      <w:r w:rsidRPr="00A0597C">
        <w:rPr>
          <w:highlight w:val="cyan"/>
        </w:rPr>
        <w:t>: were places hit by the civil war also places where teachers were more likely to be removed?</w:t>
      </w:r>
    </w:p>
    <w:p w14:paraId="04F7B29E" w14:textId="77777777" w:rsidR="00DF0506" w:rsidRDefault="00DF0506" w:rsidP="00DF0506"/>
    <w:p w14:paraId="4E054574" w14:textId="5710B066" w:rsidR="00DF0506" w:rsidRPr="00DF0506" w:rsidRDefault="000472E2" w:rsidP="00DF0506">
      <w:pPr>
        <w:pStyle w:val="ListParagraph"/>
        <w:numPr>
          <w:ilvl w:val="0"/>
          <w:numId w:val="1"/>
        </w:numPr>
      </w:pPr>
      <w:r w:rsidRPr="000472E2">
        <w:rPr>
          <w:color w:val="8DD873" w:themeColor="accent6" w:themeTint="99"/>
          <w:sz w:val="40"/>
          <w:szCs w:val="40"/>
        </w:rPr>
        <w:t>✓</w:t>
      </w:r>
      <w:r>
        <w:rPr>
          <w:color w:val="8DD873" w:themeColor="accent6" w:themeTint="99"/>
          <w:sz w:val="40"/>
          <w:szCs w:val="40"/>
        </w:rPr>
        <w:t xml:space="preserve"> </w:t>
      </w:r>
      <w:r w:rsidR="00DF0506" w:rsidRPr="00DF0506">
        <w:rPr>
          <w:b/>
          <w:bCs/>
        </w:rPr>
        <w:t>Massimo Pulejo</w:t>
      </w:r>
      <w:r w:rsidR="00DF0506">
        <w:t xml:space="preserve">: outcome is on women’s fertility. Can you recover survey data asking to women </w:t>
      </w:r>
      <w:r w:rsidR="00DF0506" w:rsidRPr="00DF0506">
        <w:rPr>
          <w:i/>
          <w:iCs/>
        </w:rPr>
        <w:t>“do you have children?”</w:t>
      </w:r>
      <w:r w:rsidR="00DF0506">
        <w:rPr>
          <w:i/>
          <w:iCs/>
        </w:rPr>
        <w:t xml:space="preserve">. </w:t>
      </w:r>
      <w:r w:rsidR="00DF0506" w:rsidRPr="00DF0506">
        <w:t>Use a survey</w:t>
      </w:r>
      <w:r w:rsidR="00DF0506">
        <w:t xml:space="preserve"> of the Spanish population at the individual level</w:t>
      </w:r>
    </w:p>
    <w:p w14:paraId="499EEF80" w14:textId="77777777" w:rsidR="00DF0506" w:rsidRDefault="00DF0506" w:rsidP="00DF0506">
      <w:pPr>
        <w:pStyle w:val="ListParagraph"/>
      </w:pPr>
    </w:p>
    <w:p w14:paraId="464B162F" w14:textId="364C1511" w:rsidR="00DF0506" w:rsidRPr="00A0597C" w:rsidRDefault="000472E2" w:rsidP="00DF0506">
      <w:pPr>
        <w:pStyle w:val="ListParagraph"/>
        <w:numPr>
          <w:ilvl w:val="0"/>
          <w:numId w:val="1"/>
        </w:numPr>
        <w:rPr>
          <w:b/>
          <w:bCs/>
          <w:highlight w:val="red"/>
        </w:rPr>
      </w:pPr>
      <w:r w:rsidRPr="000472E2">
        <w:rPr>
          <w:color w:val="8DD873" w:themeColor="accent6" w:themeTint="99"/>
          <w:sz w:val="40"/>
          <w:szCs w:val="40"/>
        </w:rPr>
        <w:t>✓</w:t>
      </w:r>
      <w:r w:rsidR="00DF0506" w:rsidRPr="00A0597C">
        <w:rPr>
          <w:b/>
          <w:bCs/>
          <w:highlight w:val="red"/>
        </w:rPr>
        <w:t xml:space="preserve">Diogo Britto: </w:t>
      </w:r>
      <w:r w:rsidR="00DF0506" w:rsidRPr="00A0597C">
        <w:rPr>
          <w:highlight w:val="red"/>
        </w:rPr>
        <w:t>can you use the population census and the information on number of children. You can use 2 treatments:</w:t>
      </w:r>
    </w:p>
    <w:p w14:paraId="78C7FDC2" w14:textId="77777777" w:rsidR="00DF0506" w:rsidRPr="00DF0506" w:rsidRDefault="00DF0506" w:rsidP="00DF0506">
      <w:pPr>
        <w:pStyle w:val="ListParagraph"/>
        <w:rPr>
          <w:b/>
          <w:bCs/>
        </w:rPr>
      </w:pPr>
    </w:p>
    <w:p w14:paraId="1EC4A3AE" w14:textId="42DEEA6F" w:rsidR="00DF0506" w:rsidRDefault="00DF0506" w:rsidP="00DF0506">
      <w:pPr>
        <w:pStyle w:val="ListParagraph"/>
        <w:numPr>
          <w:ilvl w:val="1"/>
          <w:numId w:val="1"/>
        </w:numPr>
      </w:pPr>
      <w:r w:rsidRPr="00DF0506">
        <w:t>How long were you exposed to treatment</w:t>
      </w:r>
    </w:p>
    <w:p w14:paraId="7FF017CE" w14:textId="0AEF5D66" w:rsidR="00DF0506" w:rsidRDefault="00DF0506" w:rsidP="00DF0506">
      <w:pPr>
        <w:pStyle w:val="ListParagraph"/>
        <w:numPr>
          <w:ilvl w:val="1"/>
          <w:numId w:val="1"/>
        </w:numPr>
      </w:pPr>
      <w:r>
        <w:t>How old were you when you finished school</w:t>
      </w:r>
    </w:p>
    <w:p w14:paraId="4E88CA57" w14:textId="77777777" w:rsidR="00DF0506" w:rsidRDefault="00DF0506" w:rsidP="00DF0506">
      <w:pPr>
        <w:pStyle w:val="ListParagraph"/>
        <w:ind w:left="1440"/>
      </w:pPr>
    </w:p>
    <w:p w14:paraId="2B43AF9C" w14:textId="1FD1091D" w:rsidR="00DF0506" w:rsidRPr="008E7ED6" w:rsidRDefault="000472E2" w:rsidP="00DF0506">
      <w:pPr>
        <w:pStyle w:val="ListParagraph"/>
        <w:numPr>
          <w:ilvl w:val="0"/>
          <w:numId w:val="1"/>
        </w:numPr>
        <w:rPr>
          <w:b/>
          <w:bCs/>
        </w:rPr>
      </w:pPr>
      <w:r w:rsidRPr="000472E2">
        <w:rPr>
          <w:color w:val="8DD873" w:themeColor="accent6" w:themeTint="99"/>
          <w:sz w:val="40"/>
          <w:szCs w:val="40"/>
        </w:rPr>
        <w:t>✓</w:t>
      </w:r>
      <w:r w:rsidR="00DF0506" w:rsidRPr="00DF0506">
        <w:rPr>
          <w:b/>
          <w:bCs/>
        </w:rPr>
        <w:t>Massimo Pulejo:</w:t>
      </w:r>
      <w:r w:rsidR="00DF0506">
        <w:rPr>
          <w:b/>
          <w:bCs/>
        </w:rPr>
        <w:t xml:space="preserve"> </w:t>
      </w:r>
      <w:r w:rsidR="00DF0506">
        <w:t>with individual data</w:t>
      </w:r>
      <w:r w:rsidR="008E7ED6">
        <w:t xml:space="preserve"> you can run the regression separately for men and women</w:t>
      </w:r>
      <w:r w:rsidR="008E7ED6">
        <w:sym w:font="Wingdings" w:char="F0E0"/>
      </w:r>
      <w:r w:rsidR="008E7ED6">
        <w:t>disentangle the component of Francoist indoctrination that is common to men and women from the component that is only for women.</w:t>
      </w:r>
    </w:p>
    <w:p w14:paraId="34974519" w14:textId="77777777" w:rsidR="008E7ED6" w:rsidRPr="008E7ED6" w:rsidRDefault="008E7ED6" w:rsidP="008E7ED6">
      <w:pPr>
        <w:pStyle w:val="ListParagraph"/>
        <w:rPr>
          <w:b/>
          <w:bCs/>
        </w:rPr>
      </w:pPr>
    </w:p>
    <w:p w14:paraId="330F9186" w14:textId="367D7DF9" w:rsidR="008E7ED6" w:rsidRPr="00A0597C" w:rsidRDefault="008E7ED6" w:rsidP="008E7ED6">
      <w:pPr>
        <w:pStyle w:val="ListParagraph"/>
        <w:numPr>
          <w:ilvl w:val="0"/>
          <w:numId w:val="1"/>
        </w:numPr>
        <w:rPr>
          <w:b/>
          <w:bCs/>
          <w:highlight w:val="magenta"/>
        </w:rPr>
      </w:pPr>
      <w:r w:rsidRPr="00A0597C">
        <w:rPr>
          <w:b/>
          <w:bCs/>
          <w:highlight w:val="magenta"/>
        </w:rPr>
        <w:t xml:space="preserve">Rafael: </w:t>
      </w:r>
      <w:r w:rsidRPr="00A0597C">
        <w:rPr>
          <w:highlight w:val="magenta"/>
        </w:rPr>
        <w:t xml:space="preserve">if you run the regression at the regional level, how can you separate the treatment for different cohorts? Why does the placebo exercise for </w:t>
      </w:r>
      <w:proofErr w:type="gramStart"/>
      <w:r w:rsidRPr="00A0597C">
        <w:rPr>
          <w:highlight w:val="magenta"/>
        </w:rPr>
        <w:t>15-year old</w:t>
      </w:r>
      <w:proofErr w:type="gramEnd"/>
      <w:r w:rsidRPr="00A0597C">
        <w:rPr>
          <w:highlight w:val="magenta"/>
        </w:rPr>
        <w:t xml:space="preserve"> go up? It suggests some evidence of selection where the treated cohorts react against.</w:t>
      </w:r>
    </w:p>
    <w:p w14:paraId="657F89C2" w14:textId="77777777" w:rsidR="008E7ED6" w:rsidRPr="008E7ED6" w:rsidRDefault="008E7ED6" w:rsidP="008E7ED6">
      <w:pPr>
        <w:pStyle w:val="ListParagraph"/>
        <w:rPr>
          <w:b/>
          <w:bCs/>
        </w:rPr>
      </w:pPr>
    </w:p>
    <w:p w14:paraId="1DE7ED19" w14:textId="52846399" w:rsidR="008E7ED6" w:rsidRPr="00A0597C" w:rsidRDefault="008E7ED6" w:rsidP="008E7ED6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A0597C">
        <w:rPr>
          <w:b/>
          <w:bCs/>
          <w:highlight w:val="yellow"/>
        </w:rPr>
        <w:lastRenderedPageBreak/>
        <w:t>Massimo Pulejo:</w:t>
      </w:r>
      <w:r w:rsidRPr="00A0597C">
        <w:rPr>
          <w:highlight w:val="yellow"/>
        </w:rPr>
        <w:t xml:space="preserve"> what are the hypotheses for mechanisms you have in mind? Is it ideology or is it economic? (I believe that they teach me but now I don’t </w:t>
      </w:r>
      <w:proofErr w:type="gramStart"/>
      <w:r w:rsidRPr="00A0597C">
        <w:rPr>
          <w:highlight w:val="yellow"/>
        </w:rPr>
        <w:t>work</w:t>
      </w:r>
      <w:proofErr w:type="gramEnd"/>
      <w:r w:rsidRPr="00A0597C">
        <w:rPr>
          <w:highlight w:val="yellow"/>
        </w:rPr>
        <w:t xml:space="preserve"> and I make less money</w:t>
      </w:r>
      <w:r w:rsidRPr="00A0597C">
        <w:rPr>
          <w:highlight w:val="yellow"/>
        </w:rPr>
        <w:sym w:font="Wingdings" w:char="F0E0"/>
      </w:r>
      <w:r w:rsidRPr="00A0597C">
        <w:rPr>
          <w:highlight w:val="yellow"/>
        </w:rPr>
        <w:t>I have less kids) Do you have data on civil versus religious weddings (even after the regime)?</w:t>
      </w:r>
    </w:p>
    <w:p w14:paraId="706A05D8" w14:textId="77777777" w:rsidR="00A85BD3" w:rsidRPr="00A85BD3" w:rsidRDefault="00A85BD3" w:rsidP="00A85BD3">
      <w:pPr>
        <w:pStyle w:val="ListParagraph"/>
        <w:rPr>
          <w:b/>
          <w:bCs/>
        </w:rPr>
      </w:pPr>
    </w:p>
    <w:p w14:paraId="38B770AA" w14:textId="2367EC79" w:rsidR="00A85BD3" w:rsidRDefault="00A85BD3" w:rsidP="00D22D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</w:pPr>
      <w:r>
        <w:t>FRANCESCO CINNIRELLA (October 2024)</w:t>
      </w:r>
    </w:p>
    <w:p w14:paraId="78D894E6" w14:textId="676B19DF" w:rsidR="00A85BD3" w:rsidRPr="00A0597C" w:rsidRDefault="00061D74" w:rsidP="00A85BD3">
      <w:pPr>
        <w:pStyle w:val="ListParagraph"/>
        <w:numPr>
          <w:ilvl w:val="0"/>
          <w:numId w:val="2"/>
        </w:numPr>
        <w:rPr>
          <w:b/>
          <w:bCs/>
          <w:highlight w:val="cyan"/>
        </w:rPr>
      </w:pPr>
      <w:r w:rsidRPr="00716805">
        <w:rPr>
          <w:color w:val="8DD873" w:themeColor="accent6" w:themeTint="99"/>
          <w:sz w:val="40"/>
          <w:szCs w:val="40"/>
        </w:rPr>
        <w:t>✓</w:t>
      </w:r>
      <w:r w:rsidR="00A85BD3" w:rsidRPr="00A0597C">
        <w:rPr>
          <w:b/>
          <w:bCs/>
          <w:highlight w:val="cyan"/>
        </w:rPr>
        <w:t xml:space="preserve">The male population changes due to the civil war? </w:t>
      </w:r>
    </w:p>
    <w:p w14:paraId="0F643006" w14:textId="65E2D23F" w:rsidR="00D22DE0" w:rsidRPr="00224D2C" w:rsidRDefault="00D22DE0" w:rsidP="00A85BD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Paper: </w:t>
      </w:r>
      <w:r w:rsidRPr="00D22DE0">
        <w:t xml:space="preserve">Compulsory Language Educational Policies and Identity </w:t>
      </w:r>
      <w:proofErr w:type="gramStart"/>
      <w:r w:rsidRPr="00D22DE0">
        <w:t>Formation(</w:t>
      </w:r>
      <w:proofErr w:type="gramEnd"/>
      <w:r w:rsidRPr="00D22DE0">
        <w:t xml:space="preserve">with </w:t>
      </w:r>
      <w:proofErr w:type="spellStart"/>
      <w:r w:rsidRPr="00D22DE0">
        <w:t>Aspachs</w:t>
      </w:r>
      <w:proofErr w:type="spellEnd"/>
      <w:r w:rsidRPr="00D22DE0">
        <w:t>, O., Costa-Font, J. and Masella, P.)  Journal of the European Economic Association, Vol .6, No.2-3</w:t>
      </w:r>
      <w:proofErr w:type="gramStart"/>
      <w:r w:rsidRPr="00D22DE0">
        <w:t>:  434</w:t>
      </w:r>
      <w:proofErr w:type="gramEnd"/>
      <w:r w:rsidRPr="00D22DE0">
        <w:t>-444. April-May 2008.</w:t>
      </w:r>
    </w:p>
    <w:p w14:paraId="408C55C1" w14:textId="04177774" w:rsidR="00224D2C" w:rsidRPr="00A0597C" w:rsidRDefault="00224D2C" w:rsidP="00A85BD3">
      <w:pPr>
        <w:pStyle w:val="ListParagraph"/>
        <w:numPr>
          <w:ilvl w:val="0"/>
          <w:numId w:val="2"/>
        </w:numPr>
        <w:rPr>
          <w:b/>
          <w:bCs/>
          <w:highlight w:val="lightGray"/>
        </w:rPr>
      </w:pPr>
      <w:r w:rsidRPr="00A0597C">
        <w:rPr>
          <w:b/>
          <w:bCs/>
          <w:highlight w:val="lightGray"/>
        </w:rPr>
        <w:t>Any effect on violence against women?</w:t>
      </w:r>
    </w:p>
    <w:p w14:paraId="73358C90" w14:textId="77777777" w:rsidR="00630F7F" w:rsidRDefault="00630F7F" w:rsidP="00630F7F">
      <w:pPr>
        <w:rPr>
          <w:b/>
          <w:bCs/>
        </w:rPr>
      </w:pPr>
    </w:p>
    <w:p w14:paraId="1C679C8B" w14:textId="60A67EC3" w:rsidR="00630F7F" w:rsidRPr="00F26A85" w:rsidRDefault="00A314A9" w:rsidP="00A314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lang w:val="it-IT"/>
        </w:rPr>
      </w:pPr>
      <w:r w:rsidRPr="00F26A85">
        <w:rPr>
          <w:b/>
          <w:bCs/>
          <w:lang w:val="it-IT"/>
        </w:rPr>
        <w:t>Winter Symposium Cattolica 20 December 2024</w:t>
      </w:r>
    </w:p>
    <w:p w14:paraId="0B6C8647" w14:textId="77777777" w:rsidR="00630F7F" w:rsidRPr="00630F7F" w:rsidRDefault="00630F7F" w:rsidP="00630F7F">
      <w:pPr>
        <w:rPr>
          <w:b/>
          <w:bCs/>
          <w:lang w:val="it-IT"/>
        </w:rPr>
      </w:pPr>
      <w:r w:rsidRPr="00630F7F">
        <w:rPr>
          <w:b/>
          <w:bCs/>
          <w:lang w:val="it-IT"/>
        </w:rPr>
        <w:t>Lorenzo Cappellari:</w:t>
      </w:r>
    </w:p>
    <w:p w14:paraId="204E50A1" w14:textId="7C510635" w:rsidR="00630F7F" w:rsidRPr="00F26A85" w:rsidRDefault="00630F7F" w:rsidP="00A314A9">
      <w:pPr>
        <w:jc w:val="both"/>
        <w:rPr>
          <w:lang w:val="it-IT"/>
        </w:rPr>
      </w:pPr>
      <w:r w:rsidRPr="00285FC6">
        <w:rPr>
          <w:highlight w:val="yellow"/>
          <w:lang w:val="it-IT"/>
        </w:rPr>
        <w:t>Ciao Matteo, il mio punto è che per essere indottrinato devo ricevere l'educazione gendered da un teacher allineato agli obiettivi della riforma. il fatto che il mio teacher non sia stato cleansed può semplicemente dire che è già allineato, quindi full exposure with zero cleansening. Teacher cleansing pare più una misura della violenza del regime o una misura dell’orientamento delle scuole/towns, e magari è a quello che stanno reagendo. Quindi, i più treated potrebbero essere proprio quelli i cui insegnanti non vengono purgati. Questo cambierebbe completamente l’interpretazione dei risultati.</w:t>
      </w:r>
    </w:p>
    <w:p w14:paraId="6EA7A32C" w14:textId="77777777" w:rsidR="00A314A9" w:rsidRPr="00F26A85" w:rsidRDefault="00A314A9" w:rsidP="00A314A9">
      <w:pPr>
        <w:jc w:val="both"/>
        <w:rPr>
          <w:lang w:val="it-IT"/>
        </w:rPr>
      </w:pPr>
    </w:p>
    <w:p w14:paraId="6DD0D8FA" w14:textId="77777777" w:rsidR="00A314A9" w:rsidRPr="00A314A9" w:rsidRDefault="00A314A9" w:rsidP="00A314A9">
      <w:pPr>
        <w:jc w:val="both"/>
        <w:rPr>
          <w:b/>
          <w:bCs/>
          <w:lang w:val="it-IT"/>
        </w:rPr>
      </w:pPr>
      <w:r w:rsidRPr="00A314A9">
        <w:rPr>
          <w:b/>
          <w:bCs/>
          <w:lang w:val="it-IT"/>
        </w:rPr>
        <w:t>Davide Cipullo:</w:t>
      </w:r>
    </w:p>
    <w:p w14:paraId="058AE40A" w14:textId="77777777" w:rsidR="00A314A9" w:rsidRPr="00A314A9" w:rsidRDefault="00A314A9" w:rsidP="00A314A9">
      <w:pPr>
        <w:jc w:val="both"/>
        <w:rPr>
          <w:lang w:val="it-IT"/>
        </w:rPr>
      </w:pPr>
      <w:r w:rsidRPr="00A314A9">
        <w:rPr>
          <w:lang w:val="it-IT"/>
        </w:rPr>
        <w:t xml:space="preserve">Bel paper, bravi! Tre commenti: 1) il pitch parla di propaganda e di democrazie attuali, ma poi il contesto è quello di una policy (quindi un atto, non parole) di difficilissima realizzazione in un contesto democratico. In più, il setting temporale è quello di booming fertility invece che di inverno demografico. Quindi forse lavorerei un po' nell'allineame il pitch e il contenuto. </w:t>
      </w:r>
    </w:p>
    <w:p w14:paraId="3C5AFC8C" w14:textId="77777777" w:rsidR="00A314A9" w:rsidRPr="00A314A9" w:rsidRDefault="00A314A9" w:rsidP="00A314A9">
      <w:pPr>
        <w:jc w:val="both"/>
        <w:rPr>
          <w:lang w:val="it-IT"/>
        </w:rPr>
      </w:pPr>
      <w:r w:rsidRPr="00A314A9">
        <w:rPr>
          <w:lang w:val="it-IT"/>
        </w:rPr>
        <w:t>2) Cosa misura l'esposizione alla riforma? Indoctrination o il fatto che rivaluto gli insegnamenti ricevuti dalla maestra licenziata dopo aver visto che fine le ha fatto fare il dittatore?</w:t>
      </w:r>
    </w:p>
    <w:p w14:paraId="19B2CD77" w14:textId="10FED07E" w:rsidR="00A314A9" w:rsidRDefault="00A314A9" w:rsidP="00A314A9">
      <w:pPr>
        <w:jc w:val="both"/>
        <w:rPr>
          <w:lang w:val="it-IT"/>
        </w:rPr>
      </w:pPr>
      <w:r w:rsidRPr="00A314A9">
        <w:rPr>
          <w:lang w:val="it-IT"/>
        </w:rPr>
        <w:t>3) non mi è chiaro il ruolo del trattamento T1: definendo l'outcome, hai detto che gli Age/gender groups sono stabili nello spazio e nel tempo quindi non dovrebbe esserci grande variazione. In più, per quale motivo nel 1945 dovrebbe esserci una differenza significativa tra la share di ragazze 0/14 e la share di ragazzi 0/14? Troppo giovani per essere stati esposti a guerra civile o altri gender-biased shocks. Personalmente, mi sembrerebbe più pulito il semplice diff in diff post*T2</w:t>
      </w:r>
    </w:p>
    <w:p w14:paraId="1F914D5E" w14:textId="77777777" w:rsidR="00A314A9" w:rsidRPr="00A314A9" w:rsidRDefault="00A314A9" w:rsidP="00A314A9">
      <w:pPr>
        <w:jc w:val="both"/>
        <w:rPr>
          <w:b/>
          <w:bCs/>
          <w:lang w:val="it-IT"/>
        </w:rPr>
      </w:pPr>
      <w:r w:rsidRPr="00A314A9">
        <w:rPr>
          <w:b/>
          <w:bCs/>
          <w:lang w:val="it-IT"/>
        </w:rPr>
        <w:t>Marco Ovidi:</w:t>
      </w:r>
    </w:p>
    <w:p w14:paraId="2028B0F8" w14:textId="6FEF026F" w:rsidR="00A314A9" w:rsidRDefault="00A314A9" w:rsidP="00A314A9">
      <w:pPr>
        <w:jc w:val="both"/>
        <w:rPr>
          <w:lang w:val="it-IT"/>
        </w:rPr>
      </w:pPr>
      <w:r w:rsidRPr="00285FC6">
        <w:rPr>
          <w:highlight w:val="lightGray"/>
          <w:lang w:val="it-IT"/>
        </w:rPr>
        <w:t>Potreste guardare impatto su school achievement &amp; dropout?</w:t>
      </w:r>
    </w:p>
    <w:p w14:paraId="059A253D" w14:textId="77777777" w:rsidR="00A314A9" w:rsidRPr="00A314A9" w:rsidRDefault="00A314A9" w:rsidP="00A314A9">
      <w:pPr>
        <w:jc w:val="both"/>
        <w:rPr>
          <w:b/>
          <w:bCs/>
          <w:lang w:val="it-IT"/>
        </w:rPr>
      </w:pPr>
      <w:r w:rsidRPr="00A314A9">
        <w:rPr>
          <w:b/>
          <w:bCs/>
          <w:lang w:val="it-IT"/>
        </w:rPr>
        <w:lastRenderedPageBreak/>
        <w:t>Erik Plug:</w:t>
      </w:r>
    </w:p>
    <w:p w14:paraId="70F7A468" w14:textId="77777777" w:rsidR="00061D74" w:rsidRDefault="00061D74" w:rsidP="00A314A9">
      <w:pPr>
        <w:jc w:val="both"/>
        <w:rPr>
          <w:lang w:val="it-IT"/>
        </w:rPr>
      </w:pPr>
      <w:r w:rsidRPr="001E1305">
        <w:rPr>
          <w:color w:val="8DD873" w:themeColor="accent6" w:themeTint="99"/>
          <w:sz w:val="40"/>
          <w:szCs w:val="40"/>
          <w:lang w:val="it-IT"/>
        </w:rPr>
        <w:t>✓</w:t>
      </w:r>
      <w:r w:rsidR="00A314A9" w:rsidRPr="00A314A9">
        <w:rPr>
          <w:lang w:val="it-IT"/>
        </w:rPr>
        <w:t>Avete dati su male fatalities?</w:t>
      </w:r>
    </w:p>
    <w:p w14:paraId="7EAF82E0" w14:textId="3B8824C6" w:rsidR="00A314A9" w:rsidRPr="00A314A9" w:rsidRDefault="00A314A9" w:rsidP="00A314A9">
      <w:pPr>
        <w:jc w:val="both"/>
        <w:rPr>
          <w:lang w:val="it-IT"/>
        </w:rPr>
      </w:pPr>
      <w:r w:rsidRPr="00A314A9">
        <w:rPr>
          <w:lang w:val="it-IT"/>
        </w:rPr>
        <w:t xml:space="preserve"> Potreste modellarla come dependent variable.</w:t>
      </w:r>
    </w:p>
    <w:p w14:paraId="3963D897" w14:textId="6B63B511" w:rsidR="00A314A9" w:rsidRDefault="00A314A9" w:rsidP="00A314A9">
      <w:pPr>
        <w:jc w:val="both"/>
      </w:pPr>
      <w:r w:rsidRPr="00A314A9">
        <w:t xml:space="preserve">Did the taste for female children change </w:t>
      </w:r>
      <w:proofErr w:type="gramStart"/>
      <w:r w:rsidRPr="00A314A9">
        <w:t>as a result of</w:t>
      </w:r>
      <w:proofErr w:type="gramEnd"/>
      <w:r w:rsidRPr="00A314A9">
        <w:t> this?</w:t>
      </w:r>
    </w:p>
    <w:p w14:paraId="1679B0A0" w14:textId="77777777" w:rsidR="00F26A85" w:rsidRDefault="00F26A85" w:rsidP="00A314A9">
      <w:pPr>
        <w:jc w:val="both"/>
      </w:pPr>
    </w:p>
    <w:p w14:paraId="34B1595A" w14:textId="77777777" w:rsidR="00F26A85" w:rsidRDefault="00F26A85" w:rsidP="00A314A9">
      <w:pPr>
        <w:jc w:val="both"/>
      </w:pPr>
    </w:p>
    <w:p w14:paraId="10DD9EC8" w14:textId="4EBBCB96" w:rsidR="00F26A85" w:rsidRPr="00C618C5" w:rsidRDefault="00F26A85" w:rsidP="00A314A9">
      <w:pPr>
        <w:jc w:val="both"/>
        <w:rPr>
          <w:b/>
          <w:bCs/>
          <w:sz w:val="24"/>
          <w:szCs w:val="24"/>
        </w:rPr>
      </w:pPr>
      <w:r w:rsidRPr="00C618C5">
        <w:rPr>
          <w:b/>
          <w:bCs/>
          <w:sz w:val="24"/>
          <w:szCs w:val="24"/>
        </w:rPr>
        <w:t xml:space="preserve">Comment </w:t>
      </w:r>
      <w:proofErr w:type="spellStart"/>
      <w:r w:rsidRPr="00C618C5">
        <w:rPr>
          <w:b/>
          <w:bCs/>
          <w:sz w:val="24"/>
          <w:szCs w:val="24"/>
        </w:rPr>
        <w:t>marco</w:t>
      </w:r>
      <w:proofErr w:type="spellEnd"/>
      <w:r w:rsidRPr="00C618C5">
        <w:rPr>
          <w:b/>
          <w:bCs/>
          <w:sz w:val="24"/>
          <w:szCs w:val="24"/>
        </w:rPr>
        <w:t>:</w:t>
      </w:r>
    </w:p>
    <w:p w14:paraId="1F7F23A6" w14:textId="770B8F9F" w:rsidR="00F26A85" w:rsidRDefault="00F26A85" w:rsidP="00F26A85">
      <w:pPr>
        <w:pStyle w:val="ListParagraph"/>
        <w:numPr>
          <w:ilvl w:val="0"/>
          <w:numId w:val="3"/>
        </w:numPr>
        <w:jc w:val="both"/>
      </w:pPr>
      <w:proofErr w:type="spellStart"/>
      <w:r>
        <w:t>Studiare</w:t>
      </w:r>
      <w:proofErr w:type="spellEnd"/>
      <w:r>
        <w:t xml:space="preserve"> </w:t>
      </w:r>
      <w:proofErr w:type="spellStart"/>
      <w:r>
        <w:t>meglio</w:t>
      </w:r>
      <w:proofErr w:type="spellEnd"/>
      <w:r>
        <w:t xml:space="preserve"> </w:t>
      </w:r>
      <w:proofErr w:type="spellStart"/>
      <w:r>
        <w:t>maestri</w:t>
      </w:r>
      <w:proofErr w:type="spellEnd"/>
    </w:p>
    <w:p w14:paraId="1F1DB3D4" w14:textId="5401C5E2" w:rsidR="00F26A85" w:rsidRDefault="00F26A85" w:rsidP="00F26A85">
      <w:pPr>
        <w:pStyle w:val="ListParagraph"/>
        <w:numPr>
          <w:ilvl w:val="0"/>
          <w:numId w:val="3"/>
        </w:numPr>
        <w:jc w:val="both"/>
      </w:pPr>
      <w:proofErr w:type="spellStart"/>
      <w:r>
        <w:t>Continous</w:t>
      </w:r>
      <w:proofErr w:type="spellEnd"/>
      <w:r>
        <w:t xml:space="preserve"> treatment</w:t>
      </w:r>
    </w:p>
    <w:p w14:paraId="2BE577AB" w14:textId="5D14D091" w:rsidR="00F26A85" w:rsidRDefault="00F26A85" w:rsidP="00F26A85">
      <w:pPr>
        <w:pStyle w:val="ListParagraph"/>
        <w:numPr>
          <w:ilvl w:val="0"/>
          <w:numId w:val="3"/>
        </w:numPr>
        <w:jc w:val="both"/>
        <w:rPr>
          <w:lang w:val="it-IT"/>
        </w:rPr>
      </w:pPr>
      <w:r w:rsidRPr="00F26A85">
        <w:rPr>
          <w:lang w:val="it-IT"/>
        </w:rPr>
        <w:t>Risolvere problema scala</w:t>
      </w:r>
      <w:r>
        <w:rPr>
          <w:lang w:val="it-IT"/>
        </w:rPr>
        <w:t xml:space="preserve"> ed interpretazione</w:t>
      </w:r>
      <w:r w:rsidRPr="00F26A85">
        <w:rPr>
          <w:lang w:val="it-IT"/>
        </w:rPr>
        <w:t xml:space="preserve"> e perche cambia tanto</w:t>
      </w:r>
    </w:p>
    <w:p w14:paraId="2D442D22" w14:textId="77777777" w:rsidR="00A22425" w:rsidRDefault="00A22425" w:rsidP="00A22425">
      <w:pPr>
        <w:jc w:val="both"/>
        <w:rPr>
          <w:lang w:val="it-IT"/>
        </w:rPr>
      </w:pPr>
    </w:p>
    <w:p w14:paraId="0D05F594" w14:textId="151B7793" w:rsidR="00A22425" w:rsidRPr="00C618C5" w:rsidRDefault="00A22425" w:rsidP="00A22425">
      <w:pPr>
        <w:jc w:val="both"/>
        <w:rPr>
          <w:b/>
          <w:bCs/>
          <w:sz w:val="24"/>
          <w:szCs w:val="24"/>
          <w:lang w:val="it-IT"/>
        </w:rPr>
      </w:pPr>
      <w:r w:rsidRPr="00C618C5">
        <w:rPr>
          <w:b/>
          <w:bCs/>
          <w:sz w:val="24"/>
          <w:szCs w:val="24"/>
          <w:lang w:val="it-IT"/>
        </w:rPr>
        <w:t>Comments Sydney</w:t>
      </w:r>
    </w:p>
    <w:p w14:paraId="4188A243" w14:textId="7F4AF11B" w:rsidR="00A22425" w:rsidRDefault="00A22425" w:rsidP="00A22425">
      <w:pPr>
        <w:pStyle w:val="ListParagraph"/>
        <w:numPr>
          <w:ilvl w:val="0"/>
          <w:numId w:val="3"/>
        </w:numPr>
        <w:jc w:val="both"/>
        <w:rPr>
          <w:lang w:val="it-IT"/>
        </w:rPr>
      </w:pPr>
      <w:r>
        <w:rPr>
          <w:lang w:val="it-IT"/>
        </w:rPr>
        <w:t>E’ un effetto legato ai matrimoni piu che alle nascite? Si può fare il calcolo numerico</w:t>
      </w:r>
    </w:p>
    <w:p w14:paraId="0CFE9783" w14:textId="10ACFBBF" w:rsidR="00A22425" w:rsidRDefault="00A22425" w:rsidP="00A22425">
      <w:pPr>
        <w:pStyle w:val="ListParagraph"/>
        <w:numPr>
          <w:ilvl w:val="0"/>
          <w:numId w:val="3"/>
        </w:numPr>
        <w:jc w:val="both"/>
        <w:rPr>
          <w:lang w:val="it-IT"/>
        </w:rPr>
      </w:pPr>
      <w:r>
        <w:rPr>
          <w:lang w:val="it-IT"/>
        </w:rPr>
        <w:t>Escludere cambi nell’economia (gdp, investment etc…)</w:t>
      </w:r>
    </w:p>
    <w:p w14:paraId="2BAE01C8" w14:textId="23F0F143" w:rsidR="00A22425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magenta"/>
          <w:lang w:val="it-IT"/>
        </w:rPr>
      </w:pPr>
      <w:r w:rsidRPr="00A0597C">
        <w:rPr>
          <w:highlight w:val="magenta"/>
          <w:lang w:val="it-IT"/>
        </w:rPr>
        <w:t>Perche effetto positivo nei placebo 15-44 1940?</w:t>
      </w:r>
    </w:p>
    <w:p w14:paraId="3E51862C" w14:textId="63B4C179" w:rsidR="00A22425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yellow"/>
          <w:lang w:val="it-IT"/>
        </w:rPr>
      </w:pPr>
      <w:r w:rsidRPr="00A0597C">
        <w:rPr>
          <w:highlight w:val="yellow"/>
          <w:lang w:val="it-IT"/>
        </w:rPr>
        <w:t>Non parlare d’indoctrination perché difficile da vendere, parlare di politica nelle dittature e basta</w:t>
      </w:r>
    </w:p>
    <w:p w14:paraId="78EC18D3" w14:textId="10A6B680" w:rsidR="00A22425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lightGray"/>
          <w:lang w:val="it-IT"/>
        </w:rPr>
      </w:pPr>
      <w:r w:rsidRPr="00A0597C">
        <w:rPr>
          <w:highlight w:val="lightGray"/>
          <w:lang w:val="it-IT"/>
        </w:rPr>
        <w:t>Effetto su femminicidi</w:t>
      </w:r>
      <w:r w:rsidR="00AC38F2" w:rsidRPr="00A0597C">
        <w:rPr>
          <w:highlight w:val="lightGray"/>
          <w:lang w:val="it-IT"/>
        </w:rPr>
        <w:t xml:space="preserve"> (cultural clash  degli uomini)</w:t>
      </w:r>
    </w:p>
    <w:p w14:paraId="220AAA29" w14:textId="57C8C607" w:rsidR="00A22425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red"/>
          <w:lang w:val="it-IT"/>
        </w:rPr>
      </w:pPr>
      <w:r w:rsidRPr="00A0597C">
        <w:rPr>
          <w:highlight w:val="red"/>
          <w:lang w:val="it-IT"/>
        </w:rPr>
        <w:t>Usare dati amministrativi oggi per ricostruire fertility rates di allora</w:t>
      </w:r>
    </w:p>
    <w:p w14:paraId="5F2090A7" w14:textId="02633BC8" w:rsidR="00A22425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darkYellow"/>
          <w:lang w:val="it-IT"/>
        </w:rPr>
      </w:pPr>
      <w:r w:rsidRPr="00A0597C">
        <w:rPr>
          <w:highlight w:val="darkYellow"/>
          <w:lang w:val="it-IT"/>
        </w:rPr>
        <w:t>Sfruttare meglio informazione dei maestri (tipo di scuola dove insegnano)</w:t>
      </w:r>
    </w:p>
    <w:p w14:paraId="75568740" w14:textId="6DE0B3D4" w:rsidR="00A22425" w:rsidRDefault="00A22425" w:rsidP="00A22425">
      <w:pPr>
        <w:pStyle w:val="ListParagraph"/>
        <w:numPr>
          <w:ilvl w:val="0"/>
          <w:numId w:val="3"/>
        </w:numPr>
        <w:jc w:val="both"/>
        <w:rPr>
          <w:lang w:val="it-IT"/>
        </w:rPr>
      </w:pPr>
      <w:r>
        <w:rPr>
          <w:lang w:val="it-IT"/>
        </w:rPr>
        <w:t>Che significa national schools? Se è public school allora differenza nel balancing problematica</w:t>
      </w:r>
    </w:p>
    <w:p w14:paraId="53223502" w14:textId="2BA24AAC" w:rsidR="00A22425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darkYellow"/>
          <w:lang w:val="it-IT"/>
        </w:rPr>
      </w:pPr>
      <w:r w:rsidRPr="00A0597C">
        <w:rPr>
          <w:highlight w:val="darkYellow"/>
          <w:lang w:val="it-IT"/>
        </w:rPr>
        <w:t>Misurare la qualità dei teachers cacciati e/o che rimangono</w:t>
      </w:r>
    </w:p>
    <w:p w14:paraId="1E0EA674" w14:textId="68A2D014" w:rsidR="00A22425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yellow"/>
          <w:lang w:val="it-IT"/>
        </w:rPr>
      </w:pPr>
      <w:r w:rsidRPr="00A0597C">
        <w:rPr>
          <w:highlight w:val="yellow"/>
          <w:lang w:val="it-IT"/>
        </w:rPr>
        <w:t>Più qualitative evidence sul cambio dei curriculum della riforma, quante ore di materie normali che rimangono, quante di materie relative ad housework and mothers</w:t>
      </w:r>
    </w:p>
    <w:p w14:paraId="5A0E4D32" w14:textId="5D355D42" w:rsidR="00A22425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lightGray"/>
        </w:rPr>
      </w:pPr>
      <w:proofErr w:type="spellStart"/>
      <w:r w:rsidRPr="00A0597C">
        <w:rPr>
          <w:highlight w:val="lightGray"/>
        </w:rPr>
        <w:t>Effetto</w:t>
      </w:r>
      <w:proofErr w:type="spellEnd"/>
      <w:r w:rsidRPr="00A0597C">
        <w:rPr>
          <w:highlight w:val="lightGray"/>
        </w:rPr>
        <w:t xml:space="preserve"> </w:t>
      </w:r>
      <w:proofErr w:type="spellStart"/>
      <w:r w:rsidRPr="00A0597C">
        <w:rPr>
          <w:highlight w:val="lightGray"/>
        </w:rPr>
        <w:t>su</w:t>
      </w:r>
      <w:proofErr w:type="spellEnd"/>
      <w:r w:rsidRPr="00A0597C">
        <w:rPr>
          <w:highlight w:val="lightGray"/>
        </w:rPr>
        <w:t xml:space="preserve"> year of schooling </w:t>
      </w:r>
      <w:proofErr w:type="spellStart"/>
      <w:r w:rsidRPr="00A0597C">
        <w:rPr>
          <w:highlight w:val="lightGray"/>
        </w:rPr>
        <w:t>delle</w:t>
      </w:r>
      <w:proofErr w:type="spellEnd"/>
      <w:r w:rsidRPr="00A0597C">
        <w:rPr>
          <w:highlight w:val="lightGray"/>
        </w:rPr>
        <w:t xml:space="preserve"> </w:t>
      </w:r>
      <w:proofErr w:type="spellStart"/>
      <w:r w:rsidRPr="00A0597C">
        <w:rPr>
          <w:highlight w:val="lightGray"/>
        </w:rPr>
        <w:t>persone</w:t>
      </w:r>
      <w:proofErr w:type="spellEnd"/>
      <w:r w:rsidRPr="00A0597C">
        <w:rPr>
          <w:highlight w:val="lightGray"/>
        </w:rPr>
        <w:t xml:space="preserve"> </w:t>
      </w:r>
      <w:proofErr w:type="spellStart"/>
      <w:r w:rsidRPr="00A0597C">
        <w:rPr>
          <w:highlight w:val="lightGray"/>
        </w:rPr>
        <w:t>trattate</w:t>
      </w:r>
      <w:proofErr w:type="spellEnd"/>
    </w:p>
    <w:p w14:paraId="4AAA017D" w14:textId="38EDAABD" w:rsidR="00A22425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darkYellow"/>
        </w:rPr>
      </w:pPr>
      <w:r w:rsidRPr="00A0597C">
        <w:rPr>
          <w:highlight w:val="darkYellow"/>
        </w:rPr>
        <w:t xml:space="preserve">Info </w:t>
      </w:r>
      <w:proofErr w:type="spellStart"/>
      <w:r w:rsidRPr="00A0597C">
        <w:rPr>
          <w:highlight w:val="darkYellow"/>
        </w:rPr>
        <w:t>su</w:t>
      </w:r>
      <w:proofErr w:type="spellEnd"/>
      <w:r w:rsidRPr="00A0597C">
        <w:rPr>
          <w:highlight w:val="darkYellow"/>
        </w:rPr>
        <w:t xml:space="preserve"> </w:t>
      </w:r>
      <w:proofErr w:type="spellStart"/>
      <w:r w:rsidRPr="00A0597C">
        <w:rPr>
          <w:highlight w:val="darkYellow"/>
        </w:rPr>
        <w:t>maestri</w:t>
      </w:r>
      <w:proofErr w:type="spellEnd"/>
      <w:r w:rsidRPr="00A0597C">
        <w:rPr>
          <w:highlight w:val="darkYellow"/>
        </w:rPr>
        <w:t xml:space="preserve">, </w:t>
      </w:r>
      <w:proofErr w:type="spellStart"/>
      <w:r w:rsidRPr="00A0597C">
        <w:rPr>
          <w:highlight w:val="darkYellow"/>
        </w:rPr>
        <w:t>che</w:t>
      </w:r>
      <w:proofErr w:type="spellEnd"/>
      <w:r w:rsidRPr="00A0597C">
        <w:rPr>
          <w:highlight w:val="darkYellow"/>
        </w:rPr>
        <w:t xml:space="preserve"> </w:t>
      </w:r>
      <w:proofErr w:type="spellStart"/>
      <w:r w:rsidRPr="00A0597C">
        <w:rPr>
          <w:highlight w:val="darkYellow"/>
        </w:rPr>
        <w:t>emigrano</w:t>
      </w:r>
      <w:proofErr w:type="spellEnd"/>
      <w:r w:rsidRPr="00A0597C">
        <w:rPr>
          <w:highlight w:val="darkYellow"/>
        </w:rPr>
        <w:t xml:space="preserve"> killed or punished</w:t>
      </w:r>
    </w:p>
    <w:p w14:paraId="136EE50C" w14:textId="75933DB8" w:rsidR="00AC38F2" w:rsidRPr="00A0597C" w:rsidRDefault="00A22425" w:rsidP="00A22425">
      <w:pPr>
        <w:pStyle w:val="ListParagraph"/>
        <w:numPr>
          <w:ilvl w:val="0"/>
          <w:numId w:val="3"/>
        </w:numPr>
        <w:jc w:val="both"/>
        <w:rPr>
          <w:highlight w:val="cyan"/>
          <w:lang w:val="it-IT"/>
        </w:rPr>
      </w:pPr>
      <w:r w:rsidRPr="00A0597C">
        <w:rPr>
          <w:highlight w:val="cyan"/>
          <w:lang w:val="it-IT"/>
        </w:rPr>
        <w:t>Balancing solo con  maestri cacciati , + urban vs rural</w:t>
      </w:r>
    </w:p>
    <w:p w14:paraId="30E75D2B" w14:textId="7E55F3FC" w:rsidR="00AC38F2" w:rsidRPr="00A0597C" w:rsidRDefault="00AC38F2" w:rsidP="00AC38F2">
      <w:pPr>
        <w:pStyle w:val="ListParagraph"/>
        <w:numPr>
          <w:ilvl w:val="0"/>
          <w:numId w:val="3"/>
        </w:numPr>
        <w:jc w:val="both"/>
        <w:rPr>
          <w:highlight w:val="yellow"/>
          <w:lang w:val="it-IT"/>
        </w:rPr>
      </w:pPr>
      <w:r w:rsidRPr="00A0597C">
        <w:rPr>
          <w:highlight w:val="yellow"/>
          <w:lang w:val="it-IT"/>
        </w:rPr>
        <w:t>Evidenza che piu maestri cacciati più intensità applicazione riforma</w:t>
      </w:r>
    </w:p>
    <w:p w14:paraId="774FC66D" w14:textId="53310CAA" w:rsidR="00AC38F2" w:rsidRPr="00A0597C" w:rsidRDefault="00AC38F2" w:rsidP="00AC38F2">
      <w:pPr>
        <w:pStyle w:val="ListParagraph"/>
        <w:numPr>
          <w:ilvl w:val="0"/>
          <w:numId w:val="3"/>
        </w:numPr>
        <w:jc w:val="both"/>
        <w:rPr>
          <w:highlight w:val="cyan"/>
          <w:lang w:val="it-IT"/>
        </w:rPr>
      </w:pPr>
      <w:r w:rsidRPr="00A0597C">
        <w:rPr>
          <w:highlight w:val="cyan"/>
          <w:lang w:val="it-IT"/>
        </w:rPr>
        <w:t>Female partecipation to job market (+ uomini morti nella civil war + parteciupation delle donne al mercato del lavoro, - figli)</w:t>
      </w:r>
    </w:p>
    <w:p w14:paraId="081AADFF" w14:textId="480B9CB5" w:rsidR="007F2071" w:rsidRDefault="007F2071" w:rsidP="00AC38F2">
      <w:pPr>
        <w:pStyle w:val="ListParagraph"/>
        <w:numPr>
          <w:ilvl w:val="0"/>
          <w:numId w:val="3"/>
        </w:numPr>
        <w:jc w:val="both"/>
      </w:pPr>
      <w:proofErr w:type="spellStart"/>
      <w:r w:rsidRPr="007F2071">
        <w:t>Cambiare</w:t>
      </w:r>
      <w:proofErr w:type="spellEnd"/>
      <w:r w:rsidRPr="007F2071">
        <w:t xml:space="preserve"> wording addicted to the regime</w:t>
      </w:r>
    </w:p>
    <w:p w14:paraId="4AE856DB" w14:textId="732A085D" w:rsidR="007929D1" w:rsidRPr="00A0597C" w:rsidRDefault="00C66E2C" w:rsidP="00AC38F2">
      <w:pPr>
        <w:pStyle w:val="ListParagraph"/>
        <w:numPr>
          <w:ilvl w:val="0"/>
          <w:numId w:val="3"/>
        </w:numPr>
        <w:jc w:val="both"/>
        <w:rPr>
          <w:highlight w:val="yellow"/>
          <w:lang w:val="it-IT"/>
        </w:rPr>
      </w:pPr>
      <w:r w:rsidRPr="001E1305">
        <w:rPr>
          <w:color w:val="8DD873" w:themeColor="accent6" w:themeTint="99"/>
          <w:sz w:val="40"/>
          <w:szCs w:val="40"/>
          <w:lang w:val="it-IT"/>
        </w:rPr>
        <w:t>✓</w:t>
      </w:r>
      <w:r w:rsidR="007929D1" w:rsidRPr="00A0597C">
        <w:rPr>
          <w:highlight w:val="yellow"/>
          <w:lang w:val="it-IT"/>
        </w:rPr>
        <w:t>Spiegare il perche franco voleva incrementare la fertilità (se effettivamente voleva questo</w:t>
      </w:r>
    </w:p>
    <w:p w14:paraId="195ECF24" w14:textId="2BF19F73" w:rsidR="007929D1" w:rsidRPr="00A0597C" w:rsidRDefault="007929D1" w:rsidP="00AC38F2">
      <w:pPr>
        <w:pStyle w:val="ListParagraph"/>
        <w:numPr>
          <w:ilvl w:val="0"/>
          <w:numId w:val="3"/>
        </w:numPr>
        <w:jc w:val="both"/>
        <w:rPr>
          <w:highlight w:val="darkYellow"/>
          <w:lang w:val="it-IT"/>
        </w:rPr>
      </w:pPr>
      <w:r w:rsidRPr="00A0597C">
        <w:rPr>
          <w:highlight w:val="darkYellow"/>
          <w:lang w:val="it-IT"/>
        </w:rPr>
        <w:t>Questi professori non è che sono finiti in carcere o esiliati?</w:t>
      </w:r>
    </w:p>
    <w:p w14:paraId="4445F960" w14:textId="77777777" w:rsidR="007E67BD" w:rsidRPr="007929D1" w:rsidRDefault="007E67BD" w:rsidP="007E67BD">
      <w:pPr>
        <w:jc w:val="both"/>
        <w:rPr>
          <w:lang w:val="it-IT"/>
        </w:rPr>
      </w:pPr>
    </w:p>
    <w:p w14:paraId="07D3E5F1" w14:textId="77777777" w:rsidR="007E67BD" w:rsidRPr="007F2071" w:rsidRDefault="007E67BD" w:rsidP="00C27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both"/>
        <w:rPr>
          <w:b/>
          <w:bCs/>
        </w:rPr>
      </w:pPr>
      <w:r w:rsidRPr="007F2071">
        <w:rPr>
          <w:b/>
          <w:bCs/>
        </w:rPr>
        <w:t xml:space="preserve">Comments /questions ALP </w:t>
      </w:r>
      <w:proofErr w:type="spellStart"/>
      <w:r w:rsidRPr="007F2071">
        <w:rPr>
          <w:b/>
          <w:bCs/>
        </w:rPr>
        <w:t>PoP</w:t>
      </w:r>
      <w:proofErr w:type="spellEnd"/>
    </w:p>
    <w:p w14:paraId="67290ADE" w14:textId="77777777" w:rsidR="007E67BD" w:rsidRPr="007F2071" w:rsidRDefault="007E67BD" w:rsidP="007E67BD">
      <w:pPr>
        <w:jc w:val="both"/>
      </w:pPr>
      <w:r w:rsidRPr="007F2071">
        <w:lastRenderedPageBreak/>
        <w:t xml:space="preserve">Try heterogeneous effects </w:t>
      </w:r>
      <w:proofErr w:type="spellStart"/>
      <w:r w:rsidRPr="007F2071">
        <w:t>wrt</w:t>
      </w:r>
      <w:proofErr w:type="spellEnd"/>
      <w:r w:rsidRPr="007F2071">
        <w:t xml:space="preserve"> bilingual regions and </w:t>
      </w:r>
      <w:proofErr w:type="spellStart"/>
      <w:r w:rsidRPr="007F2071">
        <w:t>wrt</w:t>
      </w:r>
      <w:proofErr w:type="spellEnd"/>
      <w:r w:rsidRPr="007F2071">
        <w:t xml:space="preserve"> urban/rural areas</w:t>
      </w:r>
    </w:p>
    <w:p w14:paraId="2C92C8F5" w14:textId="77777777" w:rsidR="007E67BD" w:rsidRPr="007F2071" w:rsidRDefault="007E67BD" w:rsidP="007E67BD">
      <w:pPr>
        <w:jc w:val="both"/>
      </w:pPr>
    </w:p>
    <w:p w14:paraId="16341E79" w14:textId="77777777" w:rsidR="007E67BD" w:rsidRPr="007F2071" w:rsidRDefault="007E67BD" w:rsidP="007E67BD">
      <w:pPr>
        <w:jc w:val="both"/>
      </w:pPr>
      <w:r w:rsidRPr="007F2071">
        <w:t xml:space="preserve">G. </w:t>
      </w:r>
      <w:proofErr w:type="spellStart"/>
      <w:r w:rsidRPr="007F2071">
        <w:t>Mastrobuoni</w:t>
      </w:r>
      <w:proofErr w:type="spellEnd"/>
      <w:r w:rsidRPr="007F2071">
        <w:t>:</w:t>
      </w:r>
    </w:p>
    <w:p w14:paraId="6881B5A9" w14:textId="77777777" w:rsidR="007E67BD" w:rsidRPr="007F2071" w:rsidRDefault="007E67BD" w:rsidP="007E67BD">
      <w:pPr>
        <w:jc w:val="both"/>
      </w:pPr>
      <w:r w:rsidRPr="00285FC6">
        <w:rPr>
          <w:highlight w:val="yellow"/>
        </w:rPr>
        <w:t xml:space="preserve">Why should we think that more purges </w:t>
      </w:r>
      <w:proofErr w:type="gramStart"/>
      <w:r w:rsidRPr="00285FC6">
        <w:rPr>
          <w:highlight w:val="yellow"/>
        </w:rPr>
        <w:t>is</w:t>
      </w:r>
      <w:proofErr w:type="gramEnd"/>
      <w:r w:rsidRPr="00285FC6">
        <w:rPr>
          <w:highlight w:val="yellow"/>
        </w:rPr>
        <w:t xml:space="preserve"> associated with higher treatment?</w:t>
      </w:r>
    </w:p>
    <w:p w14:paraId="53230CF4" w14:textId="77777777" w:rsidR="007E67BD" w:rsidRPr="007F2071" w:rsidRDefault="007E67BD" w:rsidP="007E67BD">
      <w:pPr>
        <w:jc w:val="both"/>
      </w:pPr>
      <w:r w:rsidRPr="00285FC6">
        <w:rPr>
          <w:highlight w:val="cyan"/>
        </w:rPr>
        <w:t>More purges in pro republican areas, that could explain the negative result</w:t>
      </w:r>
    </w:p>
    <w:p w14:paraId="02B4D073" w14:textId="77777777" w:rsidR="007E67BD" w:rsidRPr="007F2071" w:rsidRDefault="007E67BD" w:rsidP="007E67BD">
      <w:pPr>
        <w:jc w:val="both"/>
      </w:pPr>
      <w:r w:rsidRPr="00285FC6">
        <w:rPr>
          <w:highlight w:val="magenta"/>
        </w:rPr>
        <w:t>Why the male pop share coefficient is positive?</w:t>
      </w:r>
    </w:p>
    <w:p w14:paraId="6DAD7D27" w14:textId="77777777" w:rsidR="007E67BD" w:rsidRPr="007F2071" w:rsidRDefault="007E67BD" w:rsidP="007E67BD">
      <w:pPr>
        <w:jc w:val="both"/>
      </w:pPr>
      <w:r w:rsidRPr="00285FC6">
        <w:rPr>
          <w:highlight w:val="cyan"/>
        </w:rPr>
        <w:t>Is there correlation between women and male pop share?</w:t>
      </w:r>
    </w:p>
    <w:p w14:paraId="33A735E9" w14:textId="77777777" w:rsidR="007E67BD" w:rsidRPr="007F2071" w:rsidRDefault="007E67BD" w:rsidP="007E67BD">
      <w:pPr>
        <w:jc w:val="both"/>
      </w:pPr>
    </w:p>
    <w:p w14:paraId="30CBF5E6" w14:textId="77777777" w:rsidR="007E67BD" w:rsidRPr="007F2071" w:rsidRDefault="007E67BD" w:rsidP="007E67BD">
      <w:pPr>
        <w:jc w:val="both"/>
      </w:pPr>
      <w:r w:rsidRPr="007F2071">
        <w:t xml:space="preserve">Torsten </w:t>
      </w:r>
      <w:proofErr w:type="spellStart"/>
      <w:r w:rsidRPr="007F2071">
        <w:t>Santavirta</w:t>
      </w:r>
      <w:proofErr w:type="spellEnd"/>
      <w:r w:rsidRPr="007F2071">
        <w:t xml:space="preserve"> </w:t>
      </w:r>
    </w:p>
    <w:p w14:paraId="1BA5529F" w14:textId="77777777" w:rsidR="007E67BD" w:rsidRPr="007F2071" w:rsidRDefault="007E67BD" w:rsidP="007E67BD">
      <w:pPr>
        <w:jc w:val="both"/>
      </w:pPr>
      <w:r w:rsidRPr="007F2071">
        <w:t>Is there geographical variation in T1?</w:t>
      </w:r>
    </w:p>
    <w:p w14:paraId="305F5DFA" w14:textId="77777777" w:rsidR="007E67BD" w:rsidRPr="007F2071" w:rsidRDefault="007E67BD" w:rsidP="007E67BD">
      <w:pPr>
        <w:jc w:val="both"/>
      </w:pPr>
    </w:p>
    <w:p w14:paraId="55A50CD8" w14:textId="77777777" w:rsidR="007E67BD" w:rsidRPr="007F2071" w:rsidRDefault="007E67BD" w:rsidP="007E67BD">
      <w:pPr>
        <w:jc w:val="both"/>
        <w:rPr>
          <w:lang w:val="es-ES"/>
        </w:rPr>
      </w:pPr>
      <w:r w:rsidRPr="007F2071">
        <w:rPr>
          <w:lang w:val="es-ES"/>
        </w:rPr>
        <w:t xml:space="preserve">Un catalán que no </w:t>
      </w:r>
      <w:proofErr w:type="spellStart"/>
      <w:r w:rsidRPr="007F2071">
        <w:rPr>
          <w:lang w:val="es-ES"/>
        </w:rPr>
        <w:t>se</w:t>
      </w:r>
      <w:proofErr w:type="spellEnd"/>
      <w:r w:rsidRPr="007F2071">
        <w:rPr>
          <w:lang w:val="es-ES"/>
        </w:rPr>
        <w:t xml:space="preserve"> el nombre:</w:t>
      </w:r>
    </w:p>
    <w:p w14:paraId="37EAB02F" w14:textId="34EA74BB" w:rsidR="007E67BD" w:rsidRPr="007F2071" w:rsidRDefault="00D64895" w:rsidP="007E67BD">
      <w:pPr>
        <w:jc w:val="both"/>
      </w:pPr>
      <w:r w:rsidRPr="000472E2">
        <w:rPr>
          <w:color w:val="8DD873" w:themeColor="accent6" w:themeTint="99"/>
          <w:sz w:val="40"/>
          <w:szCs w:val="40"/>
        </w:rPr>
        <w:t>✓</w:t>
      </w:r>
      <w:r w:rsidR="007E67BD" w:rsidRPr="007F2071">
        <w:t xml:space="preserve">About the 1931 elections: are they </w:t>
      </w:r>
      <w:r w:rsidR="007E67BD" w:rsidRPr="00D64895">
        <w:rPr>
          <w:b/>
          <w:bCs/>
        </w:rPr>
        <w:t>local</w:t>
      </w:r>
      <w:r w:rsidR="007E67BD" w:rsidRPr="007F2071">
        <w:t xml:space="preserve">/national? </w:t>
      </w:r>
    </w:p>
    <w:p w14:paraId="4175BC43" w14:textId="77777777" w:rsidR="007E67BD" w:rsidRPr="007F2071" w:rsidRDefault="007E67BD" w:rsidP="007E67BD">
      <w:pPr>
        <w:jc w:val="both"/>
      </w:pPr>
      <w:r w:rsidRPr="007F2071">
        <w:t xml:space="preserve">You should also try the 1936 elections and show that more purges are not associated with share of republican </w:t>
      </w:r>
    </w:p>
    <w:p w14:paraId="5CC4313A" w14:textId="77777777" w:rsidR="007E67BD" w:rsidRPr="007E67BD" w:rsidRDefault="007E67BD" w:rsidP="007E67BD">
      <w:pPr>
        <w:jc w:val="both"/>
        <w:rPr>
          <w:lang w:val="it-IT"/>
        </w:rPr>
      </w:pPr>
      <w:r w:rsidRPr="007E67BD">
        <w:rPr>
          <w:lang w:val="it-IT"/>
        </w:rPr>
        <w:t>See Toni Rodon from UPF</w:t>
      </w:r>
    </w:p>
    <w:p w14:paraId="6DA16492" w14:textId="77777777" w:rsidR="007E67BD" w:rsidRPr="007E67BD" w:rsidRDefault="007E67BD" w:rsidP="007E67BD">
      <w:pPr>
        <w:jc w:val="both"/>
        <w:rPr>
          <w:lang w:val="it-IT"/>
        </w:rPr>
      </w:pPr>
    </w:p>
    <w:p w14:paraId="639C2175" w14:textId="77777777" w:rsidR="007E67BD" w:rsidRPr="007E67BD" w:rsidRDefault="007E67BD" w:rsidP="007E67BD">
      <w:pPr>
        <w:jc w:val="both"/>
        <w:rPr>
          <w:lang w:val="it-IT"/>
        </w:rPr>
      </w:pPr>
      <w:r w:rsidRPr="007E67BD">
        <w:rPr>
          <w:lang w:val="it-IT"/>
        </w:rPr>
        <w:t>Michele Pellizzari:</w:t>
      </w:r>
    </w:p>
    <w:p w14:paraId="32EA9130" w14:textId="77BC7F69" w:rsidR="007E67BD" w:rsidRDefault="007E67BD" w:rsidP="007E67BD">
      <w:pPr>
        <w:jc w:val="both"/>
      </w:pPr>
      <w:r w:rsidRPr="007F2071">
        <w:t>Why do you need T2? What if you remove it?</w:t>
      </w:r>
    </w:p>
    <w:p w14:paraId="1BF30FA0" w14:textId="42BEE3F9" w:rsidR="00A46DCF" w:rsidRPr="00F75E6F" w:rsidRDefault="00A46DCF" w:rsidP="007E67BD">
      <w:pPr>
        <w:jc w:val="both"/>
        <w:rPr>
          <w:b/>
          <w:bCs/>
          <w:sz w:val="24"/>
          <w:szCs w:val="24"/>
        </w:rPr>
      </w:pPr>
      <w:r w:rsidRPr="00F75E6F">
        <w:rPr>
          <w:b/>
          <w:bCs/>
          <w:sz w:val="24"/>
          <w:szCs w:val="24"/>
        </w:rPr>
        <w:t>Olivier Marie- seminar Bocconi</w:t>
      </w:r>
    </w:p>
    <w:p w14:paraId="23719659" w14:textId="60E57B2A" w:rsidR="00A46DCF" w:rsidRDefault="00B437AF" w:rsidP="007E67BD">
      <w:pPr>
        <w:jc w:val="both"/>
      </w:pPr>
      <w:r w:rsidRPr="000472E2">
        <w:rPr>
          <w:color w:val="8DD873" w:themeColor="accent6" w:themeTint="99"/>
          <w:sz w:val="40"/>
          <w:szCs w:val="40"/>
        </w:rPr>
        <w:t>✓</w:t>
      </w:r>
      <w:r w:rsidR="00A46DCF" w:rsidRPr="00A46DCF">
        <w:t>Check whether there was separation of sexes during the republican period</w:t>
      </w:r>
      <w:r w:rsidR="00A46DCF">
        <w:t>.</w:t>
      </w:r>
    </w:p>
    <w:p w14:paraId="3BA0A109" w14:textId="42679548" w:rsidR="00A46DCF" w:rsidRDefault="00A46DCF" w:rsidP="007E67BD">
      <w:pPr>
        <w:jc w:val="both"/>
      </w:pPr>
      <w:r>
        <w:t>What about the involvement of the church? (gave me the example of France)</w:t>
      </w:r>
    </w:p>
    <w:p w14:paraId="3A0B966F" w14:textId="776BC381" w:rsidR="00A46DCF" w:rsidRDefault="000472E2" w:rsidP="007E67BD">
      <w:pPr>
        <w:jc w:val="both"/>
        <w:rPr>
          <w:i/>
          <w:iCs/>
        </w:rPr>
      </w:pPr>
      <w:r w:rsidRPr="000472E2">
        <w:rPr>
          <w:color w:val="8DD873" w:themeColor="accent6" w:themeTint="99"/>
          <w:sz w:val="40"/>
          <w:szCs w:val="40"/>
        </w:rPr>
        <w:t>✓</w:t>
      </w:r>
      <w:r>
        <w:t xml:space="preserve"> </w:t>
      </w:r>
      <w:r w:rsidR="00A46DCF">
        <w:t xml:space="preserve">When was the contraceptive pill law approved? Or other </w:t>
      </w:r>
      <w:r w:rsidR="00A17B00">
        <w:t xml:space="preserve">birth </w:t>
      </w:r>
      <w:r w:rsidR="00A46DCF">
        <w:t>control</w:t>
      </w:r>
      <w:r w:rsidR="00A17B00">
        <w:t xml:space="preserve"> policies</w:t>
      </w:r>
      <w:r w:rsidR="00A46DCF">
        <w:t xml:space="preserve">. </w:t>
      </w:r>
      <w:r w:rsidR="00A46DCF" w:rsidRPr="00A46DCF">
        <w:rPr>
          <w:i/>
          <w:iCs/>
        </w:rPr>
        <w:t>Already written in the paper</w:t>
      </w:r>
    </w:p>
    <w:p w14:paraId="49E71012" w14:textId="4AD09FD5" w:rsidR="00A46DCF" w:rsidRDefault="00A46DCF" w:rsidP="007E67BD">
      <w:pPr>
        <w:jc w:val="both"/>
      </w:pPr>
      <w:r w:rsidRPr="00A46DCF">
        <w:t xml:space="preserve">Look at </w:t>
      </w:r>
      <w:r>
        <w:t xml:space="preserve">his </w:t>
      </w:r>
      <w:hyperlink r:id="rId5" w:history="1">
        <w:r w:rsidRPr="00A46DCF">
          <w:rPr>
            <w:rStyle w:val="Hyperlink"/>
          </w:rPr>
          <w:t>paper</w:t>
        </w:r>
      </w:hyperlink>
      <w:r>
        <w:t xml:space="preserve"> about contraceptive pills in the Netherlands: percentage of Catholics and census data (probability that a doctor would give a pill)</w:t>
      </w:r>
    </w:p>
    <w:p w14:paraId="05E5E594" w14:textId="4BA5DD4E" w:rsidR="00A46DCF" w:rsidRDefault="00A46DCF" w:rsidP="007E67BD">
      <w:pPr>
        <w:jc w:val="both"/>
      </w:pPr>
      <w:r>
        <w:t>Use election results: probability that people would vote for a particular political party as a second variation apart from cohort.</w:t>
      </w:r>
    </w:p>
    <w:p w14:paraId="51AF901C" w14:textId="73382D98" w:rsidR="00A46DCF" w:rsidRDefault="00A46DCF" w:rsidP="007E67BD">
      <w:pPr>
        <w:jc w:val="both"/>
      </w:pPr>
      <w:r>
        <w:lastRenderedPageBreak/>
        <w:t>What about the religion of the teachers before, is there any data?</w:t>
      </w:r>
    </w:p>
    <w:p w14:paraId="50282C14" w14:textId="61787604" w:rsidR="000E619F" w:rsidRDefault="000E619F" w:rsidP="007E67BD">
      <w:pPr>
        <w:jc w:val="both"/>
      </w:pPr>
      <w:r>
        <w:t xml:space="preserve">Leave apart the purge of teachers for another paper. For example, the effect of it on students finishing high school. </w:t>
      </w:r>
    </w:p>
    <w:p w14:paraId="3AB5774A" w14:textId="4AF12B8A" w:rsidR="00A17B00" w:rsidRDefault="00A17B00" w:rsidP="007E67BD">
      <w:pPr>
        <w:jc w:val="both"/>
      </w:pPr>
      <w:r>
        <w:t>Another intensity of treatment:</w:t>
      </w:r>
    </w:p>
    <w:p w14:paraId="6A27C8C1" w14:textId="6B05BCF7" w:rsidR="00A17B00" w:rsidRDefault="00A17B00" w:rsidP="007E67BD">
      <w:pPr>
        <w:jc w:val="both"/>
      </w:pPr>
      <w:r>
        <w:t>Level of the war, exogenous bombing (crea</w:t>
      </w:r>
      <w:r w:rsidR="006D6452">
        <w:t>ting resistance)</w:t>
      </w:r>
    </w:p>
    <w:p w14:paraId="2196867F" w14:textId="77777777" w:rsidR="00A17B00" w:rsidRDefault="00A17B00" w:rsidP="00696D73">
      <w:pPr>
        <w:spacing w:after="0"/>
        <w:jc w:val="both"/>
      </w:pPr>
      <w:r>
        <w:t xml:space="preserve">Check the literature: </w:t>
      </w:r>
    </w:p>
    <w:p w14:paraId="52BB6724" w14:textId="6C055B6E" w:rsidR="00A17B00" w:rsidRDefault="00A17B00" w:rsidP="00696D73">
      <w:pPr>
        <w:spacing w:after="0"/>
        <w:jc w:val="both"/>
      </w:pPr>
      <w:r>
        <w:t>- KKK in Germany</w:t>
      </w:r>
    </w:p>
    <w:p w14:paraId="411F9555" w14:textId="2505D692" w:rsidR="00A17B00" w:rsidRDefault="00A17B00" w:rsidP="00696D73">
      <w:pPr>
        <w:spacing w:after="0"/>
        <w:jc w:val="both"/>
      </w:pPr>
      <w:r>
        <w:t>- cultural revolution in China</w:t>
      </w:r>
    </w:p>
    <w:p w14:paraId="7B250393" w14:textId="223E815F" w:rsidR="00A17B00" w:rsidRDefault="00A17B00" w:rsidP="00696D73">
      <w:pPr>
        <w:spacing w:after="0"/>
        <w:jc w:val="both"/>
      </w:pPr>
      <w:r>
        <w:t>-change in curriculum</w:t>
      </w:r>
    </w:p>
    <w:p w14:paraId="3C2767AD" w14:textId="594918DB" w:rsidR="00A17B00" w:rsidRDefault="00A17B00" w:rsidP="00696D73">
      <w:pPr>
        <w:spacing w:after="0"/>
        <w:jc w:val="both"/>
      </w:pPr>
      <w:r>
        <w:t>- trust in Germany</w:t>
      </w:r>
    </w:p>
    <w:p w14:paraId="5DEF55F0" w14:textId="77777777" w:rsidR="006F7A21" w:rsidRDefault="006F7A21" w:rsidP="00696D73">
      <w:pPr>
        <w:spacing w:after="0"/>
        <w:jc w:val="both"/>
      </w:pPr>
    </w:p>
    <w:p w14:paraId="2D44CCF2" w14:textId="3B1A3A46" w:rsidR="00811792" w:rsidRPr="0067273D" w:rsidRDefault="00811792" w:rsidP="00696D73">
      <w:pPr>
        <w:spacing w:after="0"/>
        <w:jc w:val="both"/>
        <w:rPr>
          <w:b/>
          <w:bCs/>
          <w:sz w:val="24"/>
          <w:szCs w:val="24"/>
        </w:rPr>
      </w:pPr>
      <w:r w:rsidRPr="0067273D">
        <w:rPr>
          <w:b/>
          <w:bCs/>
          <w:sz w:val="24"/>
          <w:szCs w:val="24"/>
        </w:rPr>
        <w:t>Andrea Tulli</w:t>
      </w:r>
    </w:p>
    <w:p w14:paraId="752FDEDD" w14:textId="71CFB3BE" w:rsidR="00811792" w:rsidRDefault="00811792" w:rsidP="00696D73">
      <w:pPr>
        <w:spacing w:after="0"/>
        <w:jc w:val="both"/>
      </w:pPr>
      <w:r>
        <w:t xml:space="preserve">If the effect is through </w:t>
      </w:r>
      <w:proofErr w:type="gramStart"/>
      <w:r>
        <w:t>the primary</w:t>
      </w:r>
      <w:proofErr w:type="gramEnd"/>
      <w:r>
        <w:t xml:space="preserve"> education, that lasts up to 10-12 years old, how can that affect fertility?</w:t>
      </w:r>
    </w:p>
    <w:p w14:paraId="56D3AE00" w14:textId="77777777" w:rsidR="00BF5A10" w:rsidRPr="00A46DCF" w:rsidRDefault="00BF5A10" w:rsidP="00696D73">
      <w:pPr>
        <w:spacing w:after="0"/>
        <w:jc w:val="both"/>
      </w:pPr>
    </w:p>
    <w:p w14:paraId="68F5D2AC" w14:textId="77777777" w:rsidR="00716805" w:rsidRDefault="00716805">
      <w:pPr>
        <w:rPr>
          <w:b/>
          <w:bCs/>
        </w:rPr>
      </w:pPr>
      <w:r w:rsidRPr="00716805">
        <w:rPr>
          <w:b/>
          <w:bCs/>
        </w:rPr>
        <w:t>Antonio Nicolo (</w:t>
      </w:r>
      <w:proofErr w:type="spellStart"/>
      <w:r w:rsidRPr="00716805">
        <w:rPr>
          <w:b/>
          <w:bCs/>
        </w:rPr>
        <w:t>colloquio</w:t>
      </w:r>
      <w:proofErr w:type="spellEnd"/>
      <w:r w:rsidRPr="00716805">
        <w:rPr>
          <w:b/>
          <w:bCs/>
        </w:rPr>
        <w:t xml:space="preserve"> Gema)</w:t>
      </w:r>
    </w:p>
    <w:p w14:paraId="39B29812" w14:textId="77777777" w:rsidR="00716805" w:rsidRDefault="00716805">
      <w:r w:rsidRPr="00716805">
        <w:t>How do you disentangle an effect that could have impacted a given cohort from the education reform?</w:t>
      </w:r>
    </w:p>
    <w:p w14:paraId="4B908AB7" w14:textId="24DEF5A0" w:rsidR="00716805" w:rsidRPr="00716805" w:rsidRDefault="00716805">
      <w:pPr>
        <w:rPr>
          <w:b/>
          <w:bCs/>
        </w:rPr>
      </w:pPr>
      <w:r w:rsidRPr="00716805">
        <w:rPr>
          <w:b/>
          <w:bCs/>
        </w:rPr>
        <w:t xml:space="preserve">Ronja </w:t>
      </w:r>
      <w:proofErr w:type="spellStart"/>
      <w:r w:rsidRPr="00716805">
        <w:rPr>
          <w:b/>
          <w:bCs/>
        </w:rPr>
        <w:t>Helensdotter</w:t>
      </w:r>
      <w:proofErr w:type="spellEnd"/>
    </w:p>
    <w:p w14:paraId="46136D94" w14:textId="2A12C21E" w:rsidR="00716805" w:rsidRPr="00716805" w:rsidRDefault="00716805">
      <w:r>
        <w:t xml:space="preserve">Is there any pre-treatment </w:t>
      </w:r>
      <w:r w:rsidR="00BF5A10">
        <w:t xml:space="preserve">geographical variation </w:t>
      </w:r>
      <w:r>
        <w:t>with respect to women’s attitudes?</w:t>
      </w:r>
    </w:p>
    <w:p w14:paraId="2CB3BD52" w14:textId="2D553A84" w:rsidR="00AC38F2" w:rsidRDefault="00AC38F2">
      <w:pPr>
        <w:rPr>
          <w:b/>
          <w:bCs/>
        </w:rPr>
      </w:pPr>
      <w:r w:rsidRPr="00716805">
        <w:rPr>
          <w:b/>
          <w:bCs/>
        </w:rPr>
        <w:br w:type="page"/>
      </w:r>
    </w:p>
    <w:p w14:paraId="4E8B89F5" w14:textId="5F162764" w:rsidR="007E1506" w:rsidRDefault="007E1506" w:rsidP="00202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lastRenderedPageBreak/>
        <w:t>ECONOMIC HISTORY SEMINAR-CARLOS III</w:t>
      </w:r>
    </w:p>
    <w:p w14:paraId="328B1BA3" w14:textId="0C1D077F" w:rsidR="007E1506" w:rsidRDefault="007E1506">
      <w:pPr>
        <w:rPr>
          <w:b/>
          <w:bCs/>
        </w:rPr>
      </w:pPr>
      <w:r>
        <w:rPr>
          <w:b/>
          <w:bCs/>
        </w:rPr>
        <w:t>Stefan Houpt</w:t>
      </w:r>
    </w:p>
    <w:p w14:paraId="555D06F7" w14:textId="618C1DA5" w:rsidR="007E1506" w:rsidRDefault="007E1506">
      <w:r>
        <w:t>How can you disentangle the effects from other things that the Church did, even before the civil war, also like sanitary policies</w:t>
      </w:r>
    </w:p>
    <w:p w14:paraId="6A7F27B5" w14:textId="2C94C9B8" w:rsidR="001C4300" w:rsidRDefault="001C4300">
      <w:r>
        <w:t>Split the sample by high/low density areas, urbanization might affect</w:t>
      </w:r>
    </w:p>
    <w:p w14:paraId="3B928257" w14:textId="39507A8F" w:rsidR="007E1506" w:rsidRPr="001C4300" w:rsidRDefault="007E1506">
      <w:pPr>
        <w:rPr>
          <w:b/>
          <w:bCs/>
        </w:rPr>
      </w:pPr>
      <w:r w:rsidRPr="001C4300">
        <w:rPr>
          <w:b/>
          <w:bCs/>
        </w:rPr>
        <w:t>Jordi Domenech</w:t>
      </w:r>
    </w:p>
    <w:p w14:paraId="7A9EEC41" w14:textId="40B91791" w:rsidR="007E1506" w:rsidRDefault="007E1506">
      <w:r>
        <w:t>The treatment is not convincing, why Mallorca has such a low share of female share?</w:t>
      </w:r>
    </w:p>
    <w:p w14:paraId="368F484D" w14:textId="3D6E4BC6" w:rsidR="007E1506" w:rsidRDefault="007E1506">
      <w:r>
        <w:t>Why don’t you combine cohort*province</w:t>
      </w:r>
    </w:p>
    <w:p w14:paraId="64F9C644" w14:textId="01873358" w:rsidR="007E1506" w:rsidRPr="001C4300" w:rsidRDefault="007E1506">
      <w:pPr>
        <w:rPr>
          <w:b/>
          <w:bCs/>
        </w:rPr>
      </w:pPr>
      <w:r w:rsidRPr="001C4300">
        <w:rPr>
          <w:b/>
          <w:bCs/>
        </w:rPr>
        <w:t xml:space="preserve">Laura </w:t>
      </w:r>
      <w:proofErr w:type="spellStart"/>
      <w:r w:rsidRPr="001C4300">
        <w:rPr>
          <w:b/>
          <w:bCs/>
        </w:rPr>
        <w:t>Maravall</w:t>
      </w:r>
      <w:proofErr w:type="spellEnd"/>
    </w:p>
    <w:p w14:paraId="5BC06C31" w14:textId="37F37113" w:rsidR="007E1506" w:rsidRDefault="007E1506">
      <w:r>
        <w:t>In the historical context, you could have explained how education was during the republican period</w:t>
      </w:r>
    </w:p>
    <w:p w14:paraId="27ECACFB" w14:textId="6691AEF2" w:rsidR="007E1506" w:rsidRPr="001C4300" w:rsidRDefault="007E1506">
      <w:pPr>
        <w:rPr>
          <w:b/>
          <w:bCs/>
        </w:rPr>
      </w:pPr>
      <w:r w:rsidRPr="001C4300">
        <w:rPr>
          <w:b/>
          <w:bCs/>
        </w:rPr>
        <w:t>Antonio Tena</w:t>
      </w:r>
    </w:p>
    <w:p w14:paraId="249DD119" w14:textId="02535369" w:rsidR="007E1506" w:rsidRDefault="007E1506">
      <w:r>
        <w:t xml:space="preserve">Do the motivation differently: say more things about the history of Spain and how that compares to other countries like Italy, Germany, </w:t>
      </w:r>
      <w:proofErr w:type="spellStart"/>
      <w:r>
        <w:t>etc</w:t>
      </w:r>
      <w:proofErr w:type="spellEnd"/>
    </w:p>
    <w:p w14:paraId="564F8C06" w14:textId="6E63806F" w:rsidR="007E1506" w:rsidRPr="001C4300" w:rsidRDefault="007E1506">
      <w:pPr>
        <w:rPr>
          <w:b/>
          <w:bCs/>
        </w:rPr>
      </w:pPr>
      <w:r w:rsidRPr="001C4300">
        <w:rPr>
          <w:b/>
          <w:bCs/>
        </w:rPr>
        <w:t>Pablo Martinelli</w:t>
      </w:r>
    </w:p>
    <w:p w14:paraId="78B95304" w14:textId="068BAB40" w:rsidR="007E1506" w:rsidRPr="008472EA" w:rsidRDefault="007E1506">
      <w:pPr>
        <w:rPr>
          <w:highlight w:val="yellow"/>
        </w:rPr>
      </w:pPr>
      <w:r w:rsidRPr="008472EA">
        <w:rPr>
          <w:highlight w:val="yellow"/>
        </w:rPr>
        <w:t>Population was migrating after the treatment probably, how does affect the results? Try to find data. There are censuses (not by age) where you can know the people living in a province that was born in other provinces</w:t>
      </w:r>
    </w:p>
    <w:p w14:paraId="14A7B2F5" w14:textId="718D27DE" w:rsidR="007E1506" w:rsidRDefault="007E1506">
      <w:r w:rsidRPr="008472EA">
        <w:rPr>
          <w:highlight w:val="yellow"/>
        </w:rPr>
        <w:t>Show qualitative evidence/quotes from students</w:t>
      </w:r>
    </w:p>
    <w:p w14:paraId="4D69DA39" w14:textId="22092A32" w:rsidR="007E1506" w:rsidRDefault="007E1506">
      <w:r>
        <w:t>Last graph of CIS: how is it possible that people attending school during Franco’s regime have more progressive ideas than those attending Republican schools?</w:t>
      </w:r>
    </w:p>
    <w:p w14:paraId="02D2C14C" w14:textId="7BE56DBA" w:rsidR="001C4300" w:rsidRDefault="001C4300">
      <w:r>
        <w:t>My impression is that once the first cohort have less kids, then that contaminates the subsequent cohorts and so on…</w:t>
      </w:r>
    </w:p>
    <w:p w14:paraId="54787761" w14:textId="4B74B9FD" w:rsidR="00817014" w:rsidRDefault="00817014">
      <w:r>
        <w:t xml:space="preserve">The reason behind this trend might be due to </w:t>
      </w:r>
      <w:proofErr w:type="gramStart"/>
      <w:r>
        <w:t>convergence</w:t>
      </w:r>
      <w:proofErr w:type="gramEnd"/>
      <w:r>
        <w:t xml:space="preserve"> of </w:t>
      </w:r>
      <w:proofErr w:type="gramStart"/>
      <w:r>
        <w:t>fertility?</w:t>
      </w:r>
      <w:proofErr w:type="gramEnd"/>
    </w:p>
    <w:p w14:paraId="473F665B" w14:textId="422E0D08" w:rsidR="007E1506" w:rsidRPr="001C4300" w:rsidRDefault="007E1506">
      <w:pPr>
        <w:rPr>
          <w:b/>
          <w:bCs/>
        </w:rPr>
      </w:pPr>
      <w:r w:rsidRPr="001C4300">
        <w:rPr>
          <w:b/>
          <w:bCs/>
        </w:rPr>
        <w:t>Lukas Diebold</w:t>
      </w:r>
    </w:p>
    <w:p w14:paraId="2D402866" w14:textId="33AE54FF" w:rsidR="007E1506" w:rsidRDefault="007E1506">
      <w:r>
        <w:t xml:space="preserve">Balancing test: How is it possible the coefficient of socialist vote share is so big? And same magnitude but opposite coefficient </w:t>
      </w:r>
      <w:proofErr w:type="spellStart"/>
      <w:r>
        <w:t>wrt</w:t>
      </w:r>
      <w:proofErr w:type="spellEnd"/>
      <w:r>
        <w:t xml:space="preserve"> republican</w:t>
      </w:r>
    </w:p>
    <w:p w14:paraId="07FAD391" w14:textId="4AA8B429" w:rsidR="00D67C62" w:rsidRDefault="00D67C62">
      <w:r>
        <w:t>Why don’t you divide birth rates by fertile female population?</w:t>
      </w:r>
    </w:p>
    <w:p w14:paraId="04E0710D" w14:textId="6BFE9751" w:rsidR="007E1506" w:rsidRPr="001C4300" w:rsidRDefault="00817014" w:rsidP="007E1506">
      <w:pPr>
        <w:rPr>
          <w:b/>
          <w:bCs/>
        </w:rPr>
      </w:pPr>
      <w:r>
        <w:rPr>
          <w:b/>
          <w:bCs/>
        </w:rPr>
        <w:t>One Prof</w:t>
      </w:r>
    </w:p>
    <w:p w14:paraId="315DACD5" w14:textId="77777777" w:rsidR="007E1506" w:rsidRDefault="007E1506" w:rsidP="007E1506">
      <w:r>
        <w:t xml:space="preserve">How can you </w:t>
      </w:r>
      <w:proofErr w:type="gramStart"/>
      <w:r>
        <w:t>take into account</w:t>
      </w:r>
      <w:proofErr w:type="gramEnd"/>
      <w:r>
        <w:t xml:space="preserve"> migration towards city centers? Maybe </w:t>
      </w:r>
      <w:proofErr w:type="gramStart"/>
      <w:r>
        <w:t>use</w:t>
      </w:r>
      <w:proofErr w:type="gramEnd"/>
      <w:r>
        <w:t xml:space="preserve"> population weights, scale by population </w:t>
      </w:r>
      <w:proofErr w:type="spellStart"/>
      <w:r>
        <w:t>etc</w:t>
      </w:r>
      <w:proofErr w:type="spellEnd"/>
    </w:p>
    <w:p w14:paraId="71BC2830" w14:textId="77777777" w:rsidR="007E1506" w:rsidRDefault="007E1506" w:rsidP="007E1506">
      <w:r>
        <w:t>Many kids didn’t go to school even though it was compulsory, because they had to work to help their families, so you should adjust for literacy rates</w:t>
      </w:r>
    </w:p>
    <w:p w14:paraId="16BE84E9" w14:textId="0577A3F8" w:rsidR="00817014" w:rsidRPr="00817014" w:rsidRDefault="00817014" w:rsidP="007E1506">
      <w:proofErr w:type="spellStart"/>
      <w:r w:rsidRPr="00817014">
        <w:rPr>
          <w:lang w:val="es-ES"/>
        </w:rPr>
        <w:lastRenderedPageBreak/>
        <w:t>The</w:t>
      </w:r>
      <w:proofErr w:type="spellEnd"/>
      <w:r w:rsidRPr="00817014">
        <w:rPr>
          <w:lang w:val="es-ES"/>
        </w:rPr>
        <w:t xml:space="preserve"> </w:t>
      </w:r>
      <w:proofErr w:type="spellStart"/>
      <w:r w:rsidRPr="00817014">
        <w:rPr>
          <w:lang w:val="es-ES"/>
        </w:rPr>
        <w:t>question</w:t>
      </w:r>
      <w:proofErr w:type="spellEnd"/>
      <w:r w:rsidRPr="00817014">
        <w:rPr>
          <w:lang w:val="es-ES"/>
        </w:rPr>
        <w:t xml:space="preserve"> </w:t>
      </w:r>
      <w:proofErr w:type="spellStart"/>
      <w:r w:rsidRPr="00817014">
        <w:rPr>
          <w:lang w:val="es-ES"/>
        </w:rPr>
        <w:t>asked</w:t>
      </w:r>
      <w:proofErr w:type="spellEnd"/>
      <w:r w:rsidRPr="00817014">
        <w:rPr>
          <w:lang w:val="es-ES"/>
        </w:rPr>
        <w:t xml:space="preserve"> </w:t>
      </w:r>
      <w:proofErr w:type="spellStart"/>
      <w:r w:rsidRPr="00817014">
        <w:rPr>
          <w:lang w:val="es-ES"/>
        </w:rPr>
        <w:t>is</w:t>
      </w:r>
      <w:proofErr w:type="spellEnd"/>
      <w:r w:rsidRPr="00817014">
        <w:rPr>
          <w:lang w:val="es-ES"/>
        </w:rPr>
        <w:t xml:space="preserve">: </w:t>
      </w:r>
      <w:proofErr w:type="gramStart"/>
      <w:r w:rsidRPr="00817014">
        <w:rPr>
          <w:lang w:val="es-ES"/>
        </w:rPr>
        <w:t>cuantos hijos tienes o</w:t>
      </w:r>
      <w:r>
        <w:rPr>
          <w:lang w:val="es-ES"/>
        </w:rPr>
        <w:t xml:space="preserve"> cuantos hijos has tenido?</w:t>
      </w:r>
      <w:proofErr w:type="gramEnd"/>
      <w:r>
        <w:rPr>
          <w:lang w:val="es-ES"/>
        </w:rPr>
        <w:t xml:space="preserve"> </w:t>
      </w:r>
      <w:r w:rsidRPr="00817014">
        <w:t>That is important because probably they have a</w:t>
      </w:r>
      <w:r>
        <w:t>lready died</w:t>
      </w:r>
    </w:p>
    <w:p w14:paraId="7A02B5AF" w14:textId="543F6FFE" w:rsidR="00817014" w:rsidRPr="00817014" w:rsidRDefault="00817014" w:rsidP="007E1506">
      <w:pPr>
        <w:rPr>
          <w:b/>
          <w:bCs/>
        </w:rPr>
      </w:pPr>
      <w:r w:rsidRPr="00817014">
        <w:rPr>
          <w:b/>
          <w:bCs/>
        </w:rPr>
        <w:t>Other people</w:t>
      </w:r>
    </w:p>
    <w:p w14:paraId="518C0D20" w14:textId="4B691079" w:rsidR="007E1506" w:rsidRDefault="007E1506">
      <w:r>
        <w:t>Going back to Antonio Tena’s comment: you could mention the case of Ireland</w:t>
      </w:r>
    </w:p>
    <w:p w14:paraId="482C7E0D" w14:textId="3EB87C32" w:rsidR="007E1506" w:rsidRDefault="007E1506">
      <w:r>
        <w:t xml:space="preserve">Mention that during the first part of the dictatorship, there was scarcity, famine, </w:t>
      </w:r>
      <w:proofErr w:type="spellStart"/>
      <w:r>
        <w:t>etc</w:t>
      </w:r>
      <w:proofErr w:type="spellEnd"/>
      <w:proofErr w:type="gramStart"/>
      <w:r>
        <w:t>…</w:t>
      </w:r>
      <w:r w:rsidR="001C4300">
        <w:t>”</w:t>
      </w:r>
      <w:proofErr w:type="spellStart"/>
      <w:r w:rsidR="001C4300">
        <w:t>los</w:t>
      </w:r>
      <w:proofErr w:type="spellEnd"/>
      <w:proofErr w:type="gramEnd"/>
      <w:r w:rsidR="001C4300">
        <w:t xml:space="preserve"> </w:t>
      </w:r>
      <w:proofErr w:type="spellStart"/>
      <w:r w:rsidR="001C4300">
        <w:t>anos</w:t>
      </w:r>
      <w:proofErr w:type="spellEnd"/>
      <w:r w:rsidR="001C4300">
        <w:t xml:space="preserve"> del </w:t>
      </w:r>
      <w:proofErr w:type="spellStart"/>
      <w:r w:rsidR="001C4300">
        <w:t>hambre</w:t>
      </w:r>
      <w:proofErr w:type="spellEnd"/>
      <w:r w:rsidR="001C4300">
        <w:t>” (mention M. Angel del Arco de Granada y Gloria Roman de Almeria)</w:t>
      </w:r>
    </w:p>
    <w:sectPr w:rsidR="007E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04C14"/>
    <w:multiLevelType w:val="hybridMultilevel"/>
    <w:tmpl w:val="2B42F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E64D4"/>
    <w:multiLevelType w:val="hybridMultilevel"/>
    <w:tmpl w:val="83A0EFA0"/>
    <w:lvl w:ilvl="0" w:tplc="AE823A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832B1D"/>
    <w:multiLevelType w:val="hybridMultilevel"/>
    <w:tmpl w:val="EC7AA5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207319">
    <w:abstractNumId w:val="0"/>
  </w:num>
  <w:num w:numId="2" w16cid:durableId="799344492">
    <w:abstractNumId w:val="2"/>
  </w:num>
  <w:num w:numId="3" w16cid:durableId="1778284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506"/>
    <w:rsid w:val="000472E2"/>
    <w:rsid w:val="00061D74"/>
    <w:rsid w:val="00084682"/>
    <w:rsid w:val="00092E63"/>
    <w:rsid w:val="000E619F"/>
    <w:rsid w:val="001772D6"/>
    <w:rsid w:val="00194055"/>
    <w:rsid w:val="001C4300"/>
    <w:rsid w:val="001E1305"/>
    <w:rsid w:val="00202078"/>
    <w:rsid w:val="00224D2C"/>
    <w:rsid w:val="00285FC6"/>
    <w:rsid w:val="00463AF1"/>
    <w:rsid w:val="005779C9"/>
    <w:rsid w:val="005A7C95"/>
    <w:rsid w:val="00630F7F"/>
    <w:rsid w:val="0067273D"/>
    <w:rsid w:val="00696D73"/>
    <w:rsid w:val="006D6452"/>
    <w:rsid w:val="006F7A21"/>
    <w:rsid w:val="00716805"/>
    <w:rsid w:val="007371C9"/>
    <w:rsid w:val="00781225"/>
    <w:rsid w:val="007929D1"/>
    <w:rsid w:val="007E1506"/>
    <w:rsid w:val="007E67BD"/>
    <w:rsid w:val="007F2071"/>
    <w:rsid w:val="008049E3"/>
    <w:rsid w:val="00811792"/>
    <w:rsid w:val="00817014"/>
    <w:rsid w:val="008472EA"/>
    <w:rsid w:val="008A07C5"/>
    <w:rsid w:val="008E7ED6"/>
    <w:rsid w:val="00A02D70"/>
    <w:rsid w:val="00A0597C"/>
    <w:rsid w:val="00A17B00"/>
    <w:rsid w:val="00A22425"/>
    <w:rsid w:val="00A314A9"/>
    <w:rsid w:val="00A46DCF"/>
    <w:rsid w:val="00A85BD3"/>
    <w:rsid w:val="00AC38F2"/>
    <w:rsid w:val="00AC7ECE"/>
    <w:rsid w:val="00AD5C3B"/>
    <w:rsid w:val="00AF4A55"/>
    <w:rsid w:val="00B26BEC"/>
    <w:rsid w:val="00B437AF"/>
    <w:rsid w:val="00B935CC"/>
    <w:rsid w:val="00BC64D8"/>
    <w:rsid w:val="00BF5A10"/>
    <w:rsid w:val="00C20688"/>
    <w:rsid w:val="00C27FB9"/>
    <w:rsid w:val="00C618C5"/>
    <w:rsid w:val="00C66E2C"/>
    <w:rsid w:val="00D00452"/>
    <w:rsid w:val="00D22DE0"/>
    <w:rsid w:val="00D36026"/>
    <w:rsid w:val="00D64895"/>
    <w:rsid w:val="00D67C62"/>
    <w:rsid w:val="00DF0506"/>
    <w:rsid w:val="00F26A85"/>
    <w:rsid w:val="00F7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8362A"/>
  <w15:chartTrackingRefBased/>
  <w15:docId w15:val="{49CEDB8A-8D0F-4851-90BF-915F75364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5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6D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za.org/publications/dp/16051/religious-barriers-to-birth-control-acce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</Pages>
  <Words>1525</Words>
  <Characters>8697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 Martinez Gema (gema.laxmartinez)</dc:creator>
  <cp:keywords/>
  <dc:description/>
  <cp:lastModifiedBy>Lax Martinez Gema (gema.laxmartinez)</cp:lastModifiedBy>
  <cp:revision>43</cp:revision>
  <dcterms:created xsi:type="dcterms:W3CDTF">2024-09-10T14:05:00Z</dcterms:created>
  <dcterms:modified xsi:type="dcterms:W3CDTF">2025-05-27T08:56:00Z</dcterms:modified>
</cp:coreProperties>
</file>