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E6A" w:rsidRDefault="00107E6A" w:rsidP="00107E6A">
      <w:pPr>
        <w:spacing w:line="720" w:lineRule="auto"/>
        <w:jc w:val="center"/>
        <w:rPr>
          <w:rFonts w:ascii="Arial" w:hAnsi="Arial" w:cs="Arial"/>
          <w:noProof/>
          <w:sz w:val="32"/>
        </w:rPr>
      </w:pPr>
    </w:p>
    <w:p w:rsidR="00107E6A" w:rsidRDefault="00107E6A" w:rsidP="00107E6A">
      <w:pPr>
        <w:spacing w:line="720" w:lineRule="auto"/>
        <w:jc w:val="center"/>
        <w:rPr>
          <w:rFonts w:ascii="Arial" w:hAnsi="Arial" w:cs="Arial"/>
          <w:sz w:val="32"/>
        </w:rPr>
      </w:pPr>
      <w:r>
        <w:rPr>
          <w:rFonts w:ascii="Arial" w:hAnsi="Arial" w:cs="Arial"/>
          <w:noProof/>
          <w:sz w:val="32"/>
        </w:rPr>
        <w:drawing>
          <wp:inline distT="0" distB="0" distL="0" distR="0">
            <wp:extent cx="4343431" cy="923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dlap.png"/>
                    <pic:cNvPicPr/>
                  </pic:nvPicPr>
                  <pic:blipFill>
                    <a:blip r:embed="rId5">
                      <a:extLst>
                        <a:ext uri="{28A0092B-C50C-407E-A947-70E740481C1C}">
                          <a14:useLocalDpi xmlns:a14="http://schemas.microsoft.com/office/drawing/2010/main" val="0"/>
                        </a:ext>
                      </a:extLst>
                    </a:blip>
                    <a:stretch>
                      <a:fillRect/>
                    </a:stretch>
                  </pic:blipFill>
                  <pic:spPr>
                    <a:xfrm>
                      <a:off x="0" y="0"/>
                      <a:ext cx="4379839" cy="931670"/>
                    </a:xfrm>
                    <a:prstGeom prst="rect">
                      <a:avLst/>
                    </a:prstGeom>
                  </pic:spPr>
                </pic:pic>
              </a:graphicData>
            </a:graphic>
          </wp:inline>
        </w:drawing>
      </w:r>
    </w:p>
    <w:p w:rsidR="00DC38F8" w:rsidRPr="00107E6A" w:rsidRDefault="00107E6A" w:rsidP="00107E6A">
      <w:pPr>
        <w:spacing w:line="720" w:lineRule="auto"/>
        <w:jc w:val="center"/>
        <w:rPr>
          <w:rFonts w:ascii="Arial" w:hAnsi="Arial" w:cs="Arial"/>
          <w:sz w:val="48"/>
        </w:rPr>
      </w:pPr>
      <w:r w:rsidRPr="00107E6A">
        <w:rPr>
          <w:rFonts w:ascii="Arial" w:hAnsi="Arial" w:cs="Arial"/>
          <w:sz w:val="48"/>
        </w:rPr>
        <w:t>Student: Marco Antonio Manzo Ruiz</w:t>
      </w:r>
    </w:p>
    <w:p w:rsidR="00107E6A" w:rsidRPr="00107E6A" w:rsidRDefault="00107E6A" w:rsidP="00107E6A">
      <w:pPr>
        <w:spacing w:line="720" w:lineRule="auto"/>
        <w:jc w:val="center"/>
        <w:rPr>
          <w:rFonts w:ascii="Arial" w:hAnsi="Arial" w:cs="Arial"/>
          <w:sz w:val="48"/>
        </w:rPr>
      </w:pPr>
      <w:r w:rsidRPr="00107E6A">
        <w:rPr>
          <w:rFonts w:ascii="Arial" w:hAnsi="Arial" w:cs="Arial"/>
          <w:sz w:val="48"/>
        </w:rPr>
        <w:t>ID: 173127</w:t>
      </w:r>
    </w:p>
    <w:p w:rsidR="00107E6A" w:rsidRPr="00107E6A" w:rsidRDefault="00107E6A" w:rsidP="00107E6A">
      <w:pPr>
        <w:spacing w:line="720" w:lineRule="auto"/>
        <w:jc w:val="center"/>
        <w:rPr>
          <w:rFonts w:ascii="Arial" w:hAnsi="Arial" w:cs="Arial"/>
          <w:sz w:val="48"/>
        </w:rPr>
      </w:pPr>
      <w:r w:rsidRPr="00107E6A">
        <w:rPr>
          <w:rFonts w:ascii="Arial" w:hAnsi="Arial" w:cs="Arial"/>
          <w:sz w:val="48"/>
        </w:rPr>
        <w:t>Professor: Dr. Ingrid Kirschning Albers</w:t>
      </w:r>
    </w:p>
    <w:p w:rsidR="00107E6A" w:rsidRDefault="00107E6A" w:rsidP="00107E6A">
      <w:pPr>
        <w:spacing w:line="720" w:lineRule="auto"/>
        <w:jc w:val="center"/>
        <w:rPr>
          <w:rFonts w:ascii="Arial" w:hAnsi="Arial" w:cs="Arial"/>
          <w:sz w:val="48"/>
        </w:rPr>
      </w:pPr>
      <w:r w:rsidRPr="00107E6A">
        <w:rPr>
          <w:rFonts w:ascii="Arial" w:hAnsi="Arial" w:cs="Arial"/>
          <w:sz w:val="48"/>
        </w:rPr>
        <w:t>Course: Artificial Intelligence</w:t>
      </w:r>
    </w:p>
    <w:p w:rsidR="00107E6A" w:rsidRPr="00107E6A" w:rsidRDefault="00107E6A" w:rsidP="00107E6A">
      <w:pPr>
        <w:spacing w:line="720" w:lineRule="auto"/>
        <w:jc w:val="center"/>
        <w:rPr>
          <w:rFonts w:ascii="Arial" w:hAnsi="Arial" w:cs="Arial"/>
          <w:sz w:val="48"/>
          <w:lang w:val="en-US"/>
        </w:rPr>
      </w:pPr>
      <w:r w:rsidRPr="00107E6A">
        <w:rPr>
          <w:rFonts w:ascii="Arial" w:hAnsi="Arial" w:cs="Arial"/>
          <w:sz w:val="48"/>
          <w:lang w:val="en-US"/>
        </w:rPr>
        <w:t>Pro</w:t>
      </w:r>
      <w:r w:rsidR="003F61B4">
        <w:rPr>
          <w:rFonts w:ascii="Arial" w:hAnsi="Arial" w:cs="Arial"/>
          <w:sz w:val="48"/>
          <w:lang w:val="en-US"/>
        </w:rPr>
        <w:t>j</w:t>
      </w:r>
      <w:r w:rsidRPr="00107E6A">
        <w:rPr>
          <w:rFonts w:ascii="Arial" w:hAnsi="Arial" w:cs="Arial"/>
          <w:sz w:val="48"/>
          <w:lang w:val="en-US"/>
        </w:rPr>
        <w:t>ect 1: Hanoi Towers in P</w:t>
      </w:r>
      <w:r>
        <w:rPr>
          <w:rFonts w:ascii="Arial" w:hAnsi="Arial" w:cs="Arial"/>
          <w:sz w:val="48"/>
          <w:lang w:val="en-US"/>
        </w:rPr>
        <w:t>rolog</w:t>
      </w:r>
    </w:p>
    <w:p w:rsidR="00107E6A" w:rsidRDefault="00107E6A" w:rsidP="00107E6A">
      <w:pPr>
        <w:spacing w:line="720" w:lineRule="auto"/>
        <w:jc w:val="center"/>
        <w:rPr>
          <w:rFonts w:ascii="Arial" w:hAnsi="Arial" w:cs="Arial"/>
          <w:sz w:val="24"/>
          <w:szCs w:val="24"/>
          <w:lang w:val="en-US"/>
        </w:rPr>
      </w:pPr>
    </w:p>
    <w:p w:rsidR="00107E6A" w:rsidRDefault="00107E6A" w:rsidP="00107E6A">
      <w:pPr>
        <w:spacing w:line="360" w:lineRule="auto"/>
        <w:rPr>
          <w:rFonts w:ascii="Arial" w:hAnsi="Arial" w:cs="Arial"/>
          <w:sz w:val="24"/>
          <w:szCs w:val="24"/>
          <w:lang w:val="en-US"/>
        </w:rPr>
      </w:pPr>
      <w:r w:rsidRPr="00107E6A">
        <w:rPr>
          <w:rFonts w:ascii="Arial" w:hAnsi="Arial" w:cs="Arial"/>
          <w:b/>
          <w:sz w:val="28"/>
          <w:szCs w:val="24"/>
          <w:lang w:val="en-US"/>
        </w:rPr>
        <w:lastRenderedPageBreak/>
        <w:t>Introduction</w:t>
      </w:r>
    </w:p>
    <w:p w:rsidR="00107E6A" w:rsidRDefault="00107E6A" w:rsidP="00107E6A">
      <w:pPr>
        <w:spacing w:line="360" w:lineRule="auto"/>
        <w:jc w:val="both"/>
        <w:rPr>
          <w:rFonts w:ascii="Arial" w:hAnsi="Arial" w:cs="Arial"/>
          <w:sz w:val="24"/>
          <w:szCs w:val="24"/>
          <w:lang w:val="en-US"/>
        </w:rPr>
      </w:pPr>
      <w:r>
        <w:rPr>
          <w:rFonts w:ascii="Arial" w:hAnsi="Arial" w:cs="Arial"/>
          <w:sz w:val="24"/>
          <w:szCs w:val="24"/>
          <w:lang w:val="en-US"/>
        </w:rPr>
        <w:tab/>
        <w:t xml:space="preserve">The Tower of Hanoi is a mathematical puzzle that consists of three different rods with “n” number of disks, each with different </w:t>
      </w:r>
      <w:r w:rsidR="00D75987">
        <w:rPr>
          <w:rFonts w:ascii="Arial" w:hAnsi="Arial" w:cs="Arial"/>
          <w:sz w:val="24"/>
          <w:szCs w:val="24"/>
          <w:lang w:val="en-US"/>
        </w:rPr>
        <w:t>diameters</w:t>
      </w:r>
      <w:r>
        <w:rPr>
          <w:rFonts w:ascii="Arial" w:hAnsi="Arial" w:cs="Arial"/>
          <w:sz w:val="24"/>
          <w:szCs w:val="24"/>
          <w:lang w:val="en-US"/>
        </w:rPr>
        <w:t xml:space="preserve">. The first rod always has all “n” disk and the purpose of the puzzle is to shift the entire stack of disks from one rod to the last rod. However, there are rules that should be followed to correctly solve the puzzle. The first rule is that only one disk can be moved at a time. The second rule is that only the uppermost disk from a stack of disks can be moved into the top of another stack or into an empty stack, this means that the player cannot move the middle disks or the bottom disks of the stack. The final rule is that players cannot put a disk on top of a smaller disk. There is also a formula which tells us that the minimal number of moves required to solve the puzzle of “n” disks is </w:t>
      </w:r>
      <w:r w:rsidR="003F61B4">
        <w:rPr>
          <w:rFonts w:ascii="Arial" w:hAnsi="Arial" w:cs="Arial"/>
          <w:sz w:val="24"/>
          <w:szCs w:val="24"/>
          <w:lang w:val="en-US"/>
        </w:rPr>
        <w:t>(</w:t>
      </w:r>
      <w:r>
        <w:rPr>
          <w:rFonts w:ascii="Arial" w:hAnsi="Arial" w:cs="Arial"/>
          <w:sz w:val="24"/>
          <w:szCs w:val="24"/>
          <w:lang w:val="en-US"/>
        </w:rPr>
        <w:t>(2</w:t>
      </w:r>
      <w:r w:rsidR="0057403D">
        <w:rPr>
          <w:rFonts w:ascii="Arial" w:hAnsi="Arial" w:cs="Arial"/>
          <w:sz w:val="24"/>
          <w:szCs w:val="24"/>
          <w:vertAlign w:val="superscript"/>
          <w:lang w:val="en-US"/>
        </w:rPr>
        <w:t>n</w:t>
      </w:r>
      <w:r>
        <w:rPr>
          <w:rFonts w:ascii="Arial" w:hAnsi="Arial" w:cs="Arial"/>
          <w:sz w:val="24"/>
          <w:szCs w:val="24"/>
          <w:lang w:val="en-US"/>
        </w:rPr>
        <w:t xml:space="preserve">) </w:t>
      </w:r>
      <w:r w:rsidR="003F61B4">
        <w:rPr>
          <w:rFonts w:ascii="Arial" w:hAnsi="Arial" w:cs="Arial"/>
          <w:sz w:val="24"/>
          <w:szCs w:val="24"/>
          <w:lang w:val="en-US"/>
        </w:rPr>
        <w:t>–</w:t>
      </w:r>
      <w:r>
        <w:rPr>
          <w:rFonts w:ascii="Arial" w:hAnsi="Arial" w:cs="Arial"/>
          <w:sz w:val="24"/>
          <w:szCs w:val="24"/>
          <w:lang w:val="en-US"/>
        </w:rPr>
        <w:t xml:space="preserve"> 1</w:t>
      </w:r>
      <w:r w:rsidR="003F61B4">
        <w:rPr>
          <w:rFonts w:ascii="Arial" w:hAnsi="Arial" w:cs="Arial"/>
          <w:sz w:val="24"/>
          <w:szCs w:val="24"/>
          <w:lang w:val="en-US"/>
        </w:rPr>
        <w:t>). This is considered the correct response in all cases and the one that this project aims to obtain while using prolog.</w:t>
      </w:r>
    </w:p>
    <w:p w:rsidR="00442248" w:rsidRDefault="0057403D" w:rsidP="00107E6A">
      <w:pPr>
        <w:spacing w:line="360" w:lineRule="auto"/>
        <w:jc w:val="both"/>
        <w:rPr>
          <w:rFonts w:ascii="Arial" w:hAnsi="Arial" w:cs="Arial"/>
          <w:sz w:val="24"/>
          <w:szCs w:val="24"/>
          <w:lang w:val="en-US"/>
        </w:rPr>
      </w:pPr>
      <w:r>
        <w:rPr>
          <w:rFonts w:ascii="Arial" w:hAnsi="Arial" w:cs="Arial"/>
          <w:b/>
          <w:sz w:val="28"/>
          <w:szCs w:val="24"/>
          <w:lang w:val="en-US"/>
        </w:rPr>
        <w:t>Representation of the elements needed to work in the Prolog code</w:t>
      </w:r>
    </w:p>
    <w:p w:rsidR="0057403D" w:rsidRDefault="0057403D" w:rsidP="00107E6A">
      <w:pPr>
        <w:spacing w:line="360" w:lineRule="auto"/>
        <w:jc w:val="both"/>
        <w:rPr>
          <w:rFonts w:ascii="Arial" w:hAnsi="Arial" w:cs="Arial"/>
          <w:sz w:val="24"/>
          <w:szCs w:val="24"/>
          <w:u w:val="single"/>
          <w:lang w:val="en-US"/>
        </w:rPr>
      </w:pPr>
      <w:r>
        <w:rPr>
          <w:rFonts w:ascii="Arial" w:hAnsi="Arial" w:cs="Arial"/>
          <w:sz w:val="24"/>
          <w:szCs w:val="24"/>
          <w:lang w:val="en-US"/>
        </w:rPr>
        <w:tab/>
        <w:t xml:space="preserve">The code that will be used to work in the Tower of Hanoi puzzle will be using different elements to make it work in Prolog. The first is the number of disks “N”, this is passed as an argument to the {hanoi(N)} predicate and it is used to control the recursive calls in the {move} predicate. The rods will be represented as “A”, “B”, and “C”, these will be used as arguments in the {move} predicate to indicate the </w:t>
      </w:r>
      <w:r w:rsidR="00D75987">
        <w:rPr>
          <w:rFonts w:ascii="Arial" w:hAnsi="Arial" w:cs="Arial"/>
          <w:sz w:val="24"/>
          <w:szCs w:val="24"/>
          <w:lang w:val="en-US"/>
        </w:rPr>
        <w:t>beginning</w:t>
      </w:r>
      <w:r>
        <w:rPr>
          <w:rFonts w:ascii="Arial" w:hAnsi="Arial" w:cs="Arial"/>
          <w:sz w:val="24"/>
          <w:szCs w:val="24"/>
          <w:lang w:val="en-US"/>
        </w:rPr>
        <w:t xml:space="preserve"> and destination of the disks, that is why the predicate is called {move}. In this code, there is also an added counter, which is used to keep track of the movements made, this was added to prove the previously mentioned formula of the minimal required movements (</w:t>
      </w:r>
      <w:r>
        <w:rPr>
          <w:rFonts w:ascii="Arial" w:hAnsi="Arial" w:cs="Arial"/>
          <w:sz w:val="24"/>
          <w:szCs w:val="24"/>
          <w:lang w:val="en-US"/>
        </w:rPr>
        <w:t>(2</w:t>
      </w:r>
      <w:r>
        <w:rPr>
          <w:rFonts w:ascii="Arial" w:hAnsi="Arial" w:cs="Arial"/>
          <w:sz w:val="24"/>
          <w:szCs w:val="24"/>
          <w:vertAlign w:val="superscript"/>
          <w:lang w:val="en-US"/>
        </w:rPr>
        <w:t>n</w:t>
      </w:r>
      <w:r>
        <w:rPr>
          <w:rFonts w:ascii="Arial" w:hAnsi="Arial" w:cs="Arial"/>
          <w:sz w:val="24"/>
          <w:szCs w:val="24"/>
          <w:lang w:val="en-US"/>
        </w:rPr>
        <w:t>) – 1</w:t>
      </w:r>
      <w:r>
        <w:rPr>
          <w:rFonts w:ascii="Arial" w:hAnsi="Arial" w:cs="Arial"/>
          <w:sz w:val="24"/>
          <w:szCs w:val="24"/>
          <w:lang w:val="en-US"/>
        </w:rPr>
        <w:t xml:space="preserve">). </w:t>
      </w:r>
    </w:p>
    <w:p w:rsidR="0057403D" w:rsidRDefault="0057403D" w:rsidP="00107E6A">
      <w:pPr>
        <w:spacing w:line="360" w:lineRule="auto"/>
        <w:jc w:val="both"/>
        <w:rPr>
          <w:rFonts w:ascii="Arial" w:hAnsi="Arial" w:cs="Arial"/>
          <w:sz w:val="24"/>
          <w:szCs w:val="24"/>
          <w:lang w:val="en-US"/>
        </w:rPr>
      </w:pPr>
      <w:r>
        <w:rPr>
          <w:rFonts w:ascii="Arial" w:hAnsi="Arial" w:cs="Arial"/>
          <w:b/>
          <w:sz w:val="28"/>
          <w:szCs w:val="24"/>
          <w:lang w:val="en-US"/>
        </w:rPr>
        <w:t>Explanation of the Rules of the problem</w:t>
      </w:r>
    </w:p>
    <w:p w:rsidR="0057403D" w:rsidRDefault="004D2BC0" w:rsidP="00107E6A">
      <w:pPr>
        <w:spacing w:line="360" w:lineRule="auto"/>
        <w:jc w:val="both"/>
        <w:rPr>
          <w:rFonts w:ascii="Arial" w:hAnsi="Arial" w:cs="Arial"/>
          <w:sz w:val="24"/>
          <w:szCs w:val="24"/>
          <w:lang w:val="en-US"/>
        </w:rPr>
      </w:pPr>
      <w:r>
        <w:rPr>
          <w:rFonts w:ascii="Arial" w:hAnsi="Arial" w:cs="Arial"/>
          <w:sz w:val="24"/>
          <w:szCs w:val="24"/>
          <w:lang w:val="en-US"/>
        </w:rPr>
        <w:tab/>
        <w:t>There will be three rules in the code, the first rule will deal with the situation in which there is only one disk to move, if this happens, the disk will be moved from the “From_rod” position into the “To_rod” position. It will also increment the counter by 1 and return its value, it will finally print the movement made and print the value of the counter.</w:t>
      </w:r>
    </w:p>
    <w:p w:rsidR="004D2BC0" w:rsidRDefault="004D2BC0" w:rsidP="00107E6A">
      <w:pPr>
        <w:spacing w:line="360" w:lineRule="auto"/>
        <w:jc w:val="both"/>
        <w:rPr>
          <w:rFonts w:ascii="Arial" w:hAnsi="Arial" w:cs="Arial"/>
          <w:sz w:val="24"/>
          <w:szCs w:val="24"/>
          <w:lang w:val="en-US"/>
        </w:rPr>
      </w:pPr>
      <w:r>
        <w:rPr>
          <w:rFonts w:ascii="Arial" w:hAnsi="Arial" w:cs="Arial"/>
          <w:sz w:val="24"/>
          <w:szCs w:val="24"/>
          <w:lang w:val="en-US"/>
        </w:rPr>
        <w:lastRenderedPageBreak/>
        <w:tab/>
        <w:t>The second rule will use the {move} predicate in a recursive way. It deals with the situation in which there is more than one disk. It calls the predicate with the argument “N1”, which is the number of disks minus one. Then, it moves the smaller disk to the auxiliary rod or the “Aux_rod”, which should be the one in the middle. It then increments the counter by one.</w:t>
      </w:r>
      <w:r w:rsidR="00507C41">
        <w:rPr>
          <w:rFonts w:ascii="Arial" w:hAnsi="Arial" w:cs="Arial"/>
          <w:sz w:val="24"/>
          <w:szCs w:val="24"/>
          <w:lang w:val="en-US"/>
        </w:rPr>
        <w:t xml:space="preserve"> It does this recursively until the puzzle is solved. </w:t>
      </w:r>
    </w:p>
    <w:p w:rsidR="0057403D" w:rsidRDefault="00507C41" w:rsidP="00107E6A">
      <w:pPr>
        <w:spacing w:line="360" w:lineRule="auto"/>
        <w:jc w:val="both"/>
        <w:rPr>
          <w:rFonts w:ascii="Arial" w:hAnsi="Arial" w:cs="Arial"/>
          <w:sz w:val="24"/>
          <w:szCs w:val="24"/>
          <w:lang w:val="en-US"/>
        </w:rPr>
      </w:pPr>
      <w:r>
        <w:rPr>
          <w:rFonts w:ascii="Arial" w:hAnsi="Arial" w:cs="Arial"/>
          <w:sz w:val="24"/>
          <w:szCs w:val="24"/>
          <w:lang w:val="en-US"/>
        </w:rPr>
        <w:tab/>
        <w:t xml:space="preserve">The third rule is the predicate hanoi(N), which starts the program when called. It </w:t>
      </w:r>
      <w:r w:rsidR="00D75987">
        <w:rPr>
          <w:rFonts w:ascii="Arial" w:hAnsi="Arial" w:cs="Arial"/>
          <w:sz w:val="24"/>
          <w:szCs w:val="24"/>
          <w:lang w:val="en-US"/>
        </w:rPr>
        <w:t>takes</w:t>
      </w:r>
      <w:r>
        <w:rPr>
          <w:rFonts w:ascii="Arial" w:hAnsi="Arial" w:cs="Arial"/>
          <w:sz w:val="24"/>
          <w:szCs w:val="24"/>
          <w:lang w:val="en-US"/>
        </w:rPr>
        <w:t xml:space="preserve"> the argument “N” and calls the {move} predicate with the number of disks and the three different rods, also it calls the counter. </w:t>
      </w:r>
    </w:p>
    <w:p w:rsidR="0057403D" w:rsidRDefault="0057403D" w:rsidP="00107E6A">
      <w:pPr>
        <w:spacing w:line="360" w:lineRule="auto"/>
        <w:jc w:val="both"/>
        <w:rPr>
          <w:rFonts w:ascii="Arial" w:hAnsi="Arial" w:cs="Arial"/>
          <w:b/>
          <w:sz w:val="28"/>
          <w:szCs w:val="24"/>
          <w:lang w:val="en-US"/>
        </w:rPr>
      </w:pPr>
      <w:r>
        <w:rPr>
          <w:rFonts w:ascii="Arial" w:hAnsi="Arial" w:cs="Arial"/>
          <w:b/>
          <w:sz w:val="28"/>
          <w:szCs w:val="24"/>
          <w:lang w:val="en-US"/>
        </w:rPr>
        <w:t>Code</w:t>
      </w:r>
    </w:p>
    <w:p w:rsidR="0057403D" w:rsidRPr="0057403D" w:rsidRDefault="0057403D" w:rsidP="00107E6A">
      <w:pPr>
        <w:spacing w:line="360" w:lineRule="auto"/>
        <w:jc w:val="both"/>
        <w:rPr>
          <w:rFonts w:ascii="Arial" w:hAnsi="Arial" w:cs="Arial"/>
          <w:b/>
          <w:sz w:val="28"/>
          <w:szCs w:val="24"/>
          <w:lang w:val="en-US"/>
        </w:rPr>
      </w:pPr>
      <w:r w:rsidRPr="0057403D">
        <w:rPr>
          <w:rFonts w:ascii="Arial" w:hAnsi="Arial" w:cs="Arial"/>
          <w:b/>
          <w:sz w:val="28"/>
          <w:szCs w:val="24"/>
          <w:lang w:val="en-US"/>
        </w:rPr>
        <w:drawing>
          <wp:inline distT="0" distB="0" distL="0" distR="0" wp14:anchorId="2D9F1A51" wp14:editId="44C6683E">
            <wp:extent cx="5612130" cy="246062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460625"/>
                    </a:xfrm>
                    <a:prstGeom prst="rect">
                      <a:avLst/>
                    </a:prstGeom>
                  </pic:spPr>
                </pic:pic>
              </a:graphicData>
            </a:graphic>
          </wp:inline>
        </w:drawing>
      </w:r>
    </w:p>
    <w:p w:rsidR="00507C41" w:rsidRDefault="00507C41" w:rsidP="00107E6A">
      <w:pPr>
        <w:spacing w:line="360" w:lineRule="auto"/>
        <w:jc w:val="both"/>
        <w:rPr>
          <w:rFonts w:ascii="Arial" w:hAnsi="Arial" w:cs="Arial"/>
          <w:b/>
          <w:sz w:val="28"/>
          <w:szCs w:val="24"/>
          <w:lang w:val="en-US"/>
        </w:rPr>
      </w:pPr>
    </w:p>
    <w:p w:rsidR="00507C41" w:rsidRDefault="00507C41" w:rsidP="00107E6A">
      <w:pPr>
        <w:spacing w:line="360" w:lineRule="auto"/>
        <w:jc w:val="both"/>
        <w:rPr>
          <w:rFonts w:ascii="Arial" w:hAnsi="Arial" w:cs="Arial"/>
          <w:b/>
          <w:sz w:val="28"/>
          <w:szCs w:val="24"/>
          <w:lang w:val="en-US"/>
        </w:rPr>
      </w:pPr>
    </w:p>
    <w:p w:rsidR="00507C41" w:rsidRDefault="00507C41" w:rsidP="00107E6A">
      <w:pPr>
        <w:spacing w:line="360" w:lineRule="auto"/>
        <w:jc w:val="both"/>
        <w:rPr>
          <w:rFonts w:ascii="Arial" w:hAnsi="Arial" w:cs="Arial"/>
          <w:b/>
          <w:sz w:val="28"/>
          <w:szCs w:val="24"/>
          <w:lang w:val="en-US"/>
        </w:rPr>
      </w:pPr>
    </w:p>
    <w:p w:rsidR="00507C41" w:rsidRDefault="00507C41" w:rsidP="00107E6A">
      <w:pPr>
        <w:spacing w:line="360" w:lineRule="auto"/>
        <w:jc w:val="both"/>
        <w:rPr>
          <w:rFonts w:ascii="Arial" w:hAnsi="Arial" w:cs="Arial"/>
          <w:b/>
          <w:sz w:val="28"/>
          <w:szCs w:val="24"/>
          <w:lang w:val="en-US"/>
        </w:rPr>
      </w:pPr>
    </w:p>
    <w:p w:rsidR="00507C41" w:rsidRDefault="00507C41" w:rsidP="00107E6A">
      <w:pPr>
        <w:spacing w:line="360" w:lineRule="auto"/>
        <w:jc w:val="both"/>
        <w:rPr>
          <w:rFonts w:ascii="Arial" w:hAnsi="Arial" w:cs="Arial"/>
          <w:b/>
          <w:sz w:val="28"/>
          <w:szCs w:val="24"/>
          <w:lang w:val="en-US"/>
        </w:rPr>
      </w:pPr>
    </w:p>
    <w:p w:rsidR="00507C41" w:rsidRDefault="00507C41" w:rsidP="00107E6A">
      <w:pPr>
        <w:spacing w:line="360" w:lineRule="auto"/>
        <w:jc w:val="both"/>
        <w:rPr>
          <w:rFonts w:ascii="Arial" w:hAnsi="Arial" w:cs="Arial"/>
          <w:b/>
          <w:sz w:val="28"/>
          <w:szCs w:val="24"/>
          <w:lang w:val="en-US"/>
        </w:rPr>
      </w:pPr>
    </w:p>
    <w:p w:rsidR="00507C41" w:rsidRDefault="00507C41" w:rsidP="00107E6A">
      <w:pPr>
        <w:spacing w:line="360" w:lineRule="auto"/>
        <w:jc w:val="both"/>
        <w:rPr>
          <w:rFonts w:ascii="Arial" w:hAnsi="Arial" w:cs="Arial"/>
          <w:b/>
          <w:sz w:val="28"/>
          <w:szCs w:val="24"/>
          <w:lang w:val="en-US"/>
        </w:rPr>
      </w:pPr>
    </w:p>
    <w:p w:rsidR="0057403D" w:rsidRDefault="0057403D" w:rsidP="00107E6A">
      <w:pPr>
        <w:spacing w:line="360" w:lineRule="auto"/>
        <w:jc w:val="both"/>
        <w:rPr>
          <w:rFonts w:ascii="Arial" w:hAnsi="Arial" w:cs="Arial"/>
          <w:b/>
          <w:sz w:val="28"/>
          <w:szCs w:val="24"/>
          <w:lang w:val="en-US"/>
        </w:rPr>
      </w:pPr>
      <w:r>
        <w:rPr>
          <w:rFonts w:ascii="Arial" w:hAnsi="Arial" w:cs="Arial"/>
          <w:b/>
          <w:sz w:val="28"/>
          <w:szCs w:val="24"/>
          <w:lang w:val="en-US"/>
        </w:rPr>
        <w:lastRenderedPageBreak/>
        <w:t>Output</w:t>
      </w:r>
    </w:p>
    <w:p w:rsidR="00507C41" w:rsidRDefault="004D2BC0" w:rsidP="00507C41">
      <w:pPr>
        <w:keepNext/>
        <w:spacing w:line="360" w:lineRule="auto"/>
        <w:jc w:val="center"/>
      </w:pPr>
      <w:r w:rsidRPr="004D2BC0">
        <w:rPr>
          <w:rFonts w:ascii="Arial" w:hAnsi="Arial" w:cs="Arial"/>
          <w:sz w:val="24"/>
          <w:szCs w:val="24"/>
          <w:lang w:val="en-US"/>
        </w:rPr>
        <w:drawing>
          <wp:inline distT="0" distB="0" distL="0" distR="0" wp14:anchorId="7C503E1A" wp14:editId="0B52E4F9">
            <wp:extent cx="3200847" cy="57158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847" cy="571580"/>
                    </a:xfrm>
                    <a:prstGeom prst="rect">
                      <a:avLst/>
                    </a:prstGeom>
                  </pic:spPr>
                </pic:pic>
              </a:graphicData>
            </a:graphic>
          </wp:inline>
        </w:drawing>
      </w:r>
    </w:p>
    <w:p w:rsidR="00507C41" w:rsidRPr="00507C41" w:rsidRDefault="00507C41" w:rsidP="00507C41">
      <w:pPr>
        <w:pStyle w:val="Descripcin"/>
        <w:jc w:val="center"/>
        <w:rPr>
          <w:sz w:val="22"/>
          <w:lang w:val="en-US"/>
        </w:rPr>
      </w:pPr>
      <w:r w:rsidRPr="00507C41">
        <w:rPr>
          <w:sz w:val="22"/>
          <w:lang w:val="en-US"/>
        </w:rPr>
        <w:t xml:space="preserve">Figure </w:t>
      </w:r>
      <w:r w:rsidRPr="00507C41">
        <w:rPr>
          <w:sz w:val="22"/>
        </w:rPr>
        <w:fldChar w:fldCharType="begin"/>
      </w:r>
      <w:r w:rsidRPr="00507C41">
        <w:rPr>
          <w:sz w:val="22"/>
          <w:lang w:val="en-US"/>
        </w:rPr>
        <w:instrText xml:space="preserve"> SEQ Figure \* ARABIC </w:instrText>
      </w:r>
      <w:r w:rsidRPr="00507C41">
        <w:rPr>
          <w:sz w:val="22"/>
        </w:rPr>
        <w:fldChar w:fldCharType="separate"/>
      </w:r>
      <w:r w:rsidR="00E9651F">
        <w:rPr>
          <w:noProof/>
          <w:sz w:val="22"/>
          <w:lang w:val="en-US"/>
        </w:rPr>
        <w:t>1</w:t>
      </w:r>
      <w:r w:rsidRPr="00507C41">
        <w:rPr>
          <w:sz w:val="22"/>
        </w:rPr>
        <w:fldChar w:fldCharType="end"/>
      </w:r>
      <w:r w:rsidRPr="00507C41">
        <w:rPr>
          <w:sz w:val="22"/>
          <w:lang w:val="en-US"/>
        </w:rPr>
        <w:t>: Case in which there is only 1 disk.</w:t>
      </w:r>
    </w:p>
    <w:p w:rsidR="00507C41" w:rsidRDefault="00507C41" w:rsidP="00507C41">
      <w:pPr>
        <w:spacing w:line="360" w:lineRule="auto"/>
        <w:ind w:firstLine="708"/>
        <w:jc w:val="both"/>
        <w:rPr>
          <w:rFonts w:ascii="Arial" w:hAnsi="Arial" w:cs="Arial"/>
          <w:sz w:val="24"/>
          <w:szCs w:val="24"/>
          <w:lang w:val="en-US"/>
        </w:rPr>
      </w:pPr>
      <w:r>
        <w:rPr>
          <w:rFonts w:ascii="Arial" w:hAnsi="Arial" w:cs="Arial"/>
          <w:sz w:val="24"/>
          <w:szCs w:val="24"/>
          <w:lang w:val="en-US"/>
        </w:rPr>
        <w:t xml:space="preserve">This first figure represents the output of when there is only 1 disk. To make the program work, the user must input “hanoi(1).” Without the quotation. Then, the program will return what was the movement and how many movements it took, in this case, 1. Finally, the program will print “true”. The formula is correct in this case because </w:t>
      </w:r>
      <w:r>
        <w:rPr>
          <w:rFonts w:ascii="Arial" w:hAnsi="Arial" w:cs="Arial"/>
          <w:sz w:val="24"/>
          <w:szCs w:val="24"/>
          <w:lang w:val="en-US"/>
        </w:rPr>
        <w:t>((2</w:t>
      </w:r>
      <w:r>
        <w:rPr>
          <w:rFonts w:ascii="Arial" w:hAnsi="Arial" w:cs="Arial"/>
          <w:sz w:val="24"/>
          <w:szCs w:val="24"/>
          <w:vertAlign w:val="superscript"/>
          <w:lang w:val="en-US"/>
        </w:rPr>
        <w:t>1</w:t>
      </w:r>
      <w:r>
        <w:rPr>
          <w:rFonts w:ascii="Arial" w:hAnsi="Arial" w:cs="Arial"/>
          <w:sz w:val="24"/>
          <w:szCs w:val="24"/>
          <w:lang w:val="en-US"/>
        </w:rPr>
        <w:t>) – 1)</w:t>
      </w:r>
      <w:r>
        <w:rPr>
          <w:rFonts w:ascii="Arial" w:hAnsi="Arial" w:cs="Arial"/>
          <w:sz w:val="24"/>
          <w:szCs w:val="24"/>
          <w:lang w:val="en-US"/>
        </w:rPr>
        <w:t xml:space="preserve"> = 1.</w:t>
      </w:r>
    </w:p>
    <w:p w:rsidR="00507C41" w:rsidRDefault="00507C41" w:rsidP="00507C41">
      <w:pPr>
        <w:spacing w:line="360" w:lineRule="auto"/>
        <w:ind w:firstLine="708"/>
        <w:jc w:val="both"/>
        <w:rPr>
          <w:rFonts w:ascii="Arial" w:hAnsi="Arial" w:cs="Arial"/>
          <w:sz w:val="24"/>
          <w:szCs w:val="24"/>
          <w:lang w:val="en-US"/>
        </w:rPr>
      </w:pPr>
    </w:p>
    <w:p w:rsidR="00507C41" w:rsidRDefault="004D2BC0" w:rsidP="00507C41">
      <w:pPr>
        <w:keepNext/>
        <w:spacing w:line="360" w:lineRule="auto"/>
        <w:jc w:val="center"/>
      </w:pPr>
      <w:r w:rsidRPr="004D2BC0">
        <w:rPr>
          <w:rFonts w:ascii="Arial" w:hAnsi="Arial" w:cs="Arial"/>
          <w:sz w:val="24"/>
          <w:szCs w:val="24"/>
          <w:lang w:val="en-US"/>
        </w:rPr>
        <w:drawing>
          <wp:inline distT="0" distB="0" distL="0" distR="0" wp14:anchorId="16CD1D77" wp14:editId="769EF604">
            <wp:extent cx="3238952" cy="81926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952" cy="819264"/>
                    </a:xfrm>
                    <a:prstGeom prst="rect">
                      <a:avLst/>
                    </a:prstGeom>
                  </pic:spPr>
                </pic:pic>
              </a:graphicData>
            </a:graphic>
          </wp:inline>
        </w:drawing>
      </w:r>
    </w:p>
    <w:p w:rsidR="00507C41" w:rsidRPr="00507C41" w:rsidRDefault="00507C41" w:rsidP="00507C41">
      <w:pPr>
        <w:pStyle w:val="Descripcin"/>
        <w:jc w:val="center"/>
        <w:rPr>
          <w:sz w:val="22"/>
          <w:lang w:val="en-US"/>
        </w:rPr>
      </w:pPr>
      <w:r w:rsidRPr="00507C41">
        <w:rPr>
          <w:sz w:val="22"/>
          <w:lang w:val="en-US"/>
        </w:rPr>
        <w:t xml:space="preserve">Figure </w:t>
      </w:r>
      <w:r w:rsidRPr="00507C41">
        <w:rPr>
          <w:sz w:val="22"/>
        </w:rPr>
        <w:fldChar w:fldCharType="begin"/>
      </w:r>
      <w:r w:rsidRPr="00507C41">
        <w:rPr>
          <w:sz w:val="22"/>
          <w:lang w:val="en-US"/>
        </w:rPr>
        <w:instrText xml:space="preserve"> SEQ Figure \* ARABIC </w:instrText>
      </w:r>
      <w:r w:rsidRPr="00507C41">
        <w:rPr>
          <w:sz w:val="22"/>
        </w:rPr>
        <w:fldChar w:fldCharType="separate"/>
      </w:r>
      <w:r w:rsidR="00E9651F">
        <w:rPr>
          <w:noProof/>
          <w:sz w:val="22"/>
          <w:lang w:val="en-US"/>
        </w:rPr>
        <w:t>2</w:t>
      </w:r>
      <w:r w:rsidRPr="00507C41">
        <w:rPr>
          <w:sz w:val="22"/>
        </w:rPr>
        <w:fldChar w:fldCharType="end"/>
      </w:r>
      <w:r w:rsidRPr="00507C41">
        <w:rPr>
          <w:sz w:val="22"/>
          <w:lang w:val="en-US"/>
        </w:rPr>
        <w:t>: Case in which there are 2 disks.</w:t>
      </w:r>
    </w:p>
    <w:p w:rsidR="00507C41" w:rsidRDefault="00507C41" w:rsidP="00507C41">
      <w:pPr>
        <w:spacing w:line="360" w:lineRule="auto"/>
        <w:ind w:firstLine="708"/>
        <w:jc w:val="both"/>
        <w:rPr>
          <w:rFonts w:ascii="Arial" w:hAnsi="Arial" w:cs="Arial"/>
          <w:sz w:val="24"/>
          <w:szCs w:val="24"/>
          <w:lang w:val="en-US"/>
        </w:rPr>
      </w:pPr>
      <w:r>
        <w:rPr>
          <w:rFonts w:ascii="Arial" w:hAnsi="Arial" w:cs="Arial"/>
          <w:sz w:val="24"/>
          <w:szCs w:val="24"/>
          <w:lang w:val="en-US"/>
        </w:rPr>
        <w:t xml:space="preserve">This </w:t>
      </w:r>
      <w:r>
        <w:rPr>
          <w:rFonts w:ascii="Arial" w:hAnsi="Arial" w:cs="Arial"/>
          <w:sz w:val="24"/>
          <w:szCs w:val="24"/>
          <w:lang w:val="en-US"/>
        </w:rPr>
        <w:t>second</w:t>
      </w:r>
      <w:r>
        <w:rPr>
          <w:rFonts w:ascii="Arial" w:hAnsi="Arial" w:cs="Arial"/>
          <w:sz w:val="24"/>
          <w:szCs w:val="24"/>
          <w:lang w:val="en-US"/>
        </w:rPr>
        <w:t xml:space="preserve"> figure represents the output of when there </w:t>
      </w:r>
      <w:r>
        <w:rPr>
          <w:rFonts w:ascii="Arial" w:hAnsi="Arial" w:cs="Arial"/>
          <w:sz w:val="24"/>
          <w:szCs w:val="24"/>
          <w:lang w:val="en-US"/>
        </w:rPr>
        <w:t>are 2</w:t>
      </w:r>
      <w:r>
        <w:rPr>
          <w:rFonts w:ascii="Arial" w:hAnsi="Arial" w:cs="Arial"/>
          <w:sz w:val="24"/>
          <w:szCs w:val="24"/>
          <w:lang w:val="en-US"/>
        </w:rPr>
        <w:t xml:space="preserve"> disk</w:t>
      </w:r>
      <w:r>
        <w:rPr>
          <w:rFonts w:ascii="Arial" w:hAnsi="Arial" w:cs="Arial"/>
          <w:sz w:val="24"/>
          <w:szCs w:val="24"/>
          <w:lang w:val="en-US"/>
        </w:rPr>
        <w:t>s</w:t>
      </w:r>
      <w:r>
        <w:rPr>
          <w:rFonts w:ascii="Arial" w:hAnsi="Arial" w:cs="Arial"/>
          <w:sz w:val="24"/>
          <w:szCs w:val="24"/>
          <w:lang w:val="en-US"/>
        </w:rPr>
        <w:t>. To make the program work, the user must input “hanoi(</w:t>
      </w:r>
      <w:r>
        <w:rPr>
          <w:rFonts w:ascii="Arial" w:hAnsi="Arial" w:cs="Arial"/>
          <w:sz w:val="24"/>
          <w:szCs w:val="24"/>
          <w:lang w:val="en-US"/>
        </w:rPr>
        <w:t>2</w:t>
      </w:r>
      <w:r>
        <w:rPr>
          <w:rFonts w:ascii="Arial" w:hAnsi="Arial" w:cs="Arial"/>
          <w:sz w:val="24"/>
          <w:szCs w:val="24"/>
          <w:lang w:val="en-US"/>
        </w:rPr>
        <w:t>).” Without the quotation. Then, the program will return wh</w:t>
      </w:r>
      <w:r>
        <w:rPr>
          <w:rFonts w:ascii="Arial" w:hAnsi="Arial" w:cs="Arial"/>
          <w:sz w:val="24"/>
          <w:szCs w:val="24"/>
          <w:lang w:val="en-US"/>
        </w:rPr>
        <w:t>ich movements were made</w:t>
      </w:r>
      <w:r>
        <w:rPr>
          <w:rFonts w:ascii="Arial" w:hAnsi="Arial" w:cs="Arial"/>
          <w:sz w:val="24"/>
          <w:szCs w:val="24"/>
          <w:lang w:val="en-US"/>
        </w:rPr>
        <w:t xml:space="preserve"> and how many movements it took, in this case, </w:t>
      </w:r>
      <w:r>
        <w:rPr>
          <w:rFonts w:ascii="Arial" w:hAnsi="Arial" w:cs="Arial"/>
          <w:sz w:val="24"/>
          <w:szCs w:val="24"/>
          <w:lang w:val="en-US"/>
        </w:rPr>
        <w:t>3</w:t>
      </w:r>
      <w:r>
        <w:rPr>
          <w:rFonts w:ascii="Arial" w:hAnsi="Arial" w:cs="Arial"/>
          <w:sz w:val="24"/>
          <w:szCs w:val="24"/>
          <w:lang w:val="en-US"/>
        </w:rPr>
        <w:t>. Finally, the program will print “true”. The formula is correct in this case because ((2</w:t>
      </w:r>
      <w:r>
        <w:rPr>
          <w:rFonts w:ascii="Arial" w:hAnsi="Arial" w:cs="Arial"/>
          <w:sz w:val="24"/>
          <w:szCs w:val="24"/>
          <w:vertAlign w:val="superscript"/>
          <w:lang w:val="en-US"/>
        </w:rPr>
        <w:t>2</w:t>
      </w:r>
      <w:r>
        <w:rPr>
          <w:rFonts w:ascii="Arial" w:hAnsi="Arial" w:cs="Arial"/>
          <w:sz w:val="24"/>
          <w:szCs w:val="24"/>
          <w:lang w:val="en-US"/>
        </w:rPr>
        <w:t xml:space="preserve">) – 1) = </w:t>
      </w:r>
      <w:r>
        <w:rPr>
          <w:rFonts w:ascii="Arial" w:hAnsi="Arial" w:cs="Arial"/>
          <w:sz w:val="24"/>
          <w:szCs w:val="24"/>
          <w:lang w:val="en-US"/>
        </w:rPr>
        <w:t>3</w:t>
      </w:r>
      <w:r>
        <w:rPr>
          <w:rFonts w:ascii="Arial" w:hAnsi="Arial" w:cs="Arial"/>
          <w:sz w:val="24"/>
          <w:szCs w:val="24"/>
          <w:lang w:val="en-US"/>
        </w:rPr>
        <w:t>.</w:t>
      </w:r>
    </w:p>
    <w:p w:rsidR="00507C41" w:rsidRDefault="00507C41" w:rsidP="00507C41">
      <w:pPr>
        <w:spacing w:line="360" w:lineRule="auto"/>
        <w:ind w:firstLine="708"/>
        <w:jc w:val="both"/>
        <w:rPr>
          <w:rFonts w:ascii="Arial" w:hAnsi="Arial" w:cs="Arial"/>
          <w:sz w:val="24"/>
          <w:szCs w:val="24"/>
          <w:lang w:val="en-US"/>
        </w:rPr>
      </w:pPr>
    </w:p>
    <w:p w:rsidR="00E9651F" w:rsidRDefault="00E9651F" w:rsidP="00507C41">
      <w:pPr>
        <w:keepNext/>
        <w:spacing w:line="360" w:lineRule="auto"/>
        <w:jc w:val="center"/>
        <w:rPr>
          <w:rFonts w:ascii="Arial" w:hAnsi="Arial" w:cs="Arial"/>
          <w:sz w:val="24"/>
          <w:szCs w:val="24"/>
          <w:lang w:val="en-US"/>
        </w:rPr>
      </w:pPr>
    </w:p>
    <w:p w:rsidR="00507C41" w:rsidRDefault="0057403D" w:rsidP="00507C41">
      <w:pPr>
        <w:keepNext/>
        <w:spacing w:line="360" w:lineRule="auto"/>
        <w:jc w:val="center"/>
      </w:pPr>
      <w:r w:rsidRPr="0057403D">
        <w:rPr>
          <w:rFonts w:ascii="Arial" w:hAnsi="Arial" w:cs="Arial"/>
          <w:sz w:val="24"/>
          <w:szCs w:val="24"/>
          <w:lang w:val="en-US"/>
        </w:rPr>
        <w:drawing>
          <wp:inline distT="0" distB="0" distL="0" distR="0" wp14:anchorId="5821220B" wp14:editId="398A2309">
            <wp:extent cx="3267075" cy="1352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922" b="59189"/>
                    <a:stretch/>
                  </pic:blipFill>
                  <pic:spPr bwMode="auto">
                    <a:xfrm>
                      <a:off x="0" y="0"/>
                      <a:ext cx="3267531" cy="1352739"/>
                    </a:xfrm>
                    <a:prstGeom prst="rect">
                      <a:avLst/>
                    </a:prstGeom>
                    <a:ln>
                      <a:noFill/>
                    </a:ln>
                    <a:extLst>
                      <a:ext uri="{53640926-AAD7-44D8-BBD7-CCE9431645EC}">
                        <a14:shadowObscured xmlns:a14="http://schemas.microsoft.com/office/drawing/2010/main"/>
                      </a:ext>
                    </a:extLst>
                  </pic:spPr>
                </pic:pic>
              </a:graphicData>
            </a:graphic>
          </wp:inline>
        </w:drawing>
      </w:r>
    </w:p>
    <w:p w:rsidR="00507C41" w:rsidRPr="00507C41" w:rsidRDefault="00507C41" w:rsidP="00507C41">
      <w:pPr>
        <w:pStyle w:val="Descripcin"/>
        <w:jc w:val="center"/>
        <w:rPr>
          <w:sz w:val="22"/>
          <w:lang w:val="en-US"/>
        </w:rPr>
      </w:pPr>
      <w:r w:rsidRPr="00507C41">
        <w:rPr>
          <w:sz w:val="22"/>
          <w:lang w:val="en-US"/>
        </w:rPr>
        <w:t xml:space="preserve">Figure </w:t>
      </w:r>
      <w:r w:rsidRPr="00507C41">
        <w:rPr>
          <w:sz w:val="22"/>
        </w:rPr>
        <w:fldChar w:fldCharType="begin"/>
      </w:r>
      <w:r w:rsidRPr="00507C41">
        <w:rPr>
          <w:sz w:val="22"/>
          <w:lang w:val="en-US"/>
        </w:rPr>
        <w:instrText xml:space="preserve"> SEQ Figure \* ARABIC </w:instrText>
      </w:r>
      <w:r w:rsidRPr="00507C41">
        <w:rPr>
          <w:sz w:val="22"/>
        </w:rPr>
        <w:fldChar w:fldCharType="separate"/>
      </w:r>
      <w:r w:rsidR="00E9651F">
        <w:rPr>
          <w:noProof/>
          <w:sz w:val="22"/>
          <w:lang w:val="en-US"/>
        </w:rPr>
        <w:t>3</w:t>
      </w:r>
      <w:r w:rsidRPr="00507C41">
        <w:rPr>
          <w:sz w:val="22"/>
        </w:rPr>
        <w:fldChar w:fldCharType="end"/>
      </w:r>
      <w:r w:rsidRPr="00507C41">
        <w:rPr>
          <w:sz w:val="22"/>
          <w:lang w:val="en-US"/>
        </w:rPr>
        <w:t>: Case in which there are 3 disks.</w:t>
      </w:r>
    </w:p>
    <w:p w:rsidR="00507C41" w:rsidRDefault="00507C41" w:rsidP="00E9651F">
      <w:pPr>
        <w:spacing w:line="360" w:lineRule="auto"/>
        <w:ind w:firstLine="708"/>
        <w:jc w:val="both"/>
        <w:rPr>
          <w:rFonts w:ascii="Arial" w:hAnsi="Arial" w:cs="Arial"/>
          <w:sz w:val="24"/>
          <w:szCs w:val="24"/>
          <w:lang w:val="en-US"/>
        </w:rPr>
      </w:pPr>
      <w:r>
        <w:rPr>
          <w:rFonts w:ascii="Arial" w:hAnsi="Arial" w:cs="Arial"/>
          <w:sz w:val="24"/>
          <w:szCs w:val="24"/>
          <w:lang w:val="en-US"/>
        </w:rPr>
        <w:t xml:space="preserve">This </w:t>
      </w:r>
      <w:r>
        <w:rPr>
          <w:rFonts w:ascii="Arial" w:hAnsi="Arial" w:cs="Arial"/>
          <w:sz w:val="24"/>
          <w:szCs w:val="24"/>
          <w:lang w:val="en-US"/>
        </w:rPr>
        <w:t>third</w:t>
      </w:r>
      <w:r>
        <w:rPr>
          <w:rFonts w:ascii="Arial" w:hAnsi="Arial" w:cs="Arial"/>
          <w:sz w:val="24"/>
          <w:szCs w:val="24"/>
          <w:lang w:val="en-US"/>
        </w:rPr>
        <w:t xml:space="preserve"> figure represents the output of when there are </w:t>
      </w:r>
      <w:r>
        <w:rPr>
          <w:rFonts w:ascii="Arial" w:hAnsi="Arial" w:cs="Arial"/>
          <w:sz w:val="24"/>
          <w:szCs w:val="24"/>
          <w:lang w:val="en-US"/>
        </w:rPr>
        <w:t>3</w:t>
      </w:r>
      <w:r>
        <w:rPr>
          <w:rFonts w:ascii="Arial" w:hAnsi="Arial" w:cs="Arial"/>
          <w:sz w:val="24"/>
          <w:szCs w:val="24"/>
          <w:lang w:val="en-US"/>
        </w:rPr>
        <w:t xml:space="preserve"> disks. To make the program work, the user must input “hanoi(</w:t>
      </w:r>
      <w:r>
        <w:rPr>
          <w:rFonts w:ascii="Arial" w:hAnsi="Arial" w:cs="Arial"/>
          <w:sz w:val="24"/>
          <w:szCs w:val="24"/>
          <w:lang w:val="en-US"/>
        </w:rPr>
        <w:t>3</w:t>
      </w:r>
      <w:r>
        <w:rPr>
          <w:rFonts w:ascii="Arial" w:hAnsi="Arial" w:cs="Arial"/>
          <w:sz w:val="24"/>
          <w:szCs w:val="24"/>
          <w:lang w:val="en-US"/>
        </w:rPr>
        <w:t xml:space="preserve">).” Without the quotation. Then, the program will return which movements were made and how many movements it took, in this case, </w:t>
      </w:r>
      <w:r>
        <w:rPr>
          <w:rFonts w:ascii="Arial" w:hAnsi="Arial" w:cs="Arial"/>
          <w:sz w:val="24"/>
          <w:szCs w:val="24"/>
          <w:lang w:val="en-US"/>
        </w:rPr>
        <w:t>7</w:t>
      </w:r>
      <w:r>
        <w:rPr>
          <w:rFonts w:ascii="Arial" w:hAnsi="Arial" w:cs="Arial"/>
          <w:sz w:val="24"/>
          <w:szCs w:val="24"/>
          <w:lang w:val="en-US"/>
        </w:rPr>
        <w:t>. Finally, the program will print “true”. The formula is correct in this case because ((2</w:t>
      </w:r>
      <w:r>
        <w:rPr>
          <w:rFonts w:ascii="Arial" w:hAnsi="Arial" w:cs="Arial"/>
          <w:sz w:val="24"/>
          <w:szCs w:val="24"/>
          <w:vertAlign w:val="superscript"/>
          <w:lang w:val="en-US"/>
        </w:rPr>
        <w:t>3</w:t>
      </w:r>
      <w:r>
        <w:rPr>
          <w:rFonts w:ascii="Arial" w:hAnsi="Arial" w:cs="Arial"/>
          <w:sz w:val="24"/>
          <w:szCs w:val="24"/>
          <w:lang w:val="en-US"/>
        </w:rPr>
        <w:t xml:space="preserve">) – 1) = </w:t>
      </w:r>
      <w:r>
        <w:rPr>
          <w:rFonts w:ascii="Arial" w:hAnsi="Arial" w:cs="Arial"/>
          <w:sz w:val="24"/>
          <w:szCs w:val="24"/>
          <w:lang w:val="en-US"/>
        </w:rPr>
        <w:t>7</w:t>
      </w:r>
      <w:r>
        <w:rPr>
          <w:rFonts w:ascii="Arial" w:hAnsi="Arial" w:cs="Arial"/>
          <w:sz w:val="24"/>
          <w:szCs w:val="24"/>
          <w:lang w:val="en-US"/>
        </w:rPr>
        <w:t>.</w:t>
      </w:r>
    </w:p>
    <w:p w:rsidR="00507C41" w:rsidRPr="00507C41" w:rsidRDefault="00507C41" w:rsidP="00507C41">
      <w:pPr>
        <w:spacing w:line="360" w:lineRule="auto"/>
        <w:ind w:firstLine="708"/>
        <w:rPr>
          <w:rFonts w:ascii="Arial" w:hAnsi="Arial" w:cs="Arial"/>
          <w:sz w:val="24"/>
          <w:szCs w:val="24"/>
          <w:u w:val="single"/>
          <w:lang w:val="en-US"/>
        </w:rPr>
      </w:pPr>
    </w:p>
    <w:p w:rsidR="00507C41" w:rsidRDefault="00507C41" w:rsidP="00507C41">
      <w:pPr>
        <w:keepNext/>
        <w:spacing w:line="360" w:lineRule="auto"/>
        <w:jc w:val="center"/>
      </w:pPr>
      <w:r w:rsidRPr="0057403D">
        <w:rPr>
          <w:rFonts w:ascii="Arial" w:hAnsi="Arial" w:cs="Arial"/>
          <w:sz w:val="24"/>
          <w:szCs w:val="24"/>
          <w:lang w:val="en-US"/>
        </w:rPr>
        <w:drawing>
          <wp:inline distT="0" distB="0" distL="0" distR="0" wp14:anchorId="5493FD1B" wp14:editId="4C61E6ED">
            <wp:extent cx="3267075" cy="23336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1527"/>
                    <a:stretch/>
                  </pic:blipFill>
                  <pic:spPr bwMode="auto">
                    <a:xfrm>
                      <a:off x="0" y="0"/>
                      <a:ext cx="3267531" cy="2333951"/>
                    </a:xfrm>
                    <a:prstGeom prst="rect">
                      <a:avLst/>
                    </a:prstGeom>
                    <a:ln>
                      <a:noFill/>
                    </a:ln>
                    <a:extLst>
                      <a:ext uri="{53640926-AAD7-44D8-BBD7-CCE9431645EC}">
                        <a14:shadowObscured xmlns:a14="http://schemas.microsoft.com/office/drawing/2010/main"/>
                      </a:ext>
                    </a:extLst>
                  </pic:spPr>
                </pic:pic>
              </a:graphicData>
            </a:graphic>
          </wp:inline>
        </w:drawing>
      </w:r>
    </w:p>
    <w:p w:rsidR="00507C41" w:rsidRPr="00E9651F" w:rsidRDefault="00507C41" w:rsidP="00E9651F">
      <w:pPr>
        <w:pStyle w:val="Descripcin"/>
        <w:jc w:val="center"/>
        <w:rPr>
          <w:sz w:val="22"/>
          <w:lang w:val="en-US"/>
        </w:rPr>
      </w:pPr>
      <w:r w:rsidRPr="00507C41">
        <w:rPr>
          <w:sz w:val="22"/>
          <w:lang w:val="en-US"/>
        </w:rPr>
        <w:t xml:space="preserve">Figure </w:t>
      </w:r>
      <w:r w:rsidRPr="00507C41">
        <w:rPr>
          <w:sz w:val="22"/>
        </w:rPr>
        <w:fldChar w:fldCharType="begin"/>
      </w:r>
      <w:r w:rsidRPr="00507C41">
        <w:rPr>
          <w:sz w:val="22"/>
          <w:lang w:val="en-US"/>
        </w:rPr>
        <w:instrText xml:space="preserve"> SEQ Figure \* ARABIC </w:instrText>
      </w:r>
      <w:r w:rsidRPr="00507C41">
        <w:rPr>
          <w:sz w:val="22"/>
        </w:rPr>
        <w:fldChar w:fldCharType="separate"/>
      </w:r>
      <w:r w:rsidR="00E9651F">
        <w:rPr>
          <w:noProof/>
          <w:sz w:val="22"/>
          <w:lang w:val="en-US"/>
        </w:rPr>
        <w:t>4</w:t>
      </w:r>
      <w:r w:rsidRPr="00507C41">
        <w:rPr>
          <w:sz w:val="22"/>
        </w:rPr>
        <w:fldChar w:fldCharType="end"/>
      </w:r>
      <w:r w:rsidRPr="00507C41">
        <w:rPr>
          <w:sz w:val="22"/>
          <w:lang w:val="en-US"/>
        </w:rPr>
        <w:t>: Case in which there are 4 disks.</w:t>
      </w:r>
    </w:p>
    <w:p w:rsidR="00507C41" w:rsidRDefault="00507C41" w:rsidP="00E9651F">
      <w:pPr>
        <w:spacing w:line="360" w:lineRule="auto"/>
        <w:ind w:firstLine="708"/>
        <w:jc w:val="both"/>
        <w:rPr>
          <w:rFonts w:ascii="Arial" w:hAnsi="Arial" w:cs="Arial"/>
          <w:sz w:val="24"/>
          <w:szCs w:val="24"/>
          <w:lang w:val="en-US"/>
        </w:rPr>
      </w:pPr>
      <w:r>
        <w:rPr>
          <w:rFonts w:ascii="Arial" w:hAnsi="Arial" w:cs="Arial"/>
          <w:sz w:val="24"/>
          <w:szCs w:val="24"/>
          <w:lang w:val="en-US"/>
        </w:rPr>
        <w:t xml:space="preserve">This </w:t>
      </w:r>
      <w:r w:rsidR="00E9651F">
        <w:rPr>
          <w:rFonts w:ascii="Arial" w:hAnsi="Arial" w:cs="Arial"/>
          <w:sz w:val="24"/>
          <w:szCs w:val="24"/>
          <w:lang w:val="en-US"/>
        </w:rPr>
        <w:t>fourth</w:t>
      </w:r>
      <w:r>
        <w:rPr>
          <w:rFonts w:ascii="Arial" w:hAnsi="Arial" w:cs="Arial"/>
          <w:sz w:val="24"/>
          <w:szCs w:val="24"/>
          <w:lang w:val="en-US"/>
        </w:rPr>
        <w:t xml:space="preserve"> figure represents the output of when there are </w:t>
      </w:r>
      <w:r w:rsidR="00E9651F">
        <w:rPr>
          <w:rFonts w:ascii="Arial" w:hAnsi="Arial" w:cs="Arial"/>
          <w:sz w:val="24"/>
          <w:szCs w:val="24"/>
          <w:lang w:val="en-US"/>
        </w:rPr>
        <w:t>4</w:t>
      </w:r>
      <w:r>
        <w:rPr>
          <w:rFonts w:ascii="Arial" w:hAnsi="Arial" w:cs="Arial"/>
          <w:sz w:val="24"/>
          <w:szCs w:val="24"/>
          <w:lang w:val="en-US"/>
        </w:rPr>
        <w:t xml:space="preserve"> disks. To make the program work, the user must input “hanoi(</w:t>
      </w:r>
      <w:r w:rsidR="00E9651F">
        <w:rPr>
          <w:rFonts w:ascii="Arial" w:hAnsi="Arial" w:cs="Arial"/>
          <w:sz w:val="24"/>
          <w:szCs w:val="24"/>
          <w:lang w:val="en-US"/>
        </w:rPr>
        <w:t>4</w:t>
      </w:r>
      <w:r>
        <w:rPr>
          <w:rFonts w:ascii="Arial" w:hAnsi="Arial" w:cs="Arial"/>
          <w:sz w:val="24"/>
          <w:szCs w:val="24"/>
          <w:lang w:val="en-US"/>
        </w:rPr>
        <w:t xml:space="preserve">).” Without the quotation. Then, the program will return which movements were made and how many movements it took, in this case, </w:t>
      </w:r>
      <w:r>
        <w:rPr>
          <w:rFonts w:ascii="Arial" w:hAnsi="Arial" w:cs="Arial"/>
          <w:sz w:val="24"/>
          <w:szCs w:val="24"/>
          <w:lang w:val="en-US"/>
        </w:rPr>
        <w:t>15</w:t>
      </w:r>
      <w:r>
        <w:rPr>
          <w:rFonts w:ascii="Arial" w:hAnsi="Arial" w:cs="Arial"/>
          <w:sz w:val="24"/>
          <w:szCs w:val="24"/>
          <w:lang w:val="en-US"/>
        </w:rPr>
        <w:t xml:space="preserve">. Finally, the program will print “true”. </w:t>
      </w:r>
      <w:r w:rsidR="00E9651F">
        <w:rPr>
          <w:rFonts w:ascii="Arial" w:hAnsi="Arial" w:cs="Arial"/>
          <w:sz w:val="24"/>
          <w:szCs w:val="24"/>
          <w:lang w:val="en-US"/>
        </w:rPr>
        <w:t>The formula is correct in this case because ((2</w:t>
      </w:r>
      <w:r w:rsidR="00E9651F">
        <w:rPr>
          <w:rFonts w:ascii="Arial" w:hAnsi="Arial" w:cs="Arial"/>
          <w:sz w:val="24"/>
          <w:szCs w:val="24"/>
          <w:vertAlign w:val="superscript"/>
          <w:lang w:val="en-US"/>
        </w:rPr>
        <w:t>4</w:t>
      </w:r>
      <w:r w:rsidR="00E9651F">
        <w:rPr>
          <w:rFonts w:ascii="Arial" w:hAnsi="Arial" w:cs="Arial"/>
          <w:sz w:val="24"/>
          <w:szCs w:val="24"/>
          <w:lang w:val="en-US"/>
        </w:rPr>
        <w:t xml:space="preserve">) – 1) = </w:t>
      </w:r>
      <w:r w:rsidR="00E9651F">
        <w:rPr>
          <w:rFonts w:ascii="Arial" w:hAnsi="Arial" w:cs="Arial"/>
          <w:sz w:val="24"/>
          <w:szCs w:val="24"/>
          <w:lang w:val="en-US"/>
        </w:rPr>
        <w:t>15</w:t>
      </w:r>
      <w:r w:rsidR="00E9651F">
        <w:rPr>
          <w:rFonts w:ascii="Arial" w:hAnsi="Arial" w:cs="Arial"/>
          <w:sz w:val="24"/>
          <w:szCs w:val="24"/>
          <w:lang w:val="en-US"/>
        </w:rPr>
        <w:t>.</w:t>
      </w:r>
    </w:p>
    <w:p w:rsidR="00507C41" w:rsidRDefault="00507C41" w:rsidP="00107E6A">
      <w:pPr>
        <w:spacing w:line="360" w:lineRule="auto"/>
        <w:jc w:val="both"/>
        <w:rPr>
          <w:rFonts w:ascii="Arial" w:hAnsi="Arial" w:cs="Arial"/>
          <w:sz w:val="24"/>
          <w:szCs w:val="24"/>
          <w:lang w:val="en-US"/>
        </w:rPr>
      </w:pPr>
    </w:p>
    <w:p w:rsidR="00E9651F" w:rsidRDefault="0057403D" w:rsidP="00E9651F">
      <w:pPr>
        <w:keepNext/>
        <w:spacing w:line="360" w:lineRule="auto"/>
        <w:jc w:val="center"/>
      </w:pPr>
      <w:r w:rsidRPr="0057403D">
        <w:rPr>
          <w:rFonts w:ascii="Arial" w:hAnsi="Arial" w:cs="Arial"/>
          <w:sz w:val="24"/>
          <w:szCs w:val="24"/>
          <w:lang w:val="en-US"/>
        </w:rPr>
        <w:drawing>
          <wp:inline distT="0" distB="0" distL="0" distR="0" wp14:anchorId="65AFE6E2" wp14:editId="3ABB2383">
            <wp:extent cx="3305636" cy="426779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636" cy="4267796"/>
                    </a:xfrm>
                    <a:prstGeom prst="rect">
                      <a:avLst/>
                    </a:prstGeom>
                  </pic:spPr>
                </pic:pic>
              </a:graphicData>
            </a:graphic>
          </wp:inline>
        </w:drawing>
      </w:r>
    </w:p>
    <w:p w:rsidR="0057403D" w:rsidRPr="00E9651F" w:rsidRDefault="00E9651F" w:rsidP="00E9651F">
      <w:pPr>
        <w:pStyle w:val="Descripcin"/>
        <w:jc w:val="center"/>
        <w:rPr>
          <w:rFonts w:ascii="Arial" w:hAnsi="Arial" w:cs="Arial"/>
          <w:sz w:val="36"/>
          <w:szCs w:val="24"/>
          <w:lang w:val="en-US"/>
        </w:rPr>
      </w:pPr>
      <w:r w:rsidRPr="00E9651F">
        <w:rPr>
          <w:sz w:val="22"/>
          <w:lang w:val="en-US"/>
        </w:rPr>
        <w:t xml:space="preserve">Figure </w:t>
      </w:r>
      <w:r w:rsidRPr="00E9651F">
        <w:rPr>
          <w:sz w:val="22"/>
        </w:rPr>
        <w:fldChar w:fldCharType="begin"/>
      </w:r>
      <w:r w:rsidRPr="00E9651F">
        <w:rPr>
          <w:sz w:val="22"/>
          <w:lang w:val="en-US"/>
        </w:rPr>
        <w:instrText xml:space="preserve"> SEQ Figure \* ARABIC </w:instrText>
      </w:r>
      <w:r w:rsidRPr="00E9651F">
        <w:rPr>
          <w:sz w:val="22"/>
        </w:rPr>
        <w:fldChar w:fldCharType="separate"/>
      </w:r>
      <w:r w:rsidRPr="00E9651F">
        <w:rPr>
          <w:noProof/>
          <w:sz w:val="22"/>
          <w:lang w:val="en-US"/>
        </w:rPr>
        <w:t>5</w:t>
      </w:r>
      <w:r w:rsidRPr="00E9651F">
        <w:rPr>
          <w:sz w:val="22"/>
        </w:rPr>
        <w:fldChar w:fldCharType="end"/>
      </w:r>
      <w:r w:rsidRPr="00E9651F">
        <w:rPr>
          <w:sz w:val="22"/>
          <w:lang w:val="en-US"/>
        </w:rPr>
        <w:t>: Case in which there are 4 disks.</w:t>
      </w:r>
    </w:p>
    <w:p w:rsidR="00E9651F" w:rsidRDefault="00E9651F" w:rsidP="00E9651F">
      <w:pPr>
        <w:spacing w:line="360" w:lineRule="auto"/>
        <w:ind w:firstLine="708"/>
        <w:jc w:val="both"/>
        <w:rPr>
          <w:rFonts w:ascii="Arial" w:hAnsi="Arial" w:cs="Arial"/>
          <w:sz w:val="24"/>
          <w:szCs w:val="24"/>
          <w:lang w:val="en-US"/>
        </w:rPr>
      </w:pPr>
      <w:r>
        <w:rPr>
          <w:rFonts w:ascii="Arial" w:hAnsi="Arial" w:cs="Arial"/>
          <w:sz w:val="24"/>
          <w:szCs w:val="24"/>
          <w:lang w:val="en-US"/>
        </w:rPr>
        <w:t xml:space="preserve">This </w:t>
      </w:r>
      <w:r>
        <w:rPr>
          <w:rFonts w:ascii="Arial" w:hAnsi="Arial" w:cs="Arial"/>
          <w:sz w:val="24"/>
          <w:szCs w:val="24"/>
          <w:lang w:val="en-US"/>
        </w:rPr>
        <w:t>fifth</w:t>
      </w:r>
      <w:r>
        <w:rPr>
          <w:rFonts w:ascii="Arial" w:hAnsi="Arial" w:cs="Arial"/>
          <w:sz w:val="24"/>
          <w:szCs w:val="24"/>
          <w:lang w:val="en-US"/>
        </w:rPr>
        <w:t xml:space="preserve"> figure represents the output of when there are </w:t>
      </w:r>
      <w:r>
        <w:rPr>
          <w:rFonts w:ascii="Arial" w:hAnsi="Arial" w:cs="Arial"/>
          <w:sz w:val="24"/>
          <w:szCs w:val="24"/>
          <w:lang w:val="en-US"/>
        </w:rPr>
        <w:t>5</w:t>
      </w:r>
      <w:r>
        <w:rPr>
          <w:rFonts w:ascii="Arial" w:hAnsi="Arial" w:cs="Arial"/>
          <w:sz w:val="24"/>
          <w:szCs w:val="24"/>
          <w:lang w:val="en-US"/>
        </w:rPr>
        <w:t xml:space="preserve"> disks. To make the program work, the user must input “hanoi(</w:t>
      </w:r>
      <w:r>
        <w:rPr>
          <w:rFonts w:ascii="Arial" w:hAnsi="Arial" w:cs="Arial"/>
          <w:sz w:val="24"/>
          <w:szCs w:val="24"/>
          <w:lang w:val="en-US"/>
        </w:rPr>
        <w:t>5</w:t>
      </w:r>
      <w:r>
        <w:rPr>
          <w:rFonts w:ascii="Arial" w:hAnsi="Arial" w:cs="Arial"/>
          <w:sz w:val="24"/>
          <w:szCs w:val="24"/>
          <w:lang w:val="en-US"/>
        </w:rPr>
        <w:t xml:space="preserve">).” Without the quotation. Then, the program will return which movements were made and how many movements it took, in this case, </w:t>
      </w:r>
      <w:r>
        <w:rPr>
          <w:rFonts w:ascii="Arial" w:hAnsi="Arial" w:cs="Arial"/>
          <w:sz w:val="24"/>
          <w:szCs w:val="24"/>
          <w:lang w:val="en-US"/>
        </w:rPr>
        <w:t>31</w:t>
      </w:r>
      <w:r>
        <w:rPr>
          <w:rFonts w:ascii="Arial" w:hAnsi="Arial" w:cs="Arial"/>
          <w:sz w:val="24"/>
          <w:szCs w:val="24"/>
          <w:lang w:val="en-US"/>
        </w:rPr>
        <w:t>. Finally, the program will print “true”. The formula is correct in this case because ((2</w:t>
      </w:r>
      <w:r>
        <w:rPr>
          <w:rFonts w:ascii="Arial" w:hAnsi="Arial" w:cs="Arial"/>
          <w:sz w:val="24"/>
          <w:szCs w:val="24"/>
          <w:vertAlign w:val="superscript"/>
          <w:lang w:val="en-US"/>
        </w:rPr>
        <w:t>5</w:t>
      </w:r>
      <w:r>
        <w:rPr>
          <w:rFonts w:ascii="Arial" w:hAnsi="Arial" w:cs="Arial"/>
          <w:sz w:val="24"/>
          <w:szCs w:val="24"/>
          <w:lang w:val="en-US"/>
        </w:rPr>
        <w:t xml:space="preserve">) – 1) = </w:t>
      </w:r>
      <w:r>
        <w:rPr>
          <w:rFonts w:ascii="Arial" w:hAnsi="Arial" w:cs="Arial"/>
          <w:sz w:val="24"/>
          <w:szCs w:val="24"/>
          <w:lang w:val="en-US"/>
        </w:rPr>
        <w:t>31</w:t>
      </w:r>
      <w:r>
        <w:rPr>
          <w:rFonts w:ascii="Arial" w:hAnsi="Arial" w:cs="Arial"/>
          <w:sz w:val="24"/>
          <w:szCs w:val="24"/>
          <w:lang w:val="en-US"/>
        </w:rPr>
        <w:t>.</w:t>
      </w:r>
    </w:p>
    <w:p w:rsidR="00E9651F" w:rsidRDefault="00E9651F" w:rsidP="00107E6A">
      <w:pPr>
        <w:spacing w:line="360" w:lineRule="auto"/>
        <w:jc w:val="both"/>
        <w:rPr>
          <w:rFonts w:ascii="Arial" w:hAnsi="Arial" w:cs="Arial"/>
          <w:b/>
          <w:sz w:val="24"/>
          <w:szCs w:val="24"/>
          <w:lang w:val="en-US"/>
        </w:rPr>
      </w:pPr>
    </w:p>
    <w:p w:rsidR="00E9651F" w:rsidRDefault="00E9651F" w:rsidP="00107E6A">
      <w:pPr>
        <w:spacing w:line="360" w:lineRule="auto"/>
        <w:jc w:val="both"/>
        <w:rPr>
          <w:rFonts w:ascii="Arial" w:hAnsi="Arial" w:cs="Arial"/>
          <w:b/>
          <w:sz w:val="28"/>
          <w:szCs w:val="24"/>
          <w:lang w:val="en-US"/>
        </w:rPr>
      </w:pPr>
    </w:p>
    <w:p w:rsidR="00E9651F" w:rsidRDefault="00E9651F" w:rsidP="00107E6A">
      <w:pPr>
        <w:spacing w:line="360" w:lineRule="auto"/>
        <w:jc w:val="both"/>
        <w:rPr>
          <w:rFonts w:ascii="Arial" w:hAnsi="Arial" w:cs="Arial"/>
          <w:b/>
          <w:sz w:val="28"/>
          <w:szCs w:val="24"/>
          <w:lang w:val="en-US"/>
        </w:rPr>
      </w:pPr>
    </w:p>
    <w:p w:rsidR="00E9651F" w:rsidRDefault="00E9651F" w:rsidP="00107E6A">
      <w:pPr>
        <w:spacing w:line="360" w:lineRule="auto"/>
        <w:jc w:val="both"/>
        <w:rPr>
          <w:rFonts w:ascii="Arial" w:hAnsi="Arial" w:cs="Arial"/>
          <w:b/>
          <w:sz w:val="28"/>
          <w:szCs w:val="24"/>
          <w:lang w:val="en-US"/>
        </w:rPr>
      </w:pPr>
    </w:p>
    <w:p w:rsidR="00E9651F" w:rsidRDefault="00E9651F" w:rsidP="00107E6A">
      <w:pPr>
        <w:spacing w:line="360" w:lineRule="auto"/>
        <w:jc w:val="both"/>
        <w:rPr>
          <w:rFonts w:ascii="Arial" w:hAnsi="Arial" w:cs="Arial"/>
          <w:sz w:val="24"/>
          <w:szCs w:val="24"/>
          <w:lang w:val="en-US"/>
        </w:rPr>
      </w:pPr>
      <w:r w:rsidRPr="00E9651F">
        <w:rPr>
          <w:rFonts w:ascii="Arial" w:hAnsi="Arial" w:cs="Arial"/>
          <w:b/>
          <w:sz w:val="28"/>
          <w:szCs w:val="24"/>
          <w:lang w:val="en-US"/>
        </w:rPr>
        <w:lastRenderedPageBreak/>
        <w:t>Conclusion</w:t>
      </w:r>
    </w:p>
    <w:p w:rsidR="00E9651F" w:rsidRPr="00E9651F" w:rsidRDefault="00984130" w:rsidP="00107E6A">
      <w:pPr>
        <w:spacing w:line="360" w:lineRule="auto"/>
        <w:jc w:val="both"/>
        <w:rPr>
          <w:rFonts w:ascii="Arial" w:hAnsi="Arial" w:cs="Arial"/>
          <w:sz w:val="24"/>
          <w:szCs w:val="24"/>
          <w:lang w:val="en-US"/>
        </w:rPr>
      </w:pPr>
      <w:r>
        <w:rPr>
          <w:rFonts w:ascii="Arial" w:hAnsi="Arial" w:cs="Arial"/>
          <w:sz w:val="24"/>
          <w:szCs w:val="24"/>
          <w:lang w:val="en-US"/>
        </w:rPr>
        <w:tab/>
        <w:t xml:space="preserve">In this project, the goal was to represent the Tower of Hanoi puzzle using the language Prolog. This represented several challenges. First, I needed to really understand the capabilities of Prolog to really understand what was happening when rules or predicates were made. As it is different from other programming languages that I’ve used, there were things such as the predicates that were hard to grasp at the beginning of the process. Secondly, I needed to play the puzzle to get used to it and see what I wanted the code to do, I also needed to understand the puzzle and seek the minimal number of movements that I had to do in each playthrough. Lastly, I needed to research different ways to implement the code to find the best way to make it work. This was mostly trial and error for there were many </w:t>
      </w:r>
      <w:r w:rsidR="00D75987">
        <w:rPr>
          <w:rFonts w:ascii="Arial" w:hAnsi="Arial" w:cs="Arial"/>
          <w:sz w:val="24"/>
          <w:szCs w:val="24"/>
          <w:lang w:val="en-US"/>
        </w:rPr>
        <w:t>syntax</w:t>
      </w:r>
      <w:r>
        <w:rPr>
          <w:rFonts w:ascii="Arial" w:hAnsi="Arial" w:cs="Arial"/>
          <w:sz w:val="24"/>
          <w:szCs w:val="24"/>
          <w:lang w:val="en-US"/>
        </w:rPr>
        <w:t xml:space="preserve"> issues at the beginning of the process, but I got better and even added a counter which represents the total number of moves. Finally,  there is a functioning Prolog code which prints the movements made </w:t>
      </w:r>
      <w:r w:rsidR="00D75987">
        <w:rPr>
          <w:rFonts w:ascii="Arial" w:hAnsi="Arial" w:cs="Arial"/>
          <w:sz w:val="24"/>
          <w:szCs w:val="24"/>
          <w:lang w:val="en-US"/>
        </w:rPr>
        <w:t>to</w:t>
      </w:r>
      <w:r>
        <w:rPr>
          <w:rFonts w:ascii="Arial" w:hAnsi="Arial" w:cs="Arial"/>
          <w:sz w:val="24"/>
          <w:szCs w:val="24"/>
          <w:lang w:val="en-US"/>
        </w:rPr>
        <w:t xml:space="preserve"> solve the puzzle in the minimal </w:t>
      </w:r>
      <w:r w:rsidR="00D75987">
        <w:rPr>
          <w:rFonts w:ascii="Arial" w:hAnsi="Arial" w:cs="Arial"/>
          <w:sz w:val="24"/>
          <w:szCs w:val="24"/>
          <w:lang w:val="en-US"/>
        </w:rPr>
        <w:t>number</w:t>
      </w:r>
      <w:r>
        <w:rPr>
          <w:rFonts w:ascii="Arial" w:hAnsi="Arial" w:cs="Arial"/>
          <w:sz w:val="24"/>
          <w:szCs w:val="24"/>
          <w:lang w:val="en-US"/>
        </w:rPr>
        <w:t xml:space="preserve"> of movements and there is also a counter which knows how many movements were made, this helped me know if the formula </w:t>
      </w:r>
      <w:r>
        <w:rPr>
          <w:rFonts w:ascii="Arial" w:hAnsi="Arial" w:cs="Arial"/>
          <w:sz w:val="24"/>
          <w:szCs w:val="24"/>
          <w:lang w:val="en-US"/>
        </w:rPr>
        <w:t>((2</w:t>
      </w:r>
      <w:r>
        <w:rPr>
          <w:rFonts w:ascii="Arial" w:hAnsi="Arial" w:cs="Arial"/>
          <w:sz w:val="24"/>
          <w:szCs w:val="24"/>
          <w:vertAlign w:val="superscript"/>
          <w:lang w:val="en-US"/>
        </w:rPr>
        <w:t>n</w:t>
      </w:r>
      <w:r>
        <w:rPr>
          <w:rFonts w:ascii="Arial" w:hAnsi="Arial" w:cs="Arial"/>
          <w:sz w:val="24"/>
          <w:szCs w:val="24"/>
          <w:lang w:val="en-US"/>
        </w:rPr>
        <w:t>) – 1)</w:t>
      </w:r>
      <w:r>
        <w:rPr>
          <w:rFonts w:ascii="Arial" w:hAnsi="Arial" w:cs="Arial"/>
          <w:sz w:val="24"/>
          <w:szCs w:val="24"/>
          <w:lang w:val="en-US"/>
        </w:rPr>
        <w:t xml:space="preserve"> was being </w:t>
      </w:r>
      <w:r w:rsidR="00D75987">
        <w:rPr>
          <w:rFonts w:ascii="Arial" w:hAnsi="Arial" w:cs="Arial"/>
          <w:sz w:val="24"/>
          <w:szCs w:val="24"/>
          <w:lang w:val="en-US"/>
        </w:rPr>
        <w:t>fulfilled</w:t>
      </w:r>
      <w:r>
        <w:rPr>
          <w:rFonts w:ascii="Arial" w:hAnsi="Arial" w:cs="Arial"/>
          <w:sz w:val="24"/>
          <w:szCs w:val="24"/>
          <w:lang w:val="en-US"/>
        </w:rPr>
        <w:t xml:space="preserve"> and at the end, it was.</w:t>
      </w:r>
    </w:p>
    <w:p w:rsidR="00E9651F" w:rsidRDefault="00487C3E" w:rsidP="00107E6A">
      <w:pPr>
        <w:spacing w:line="360" w:lineRule="auto"/>
        <w:jc w:val="both"/>
        <w:rPr>
          <w:rFonts w:ascii="Arial" w:hAnsi="Arial" w:cs="Arial"/>
          <w:b/>
          <w:sz w:val="28"/>
          <w:szCs w:val="24"/>
          <w:lang w:val="en-US"/>
        </w:rPr>
      </w:pPr>
      <w:r>
        <w:rPr>
          <w:rFonts w:ascii="Arial" w:hAnsi="Arial" w:cs="Arial"/>
          <w:b/>
          <w:sz w:val="28"/>
          <w:szCs w:val="24"/>
          <w:lang w:val="en-US"/>
        </w:rPr>
        <w:t>GitHub link to the repository were the code is:</w:t>
      </w:r>
    </w:p>
    <w:p w:rsidR="00487C3E" w:rsidRPr="00487C3E" w:rsidRDefault="00487C3E" w:rsidP="00107E6A">
      <w:pPr>
        <w:spacing w:line="360" w:lineRule="auto"/>
        <w:jc w:val="both"/>
        <w:rPr>
          <w:rFonts w:ascii="Arial" w:hAnsi="Arial" w:cs="Arial"/>
          <w:sz w:val="24"/>
          <w:szCs w:val="24"/>
          <w:lang w:val="en-US"/>
        </w:rPr>
      </w:pPr>
      <w:bookmarkStart w:id="0" w:name="_GoBack"/>
      <w:bookmarkEnd w:id="0"/>
    </w:p>
    <w:p w:rsidR="00107E6A" w:rsidRPr="00D75987" w:rsidRDefault="00107E6A" w:rsidP="00107E6A">
      <w:pPr>
        <w:spacing w:line="360" w:lineRule="auto"/>
        <w:rPr>
          <w:rFonts w:ascii="Arial" w:hAnsi="Arial" w:cs="Arial"/>
          <w:b/>
          <w:sz w:val="28"/>
          <w:szCs w:val="24"/>
          <w:u w:val="single"/>
          <w:lang w:val="en-US"/>
        </w:rPr>
      </w:pPr>
      <w:r w:rsidRPr="00107E6A">
        <w:rPr>
          <w:rFonts w:ascii="Arial" w:hAnsi="Arial" w:cs="Arial"/>
          <w:b/>
          <w:sz w:val="28"/>
          <w:szCs w:val="24"/>
          <w:lang w:val="en-US"/>
        </w:rPr>
        <w:t>Reference</w:t>
      </w:r>
    </w:p>
    <w:p w:rsidR="00107E6A" w:rsidRPr="00107E6A" w:rsidRDefault="00107E6A" w:rsidP="00107E6A">
      <w:pPr>
        <w:rPr>
          <w:rFonts w:ascii="Arial" w:hAnsi="Arial" w:cs="Arial"/>
          <w:sz w:val="24"/>
          <w:lang w:val="en-US"/>
        </w:rPr>
      </w:pPr>
      <w:r w:rsidRPr="00107E6A">
        <w:rPr>
          <w:rFonts w:ascii="Arial" w:hAnsi="Arial" w:cs="Arial"/>
          <w:sz w:val="24"/>
          <w:lang w:val="en-US"/>
        </w:rPr>
        <w:t>1-</w:t>
      </w:r>
      <w:r>
        <w:rPr>
          <w:rFonts w:ascii="Arial" w:hAnsi="Arial" w:cs="Arial"/>
          <w:sz w:val="24"/>
          <w:lang w:val="en-US"/>
        </w:rPr>
        <w:t xml:space="preserve"> </w:t>
      </w:r>
      <w:r w:rsidRPr="00107E6A">
        <w:rPr>
          <w:rFonts w:ascii="Arial" w:hAnsi="Arial" w:cs="Arial"/>
          <w:sz w:val="24"/>
          <w:lang w:val="en-US"/>
        </w:rPr>
        <w:t xml:space="preserve">Tower of Hanoi — A Recursive approach. </w:t>
      </w:r>
      <w:r w:rsidRPr="00107E6A">
        <w:rPr>
          <w:rFonts w:ascii="Arial" w:hAnsi="Arial" w:cs="Arial"/>
          <w:sz w:val="24"/>
        </w:rPr>
        <w:t xml:space="preserve">(2021). </w:t>
      </w:r>
      <w:r w:rsidRPr="00107E6A">
        <w:rPr>
          <w:rFonts w:ascii="Arial" w:hAnsi="Arial" w:cs="Arial"/>
          <w:sz w:val="24"/>
          <w:lang w:val="en-US"/>
        </w:rPr>
        <w:t xml:space="preserve">Retrieved 12 February 2023, from </w:t>
      </w:r>
      <w:hyperlink r:id="rId11" w:history="1">
        <w:r w:rsidRPr="00107E6A">
          <w:rPr>
            <w:rStyle w:val="Hipervnculo"/>
            <w:rFonts w:ascii="Arial" w:hAnsi="Arial" w:cs="Arial"/>
            <w:sz w:val="24"/>
            <w:lang w:val="en-US"/>
          </w:rPr>
          <w:t>https://towardsdatascience.com/tower-of-hanoi-a-recursive-approach-12592d1a7b20#:~:text=The%20objective%20of%20the%20game,the%20top%20of%20smaller%20disks</w:t>
        </w:r>
      </w:hyperlink>
      <w:r w:rsidRPr="00107E6A">
        <w:rPr>
          <w:rFonts w:ascii="Arial" w:hAnsi="Arial" w:cs="Arial"/>
          <w:sz w:val="24"/>
          <w:lang w:val="en-US"/>
        </w:rPr>
        <w:t xml:space="preserve">. </w:t>
      </w:r>
    </w:p>
    <w:p w:rsidR="00107E6A" w:rsidRPr="00107E6A" w:rsidRDefault="00107E6A" w:rsidP="00107E6A">
      <w:pPr>
        <w:spacing w:line="360" w:lineRule="auto"/>
        <w:rPr>
          <w:rFonts w:ascii="Arial" w:hAnsi="Arial" w:cs="Arial"/>
          <w:sz w:val="24"/>
          <w:szCs w:val="24"/>
          <w:lang w:val="en-US"/>
        </w:rPr>
      </w:pPr>
    </w:p>
    <w:sectPr w:rsidR="00107E6A" w:rsidRPr="00107E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46BFE"/>
    <w:multiLevelType w:val="hybridMultilevel"/>
    <w:tmpl w:val="A73E6240"/>
    <w:lvl w:ilvl="0" w:tplc="D6F0785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EE"/>
    <w:rsid w:val="00107E6A"/>
    <w:rsid w:val="003F61B4"/>
    <w:rsid w:val="00442248"/>
    <w:rsid w:val="00487C3E"/>
    <w:rsid w:val="004D2BC0"/>
    <w:rsid w:val="00507C41"/>
    <w:rsid w:val="0057403D"/>
    <w:rsid w:val="005A0BEE"/>
    <w:rsid w:val="00984130"/>
    <w:rsid w:val="00D75987"/>
    <w:rsid w:val="00DC38F8"/>
    <w:rsid w:val="00E9651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1D13F"/>
  <w15:chartTrackingRefBased/>
  <w15:docId w15:val="{ECBE5E35-7369-4E6D-B264-F7E8DE1D2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4">
    <w:name w:val="heading 4"/>
    <w:basedOn w:val="Normal"/>
    <w:link w:val="Ttulo4Car"/>
    <w:uiPriority w:val="9"/>
    <w:qFormat/>
    <w:rsid w:val="00107E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107E6A"/>
    <w:rPr>
      <w:rFonts w:ascii="Times New Roman" w:eastAsia="Times New Roman" w:hAnsi="Times New Roman" w:cs="Times New Roman"/>
      <w:b/>
      <w:bCs/>
      <w:sz w:val="24"/>
      <w:szCs w:val="24"/>
    </w:rPr>
  </w:style>
  <w:style w:type="paragraph" w:styleId="Prrafodelista">
    <w:name w:val="List Paragraph"/>
    <w:basedOn w:val="Normal"/>
    <w:uiPriority w:val="34"/>
    <w:qFormat/>
    <w:rsid w:val="00107E6A"/>
    <w:pPr>
      <w:ind w:left="720"/>
      <w:contextualSpacing/>
    </w:pPr>
  </w:style>
  <w:style w:type="character" w:styleId="Hipervnculo">
    <w:name w:val="Hyperlink"/>
    <w:basedOn w:val="Fuentedeprrafopredeter"/>
    <w:uiPriority w:val="99"/>
    <w:unhideWhenUsed/>
    <w:rsid w:val="00107E6A"/>
    <w:rPr>
      <w:color w:val="0563C1" w:themeColor="hyperlink"/>
      <w:u w:val="single"/>
    </w:rPr>
  </w:style>
  <w:style w:type="character" w:styleId="Mencinsinresolver">
    <w:name w:val="Unresolved Mention"/>
    <w:basedOn w:val="Fuentedeprrafopredeter"/>
    <w:uiPriority w:val="99"/>
    <w:semiHidden/>
    <w:unhideWhenUsed/>
    <w:rsid w:val="00107E6A"/>
    <w:rPr>
      <w:color w:val="605E5C"/>
      <w:shd w:val="clear" w:color="auto" w:fill="E1DFDD"/>
    </w:rPr>
  </w:style>
  <w:style w:type="paragraph" w:styleId="Descripcin">
    <w:name w:val="caption"/>
    <w:basedOn w:val="Normal"/>
    <w:next w:val="Normal"/>
    <w:uiPriority w:val="35"/>
    <w:unhideWhenUsed/>
    <w:qFormat/>
    <w:rsid w:val="00507C4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45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tower-of-hanoi-a-recursive-approach-12592d1a7b20#:~:text=The%20objective%20of%20the%20game,the%20top%20of%20smaller%20disk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1047</Words>
  <Characters>5764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MANZO RUIZ</dc:creator>
  <cp:keywords/>
  <dc:description/>
  <cp:lastModifiedBy>MARCO ANTONIO MANZO RUIZ</cp:lastModifiedBy>
  <cp:revision>4</cp:revision>
  <dcterms:created xsi:type="dcterms:W3CDTF">2023-02-12T03:51:00Z</dcterms:created>
  <dcterms:modified xsi:type="dcterms:W3CDTF">2023-02-12T21:50:00Z</dcterms:modified>
</cp:coreProperties>
</file>