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3 · LB 3 · DS 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Entscheidungen: if / elif / else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3 – Vom Schaltplan zum Code: Bedingungen, Seiten 7–8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3.1 Schaltung → Programmcode mit der Tabelle Schaltplan – Konfiguration – Python-Befehl – Ergebnis (S. 7) · 3.2 if, elif, else – Beispielprogramm zum Abstand (S. 7) · Tabelle Vergleiche und Logik (and, or, not) (S. 7) · Kasten „Häufige Fehler“ (S. 7)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Kästen „Ausprobieren im Browser“ und „Teste dich“ (S. 8): Die Teste-dich-Fragen selbst beantworten, die Lösungen in Anhang D nicht nachschlagen.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Wie kommst du vom Schaltplan über die Konfiguration zum Python-Befehl? · Welche Sensoren liefern True/False, welche einen Zahlenwert? · Warum muss man bei mehreren Grenzwerten zuerst den kleinsten prüfen? · Was bedeuten and, or und not – und wie hängen sie mit Reihen- und Parallelschaltung zusammen?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Was liefert bzw. bewirkt der Befehl?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TXT_M_I1_mini_switch.is_closed()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TXT_M_I3_photo_transistor.is_dark()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TXT_M_I1_trail_follower.get_state()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TXT_M_I2_ultrasonic_distance_meter.get_distance()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TXT_M_O3_led.set_brightness(512)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True = Lichtschranke unterbrochen · B = 1 = weiß, 0 = schwarz · C = Helligkeit 0 … 512 einstellen · D = True / False (Taster gedrückt?) · E = Drehrichtung CW / CCW · F = Abstand in cm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Im Schaltplan hängt ein Ultraschallsensor an</w:t>
      </w:r>
      <w:r>
        <w:rPr>
          <w:rFonts w:ascii="Arial" w:cs="Arial" w:eastAsia="Arial" w:hAnsi="Arial"/>
          <w:b/>
          <w:bCs/>
        </w:rPr>
        <w:t xml:space="preserve"> I4</w:t>
      </w:r>
      <w:r>
        <w:rPr>
          <w:rFonts w:ascii="Arial" w:cs="Arial" w:eastAsia="Arial" w:hAnsi="Arial"/>
        </w:rPr>
        <w:t xml:space="preserve">. Schreibe den vollständigen Befehl, der den Abstand liest.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Meldet der IR-Spursensor an I1</w:t>
      </w:r>
      <w:r>
        <w:rPr>
          <w:rFonts w:ascii="Arial" w:cs="Arial" w:eastAsia="Arial" w:hAnsi="Arial"/>
          <w:b/>
          <w:bCs/>
        </w:rPr>
        <w:t xml:space="preserve"> schwarz</w:t>
      </w:r>
      <w:r>
        <w:rPr>
          <w:rFonts w:ascii="Arial" w:cs="Arial" w:eastAsia="Arial" w:hAnsi="Arial"/>
        </w:rPr>
        <w:t xml:space="preserve">, soll die LED an O2 leuchten, sonst soll sie aus sein. Welche Zeilen sind fehlerhaft?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fehlerhaften Zeilen 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8038"/>
      </w:tblGrid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Zeile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Fehler?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Programm / Aussage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zustand = TXT_M_I1_trail_follower.get_state()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if zustand = 0: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TXT_M_O2_led.set_brightness(512)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else: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TXT_M_O2_led.set_brightness(0)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>Begründung / Korrektur: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Welchen Wert hat geschw am Ende?</w:t>
      </w:r>
    </w:p>
    <w:p>
      <w:pPr>
        <w:keepNext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abstand = 32</w:t>
      </w:r>
    </w:p>
    <w:p>
      <w:pPr>
        <w:keepNext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gedrueckt = True</w:t>
      </w:r>
    </w:p>
    <w:p>
      <w:pPr>
        <w:keepNext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abstand &lt; 25 and gedrueckt:</w:t>
      </w:r>
    </w:p>
    <w:p>
      <w:pPr>
        <w:keepNext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    geschw = 0</w:t>
      </w:r>
    </w:p>
    <w:p>
      <w:pPr>
        <w:keepNext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elif abstand &lt; 40 or not gedrueckt:</w:t>
      </w:r>
    </w:p>
    <w:p>
      <w:pPr>
        <w:keepNext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    geschw = 150</w:t>
      </w:r>
    </w:p>
    <w:p>
      <w:pPr>
        <w:keepNext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pPr>
        <w:keepNext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    geschw = 400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Richtig oder falsch?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and entspricht der Reihenschaltung aus LB 2.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Ein Taster ist ein analoger Sensor, weil er stufenlose Werte liefert.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!= bedeutet „ungleich“.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Python erkennt die Zeilen eines if-Zweigs an geschweiften Klammern.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Bringe die Schritte vom Schaltplan zum fertigen Code in die richtige Reihenfolge.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Nummeriere in der richtigen Reihenfolge (1 = zuerst).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Nr.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Schritt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In ROBO Pro Coding die Konfiguration anlegen (Bauteil an den Anschluss ziehen)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Programm mit ▶ auf den TXT übertragen und testen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Name und Befehl zusammensetzen, z. B. TXT_M_I1_mini_switch.is_closed()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Im Schaltplan ablesen, welches Bauteil an welchem Anschluss hängt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Den Befehl als Bedingung in if … : einbauen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Die Schranke soll nur losfahren, wenn der Taster an I1 gedrückt ist</w:t>
      </w:r>
      <w:r>
        <w:rPr>
          <w:rFonts w:ascii="Arial" w:cs="Arial" w:eastAsia="Arial" w:hAnsi="Arial"/>
          <w:b/>
          <w:bCs/>
        </w:rPr>
        <w:t xml:space="preserve"> und</w:t>
      </w:r>
      <w:r>
        <w:rPr>
          <w:rFonts w:ascii="Arial" w:cs="Arial" w:eastAsia="Arial" w:hAnsi="Arial"/>
        </w:rPr>
        <w:t xml:space="preserve"> die Lichtschranke an I3 frei ist. Welche Bedingungen sind richtig? Wähle alle passenden.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alle passenden Antworten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TXT_M_I1_mini_switch.is_closed() and TXT_M_I3_photo_transistor.is_dark()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TXT_M_I1_mini_switch.is_closed() and not TXT_M_I3_photo_transistor.is_dark()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TXT_M_I1_mini_switch.is_closed() == True and TXT_M_I3_photo_transistor.is_dark() == False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TXT_M_I1_mini_switch.is_closed() or not TXT_M_I3_photo_transistor.is_dark()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not TXT_M_I3_photo_transistor.is_dark() and TXT_M_I1_mini_switch.is_closed()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Simulationen und Python-Aufgaben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Python-Aufgaben findest du auf der Lernplattform. Halte deine Vermutungen, Beobachtungen und Ergebnisse hier fest. Das Arbeitsblatt ist keine Voraussetzung für den Abschluss der Lektion.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Zwei Programme prüfen dieselben Grenzwerte – nur in anderer Reihenfolge. Die Simulation markiert, welcher Zweig ausgeführt wird.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3,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Programm B prüft zuerst abstand &lt; 40, danach abstand &lt; 15. Was gibt Programm B bei 10 cm aus? (Vermutung)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freie Fahrt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langsam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STOPP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Wähle Programm B und suche einen Abstand, bei dem A und B verschiedene Ausgaben liefern. Finde heraus, in welchem Bereich das passiert.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Abstand d in cm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Ausgabe A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Ausgabe B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Ein anderes Programm prüft in falscher Reihenfolge: if abstand &lt; 50: → langsam, elif abstand &lt; 20: → STOPP. Bei wie vielen ganzzahligen Abständen von 0 bis 100 cm müsste STOPP kommen, es kommt aber „langsam“?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Die Wahrheitstabellen kennst du aus LB 2 (Reihen- und Parallelschaltung). Ergänze die ODER-Spalte.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3)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Taster an I1, LED an O1. Solange der Taster gedrückt ist, soll die LED leuchten (10 s lang prüfen).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3)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Ultraschall an I2. Ist der Abstand kleiner als 15 cm → nur rote LED (O1), kleiner als 40 cm → nur gelbe (O2), sonst nur grüne (O3). Prüfe 12 s lang alle 0,1 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3)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B5  </w:t>
      </w:r>
      <w:r>
        <w:rPr>
          <w:rFonts w:ascii="Arial" w:cs="Arial" w:eastAsia="Arial" w:hAnsi="Arial"/>
        </w:rPr>
        <w:t xml:space="preserve">Die Schranke steht schräg. Schließe sie: Motor M1 mit Motor.CW (= schließen) starten,</w:t>
      </w:r>
      <w:r>
        <w:rPr>
          <w:rFonts w:ascii="Arial" w:cs="Arial" w:eastAsia="Arial" w:hAnsi="Arial"/>
          <w:b/>
          <w:bCs/>
        </w:rPr>
        <w:t xml:space="preserve"> warten bis</w:t>
      </w:r>
      <w:r>
        <w:rPr>
          <w:rFonts w:ascii="Arial" w:cs="Arial" w:eastAsia="Arial" w:hAnsi="Arial"/>
        </w:rPr>
        <w:t xml:space="preserve"> der Endlagentaster I1 gedrückt ist, dann Motor stoppen. Zeige „geschlossen“ an.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3)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Am echten TXT 4.0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Fischer-Aufgabe A2 „Parkhausschranke“: Lies im Schaltplan ab, wo Endlagentaster, Motor und Lichtschranke angeschlossen sind, und lege die Konfiguration an. Teste mit if/else, ob Endlagentaster I1 und Lichtschranke I3 richtig erkannt werden (Anzeige auf dem Display).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Schaltplan → Konfiguration → Name aus lib/controller.py → Befehl, z. B. TXT_M_I1_mini_switch.is_closed().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Digitale Sensoren (Taster, Lichtschranke) liefern True/False, analoge (z. B. NTC) einen stufenlosen Wert.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if/elif/else: Doppelpunkt am Zeilenende, Zweig mit 4 Leerzeichen einrücken, im Vergleich == statt =.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Mehrere Grenzwerte: zuerst den kleinsten prüfen. and = Reihenschaltung, or = Parallelschaltung, not = Umkehrung.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Vertiefungskurs Robotik · Python &amp; fischertechnik TXT 4.0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L03 Entscheidungen: if / elif / else</dc:title>
  <dc:creator>Vertiefungskurs Robotik</dc:creator>
  <cp:lastModifiedBy>Un-named</cp:lastModifiedBy>
  <cp:revision>1</cp:revision>
  <dcterms:created xsi:type="dcterms:W3CDTF">2026-10-10T22:45:39.292Z</dcterms:created>
  <dcterms:modified xsi:type="dcterms:W3CDTF">2026-10-10T22:45:39.292Z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