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8CBE1" w14:textId="77777777" w:rsidR="00BF77CB" w:rsidRPr="00D17BF3" w:rsidRDefault="00BF77CB" w:rsidP="00BF77CB">
      <w:pPr>
        <w:jc w:val="center"/>
        <w:rPr>
          <w:rFonts w:ascii="Trebuchet MS" w:hAnsi="Trebuchet MS" w:cs="Arial"/>
          <w:lang w:val="en-GB"/>
        </w:rPr>
      </w:pPr>
      <w:bookmarkStart w:id="0" w:name="_Toc38117773"/>
      <w:bookmarkStart w:id="1" w:name="_Toc38189705"/>
      <w:bookmarkStart w:id="2" w:name="_Toc94066558"/>
    </w:p>
    <w:p w14:paraId="4B72306F" w14:textId="77777777" w:rsidR="00BF77CB" w:rsidRPr="00D17BF3" w:rsidRDefault="00BF77CB" w:rsidP="00BF77CB">
      <w:pPr>
        <w:jc w:val="center"/>
        <w:rPr>
          <w:rFonts w:ascii="Trebuchet MS" w:hAnsi="Trebuchet MS" w:cs="Arial"/>
          <w:lang w:val="en-GB"/>
        </w:rPr>
      </w:pPr>
    </w:p>
    <w:p w14:paraId="76B8E6EA" w14:textId="77777777" w:rsidR="00BF77CB" w:rsidRPr="00D17BF3" w:rsidRDefault="00BF77CB" w:rsidP="00BF77CB">
      <w:pPr>
        <w:jc w:val="center"/>
        <w:rPr>
          <w:rFonts w:ascii="Trebuchet MS" w:hAnsi="Trebuchet MS" w:cs="Arial"/>
          <w:lang w:val="en-GB"/>
        </w:rPr>
      </w:pPr>
    </w:p>
    <w:p w14:paraId="2E7FA1FC" w14:textId="77777777" w:rsidR="00BF77CB" w:rsidRPr="00D17BF3" w:rsidRDefault="00BF77CB" w:rsidP="00BF77CB">
      <w:pPr>
        <w:jc w:val="center"/>
        <w:rPr>
          <w:rFonts w:ascii="Trebuchet MS" w:hAnsi="Trebuchet MS" w:cs="Arial"/>
          <w:lang w:val="en-GB"/>
        </w:rPr>
      </w:pPr>
    </w:p>
    <w:p w14:paraId="71760780" w14:textId="77777777" w:rsidR="00CA4D65" w:rsidRPr="00D17BF3" w:rsidRDefault="00CA4D65" w:rsidP="00BF77CB">
      <w:pPr>
        <w:jc w:val="center"/>
        <w:rPr>
          <w:rFonts w:ascii="Trebuchet MS" w:hAnsi="Trebuchet MS" w:cs="Arial"/>
          <w:lang w:val="en-GB"/>
        </w:rPr>
      </w:pPr>
    </w:p>
    <w:p w14:paraId="580ABA3A" w14:textId="77777777" w:rsidR="00BF77CB" w:rsidRPr="00D17BF3" w:rsidRDefault="00C36C2F" w:rsidP="00BF77CB">
      <w:pPr>
        <w:jc w:val="center"/>
        <w:rPr>
          <w:rFonts w:ascii="Trebuchet MS" w:hAnsi="Trebuchet MS" w:cs="Arial"/>
          <w:lang w:val="en-GB"/>
        </w:rPr>
      </w:pPr>
      <w:r>
        <w:rPr>
          <w:rFonts w:ascii="Trebuchet MS" w:hAnsi="Trebuchet MS" w:cs="Arial"/>
          <w:noProof/>
          <w:lang w:eastAsia="zh-CN"/>
        </w:rPr>
        <w:drawing>
          <wp:inline distT="0" distB="0" distL="0" distR="0" wp14:anchorId="431AE6DB" wp14:editId="7A172ED4">
            <wp:extent cx="1485900" cy="1485900"/>
            <wp:effectExtent l="0" t="0" r="0" b="0"/>
            <wp:docPr id="2" name="Picture 1" descr="dell_blue_lr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l_blue_lrg_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2E971F4F" w14:textId="77777777" w:rsidR="00BF77CB" w:rsidRPr="00D17BF3" w:rsidRDefault="00BF77CB" w:rsidP="00BF77CB">
      <w:pPr>
        <w:jc w:val="center"/>
        <w:rPr>
          <w:rFonts w:ascii="Trebuchet MS" w:hAnsi="Trebuchet MS" w:cs="Arial"/>
          <w:lang w:val="en-GB"/>
        </w:rPr>
      </w:pPr>
    </w:p>
    <w:p w14:paraId="7698E42D" w14:textId="77777777" w:rsidR="00BF77CB" w:rsidRPr="00D17BF3" w:rsidRDefault="00BF77CB" w:rsidP="00BF77CB">
      <w:pPr>
        <w:jc w:val="center"/>
        <w:rPr>
          <w:rFonts w:ascii="Trebuchet MS" w:hAnsi="Trebuchet MS" w:cs="Arial"/>
          <w:lang w:val="en-GB"/>
        </w:rPr>
      </w:pPr>
    </w:p>
    <w:p w14:paraId="62768151" w14:textId="77777777" w:rsidR="00BF77CB" w:rsidRPr="00D17BF3" w:rsidRDefault="00BF77CB" w:rsidP="00BF77CB">
      <w:pPr>
        <w:rPr>
          <w:rFonts w:ascii="Trebuchet MS" w:hAnsi="Trebuchet MS" w:cs="Arial"/>
          <w:szCs w:val="24"/>
          <w:lang w:val="en-GB"/>
        </w:rPr>
      </w:pPr>
    </w:p>
    <w:tbl>
      <w:tblPr>
        <w:tblW w:w="10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82"/>
        <w:gridCol w:w="2693"/>
        <w:gridCol w:w="2268"/>
        <w:gridCol w:w="2864"/>
        <w:gridCol w:w="255"/>
      </w:tblGrid>
      <w:tr w:rsidR="002A23B1" w:rsidRPr="00D17BF3" w14:paraId="3412739A" w14:textId="77777777">
        <w:tc>
          <w:tcPr>
            <w:tcW w:w="10162" w:type="dxa"/>
            <w:gridSpan w:val="5"/>
            <w:tcBorders>
              <w:top w:val="nil"/>
              <w:left w:val="nil"/>
              <w:bottom w:val="nil"/>
              <w:right w:val="nil"/>
            </w:tcBorders>
            <w:shd w:val="clear" w:color="auto" w:fill="D9D9D9"/>
          </w:tcPr>
          <w:p w14:paraId="774BDAB6" w14:textId="77777777" w:rsidR="002A23B1" w:rsidRPr="00D17BF3" w:rsidRDefault="002A23B1" w:rsidP="007730CB">
            <w:pPr>
              <w:jc w:val="center"/>
              <w:rPr>
                <w:rFonts w:ascii="Trebuchet MS" w:hAnsi="Trebuchet MS" w:cs="Arial"/>
                <w:b/>
                <w:bCs/>
              </w:rPr>
            </w:pPr>
            <w:r w:rsidRPr="00D17BF3">
              <w:rPr>
                <w:rFonts w:ascii="Trebuchet MS" w:hAnsi="Trebuchet MS" w:cs="Arial"/>
                <w:b/>
                <w:bCs/>
                <w:sz w:val="28"/>
              </w:rPr>
              <w:fldChar w:fldCharType="begin"/>
            </w:r>
            <w:r w:rsidRPr="00D17BF3">
              <w:rPr>
                <w:rFonts w:ascii="Trebuchet MS" w:hAnsi="Trebuchet MS" w:cs="Arial"/>
                <w:b/>
                <w:bCs/>
                <w:sz w:val="28"/>
              </w:rPr>
              <w:instrText xml:space="preserve"> DOCPROPERTY  Title  \* MERGEFORMAT </w:instrText>
            </w:r>
            <w:r w:rsidRPr="00D17BF3">
              <w:rPr>
                <w:rFonts w:ascii="Trebuchet MS" w:hAnsi="Trebuchet MS" w:cs="Arial"/>
                <w:b/>
                <w:bCs/>
                <w:sz w:val="28"/>
              </w:rPr>
              <w:fldChar w:fldCharType="separate"/>
            </w:r>
            <w:r w:rsidRPr="00D17BF3">
              <w:rPr>
                <w:rFonts w:ascii="Trebuchet MS" w:hAnsi="Trebuchet MS" w:cs="Arial"/>
                <w:b/>
                <w:bCs/>
                <w:sz w:val="28"/>
              </w:rPr>
              <w:t>Business Requirements Document</w:t>
            </w:r>
            <w:r w:rsidRPr="00D17BF3">
              <w:rPr>
                <w:rFonts w:ascii="Trebuchet MS" w:hAnsi="Trebuchet MS" w:cs="Arial"/>
                <w:b/>
                <w:bCs/>
                <w:sz w:val="28"/>
              </w:rPr>
              <w:fldChar w:fldCharType="end"/>
            </w:r>
          </w:p>
        </w:tc>
      </w:tr>
      <w:tr w:rsidR="002A23B1" w:rsidRPr="00D17BF3" w14:paraId="17038026" w14:textId="77777777">
        <w:tc>
          <w:tcPr>
            <w:tcW w:w="10162" w:type="dxa"/>
            <w:gridSpan w:val="5"/>
            <w:tcBorders>
              <w:top w:val="nil"/>
              <w:left w:val="nil"/>
              <w:bottom w:val="nil"/>
              <w:right w:val="nil"/>
            </w:tcBorders>
          </w:tcPr>
          <w:p w14:paraId="42E99B9C" w14:textId="77777777" w:rsidR="002A23B1" w:rsidRPr="00D17BF3" w:rsidRDefault="002A23B1" w:rsidP="007730CB">
            <w:pPr>
              <w:rPr>
                <w:rFonts w:ascii="Trebuchet MS" w:hAnsi="Trebuchet MS" w:cs="Arial"/>
              </w:rPr>
            </w:pPr>
            <w:r w:rsidRPr="00D17BF3">
              <w:rPr>
                <w:rFonts w:ascii="Trebuchet MS" w:hAnsi="Trebuchet MS" w:cs="Arial"/>
                <w:b/>
                <w:bCs/>
              </w:rPr>
              <w:t>Date</w:t>
            </w:r>
          </w:p>
        </w:tc>
      </w:tr>
      <w:tr w:rsidR="002A23B1" w:rsidRPr="00D17BF3" w14:paraId="24B9CC21" w14:textId="77777777">
        <w:tc>
          <w:tcPr>
            <w:tcW w:w="2082" w:type="dxa"/>
            <w:tcBorders>
              <w:top w:val="nil"/>
              <w:left w:val="nil"/>
              <w:bottom w:val="nil"/>
              <w:right w:val="nil"/>
            </w:tcBorders>
          </w:tcPr>
          <w:p w14:paraId="7C57E86D" w14:textId="77777777" w:rsidR="002A23B1" w:rsidRPr="00D17BF3" w:rsidRDefault="002A23B1" w:rsidP="007730CB">
            <w:pPr>
              <w:rPr>
                <w:rFonts w:ascii="Trebuchet MS" w:hAnsi="Trebuchet MS" w:cs="Arial"/>
              </w:rPr>
            </w:pPr>
            <w:r w:rsidRPr="00D17BF3">
              <w:rPr>
                <w:rFonts w:ascii="Trebuchet MS" w:hAnsi="Trebuchet MS" w:cs="Arial"/>
              </w:rPr>
              <w:t>Original Date:</w:t>
            </w:r>
            <w:r w:rsidRPr="00D17BF3">
              <w:rPr>
                <w:rFonts w:ascii="Trebuchet MS" w:hAnsi="Trebuchet MS" w:cs="Arial"/>
              </w:rPr>
              <w:fldChar w:fldCharType="begin"/>
            </w:r>
            <w:r w:rsidRPr="00D17BF3">
              <w:rPr>
                <w:rFonts w:ascii="Trebuchet MS" w:hAnsi="Trebuchet MS" w:cs="Arial"/>
              </w:rPr>
              <w:instrText xml:space="preserve"> CREATEDATE\@ "M.d.yyyy" \* MERGEFORMAT </w:instrText>
            </w:r>
            <w:r w:rsidRPr="00D17BF3">
              <w:rPr>
                <w:rFonts w:ascii="Trebuchet MS" w:hAnsi="Trebuchet MS" w:cs="Arial"/>
              </w:rPr>
              <w:fldChar w:fldCharType="end"/>
            </w:r>
          </w:p>
        </w:tc>
        <w:tc>
          <w:tcPr>
            <w:tcW w:w="2693" w:type="dxa"/>
            <w:tcBorders>
              <w:top w:val="nil"/>
              <w:left w:val="nil"/>
              <w:bottom w:val="nil"/>
              <w:right w:val="nil"/>
            </w:tcBorders>
          </w:tcPr>
          <w:p w14:paraId="537C8765" w14:textId="023FB1FA" w:rsidR="002A23B1" w:rsidRPr="00D17BF3" w:rsidRDefault="00E65924" w:rsidP="00024B40">
            <w:pPr>
              <w:rPr>
                <w:rFonts w:ascii="Trebuchet MS" w:hAnsi="Trebuchet MS" w:cs="Arial"/>
              </w:rPr>
            </w:pPr>
            <w:r>
              <w:rPr>
                <w:rFonts w:ascii="Trebuchet MS" w:hAnsi="Trebuchet MS" w:cs="Arial"/>
              </w:rPr>
              <w:t>1/</w:t>
            </w:r>
            <w:r>
              <w:rPr>
                <w:rFonts w:ascii="Trebuchet MS" w:hAnsi="Trebuchet MS" w:cs="Arial" w:hint="eastAsia"/>
                <w:lang w:eastAsia="zh-CN"/>
              </w:rPr>
              <w:t>2</w:t>
            </w:r>
            <w:r w:rsidR="009252DC">
              <w:rPr>
                <w:rFonts w:ascii="Trebuchet MS" w:hAnsi="Trebuchet MS" w:cs="Arial"/>
              </w:rPr>
              <w:t>2</w:t>
            </w:r>
            <w:r w:rsidR="00D4201C">
              <w:rPr>
                <w:rFonts w:ascii="Trebuchet MS" w:hAnsi="Trebuchet MS" w:cs="Arial"/>
              </w:rPr>
              <w:t>/201</w:t>
            </w:r>
            <w:r w:rsidR="009252DC">
              <w:rPr>
                <w:rFonts w:ascii="Trebuchet MS" w:hAnsi="Trebuchet MS" w:cs="Arial"/>
              </w:rPr>
              <w:t>5</w:t>
            </w:r>
          </w:p>
        </w:tc>
        <w:tc>
          <w:tcPr>
            <w:tcW w:w="2268" w:type="dxa"/>
            <w:tcBorders>
              <w:top w:val="nil"/>
              <w:left w:val="nil"/>
              <w:bottom w:val="nil"/>
              <w:right w:val="nil"/>
            </w:tcBorders>
          </w:tcPr>
          <w:p w14:paraId="6B6319D0" w14:textId="77777777" w:rsidR="002A23B1" w:rsidRPr="00D17BF3" w:rsidRDefault="002A23B1" w:rsidP="007730CB">
            <w:pPr>
              <w:rPr>
                <w:rFonts w:ascii="Trebuchet MS" w:hAnsi="Trebuchet MS" w:cs="Arial"/>
                <w:b/>
                <w:bCs/>
              </w:rPr>
            </w:pPr>
            <w:r w:rsidRPr="00D17BF3">
              <w:rPr>
                <w:rFonts w:ascii="Trebuchet MS" w:hAnsi="Trebuchet MS" w:cs="Arial"/>
                <w:b/>
                <w:bCs/>
              </w:rPr>
              <w:t xml:space="preserve">Document Version </w:t>
            </w:r>
          </w:p>
        </w:tc>
        <w:tc>
          <w:tcPr>
            <w:tcW w:w="3119" w:type="dxa"/>
            <w:gridSpan w:val="2"/>
            <w:tcBorders>
              <w:top w:val="nil"/>
              <w:left w:val="nil"/>
              <w:bottom w:val="nil"/>
              <w:right w:val="nil"/>
            </w:tcBorders>
          </w:tcPr>
          <w:p w14:paraId="53E21E86" w14:textId="0C8606C6" w:rsidR="002A23B1" w:rsidRPr="00D17BF3" w:rsidRDefault="00B52263" w:rsidP="00837D1E">
            <w:pPr>
              <w:rPr>
                <w:rFonts w:ascii="Trebuchet MS" w:hAnsi="Trebuchet MS" w:cs="Arial"/>
                <w:lang w:eastAsia="zh-CN"/>
              </w:rPr>
            </w:pPr>
            <w:r>
              <w:rPr>
                <w:rFonts w:ascii="Trebuchet MS" w:hAnsi="Trebuchet MS" w:cs="Arial" w:hint="eastAsia"/>
                <w:lang w:eastAsia="zh-CN"/>
              </w:rPr>
              <w:t>1.0</w:t>
            </w:r>
          </w:p>
        </w:tc>
      </w:tr>
      <w:tr w:rsidR="002A23B1" w:rsidRPr="00D17BF3" w14:paraId="60201A9C" w14:textId="77777777">
        <w:tc>
          <w:tcPr>
            <w:tcW w:w="2082" w:type="dxa"/>
            <w:tcBorders>
              <w:top w:val="nil"/>
              <w:left w:val="nil"/>
              <w:bottom w:val="nil"/>
              <w:right w:val="nil"/>
            </w:tcBorders>
          </w:tcPr>
          <w:p w14:paraId="06D8D27A" w14:textId="77777777" w:rsidR="002A23B1" w:rsidRPr="00D17BF3" w:rsidRDefault="002A23B1" w:rsidP="007730CB">
            <w:pPr>
              <w:rPr>
                <w:rFonts w:ascii="Trebuchet MS" w:hAnsi="Trebuchet MS" w:cs="Arial"/>
              </w:rPr>
            </w:pPr>
            <w:r w:rsidRPr="00D17BF3">
              <w:rPr>
                <w:rFonts w:ascii="Trebuchet MS" w:hAnsi="Trebuchet MS" w:cs="Arial"/>
              </w:rPr>
              <w:t>Last Revision Date:</w:t>
            </w:r>
            <w:r w:rsidRPr="00D17BF3">
              <w:rPr>
                <w:rFonts w:ascii="Trebuchet MS" w:hAnsi="Trebuchet MS" w:cs="Arial"/>
              </w:rPr>
              <w:fldChar w:fldCharType="begin"/>
            </w:r>
            <w:r w:rsidRPr="00D17BF3">
              <w:rPr>
                <w:rFonts w:ascii="Trebuchet MS" w:hAnsi="Trebuchet MS" w:cs="Arial"/>
              </w:rPr>
              <w:instrText xml:space="preserve"> SAVEDATE\@ "MMMM d, yyyy" \* MERGEFORMAT </w:instrText>
            </w:r>
            <w:r w:rsidRPr="00D17BF3">
              <w:rPr>
                <w:rFonts w:ascii="Trebuchet MS" w:hAnsi="Trebuchet MS" w:cs="Arial"/>
              </w:rPr>
              <w:fldChar w:fldCharType="end"/>
            </w:r>
          </w:p>
        </w:tc>
        <w:tc>
          <w:tcPr>
            <w:tcW w:w="2693" w:type="dxa"/>
            <w:tcBorders>
              <w:top w:val="nil"/>
              <w:left w:val="nil"/>
              <w:bottom w:val="nil"/>
              <w:right w:val="nil"/>
            </w:tcBorders>
          </w:tcPr>
          <w:p w14:paraId="470F468C" w14:textId="648EC77F" w:rsidR="002A23B1" w:rsidRPr="00D17BF3" w:rsidRDefault="00B52263" w:rsidP="00784989">
            <w:pPr>
              <w:rPr>
                <w:rFonts w:ascii="Trebuchet MS" w:hAnsi="Trebuchet MS" w:cs="Arial"/>
                <w:lang w:eastAsia="zh-CN"/>
              </w:rPr>
            </w:pPr>
            <w:r>
              <w:rPr>
                <w:rFonts w:ascii="Trebuchet MS" w:hAnsi="Trebuchet MS" w:cs="Arial" w:hint="eastAsia"/>
                <w:lang w:eastAsia="zh-CN"/>
              </w:rPr>
              <w:t>2</w:t>
            </w:r>
            <w:r>
              <w:rPr>
                <w:rFonts w:ascii="Trebuchet MS" w:hAnsi="Trebuchet MS" w:cs="Arial"/>
                <w:lang w:eastAsia="zh-CN"/>
              </w:rPr>
              <w:t>/6/2015</w:t>
            </w:r>
          </w:p>
        </w:tc>
        <w:tc>
          <w:tcPr>
            <w:tcW w:w="2268" w:type="dxa"/>
            <w:tcBorders>
              <w:top w:val="nil"/>
              <w:left w:val="nil"/>
              <w:bottom w:val="nil"/>
              <w:right w:val="nil"/>
            </w:tcBorders>
          </w:tcPr>
          <w:p w14:paraId="3012337D" w14:textId="77777777" w:rsidR="002A23B1" w:rsidRPr="00D17BF3" w:rsidRDefault="002A23B1" w:rsidP="007730CB">
            <w:pPr>
              <w:rPr>
                <w:rFonts w:ascii="Trebuchet MS" w:hAnsi="Trebuchet MS" w:cs="Arial"/>
              </w:rPr>
            </w:pPr>
          </w:p>
        </w:tc>
        <w:tc>
          <w:tcPr>
            <w:tcW w:w="3119" w:type="dxa"/>
            <w:gridSpan w:val="2"/>
            <w:tcBorders>
              <w:top w:val="nil"/>
              <w:left w:val="nil"/>
              <w:bottom w:val="nil"/>
              <w:right w:val="nil"/>
            </w:tcBorders>
          </w:tcPr>
          <w:p w14:paraId="454E18F4" w14:textId="77777777" w:rsidR="002A23B1" w:rsidRPr="00D17BF3" w:rsidRDefault="002A23B1" w:rsidP="007730CB">
            <w:pPr>
              <w:rPr>
                <w:rFonts w:ascii="Trebuchet MS" w:hAnsi="Trebuchet MS" w:cs="Arial"/>
              </w:rPr>
            </w:pPr>
          </w:p>
        </w:tc>
      </w:tr>
      <w:tr w:rsidR="002A23B1" w:rsidRPr="00D17BF3" w14:paraId="26D21AB7" w14:textId="77777777">
        <w:tc>
          <w:tcPr>
            <w:tcW w:w="4775" w:type="dxa"/>
            <w:gridSpan w:val="2"/>
            <w:tcBorders>
              <w:top w:val="nil"/>
              <w:left w:val="nil"/>
              <w:bottom w:val="nil"/>
              <w:right w:val="nil"/>
            </w:tcBorders>
          </w:tcPr>
          <w:p w14:paraId="4AA9C7EF" w14:textId="77777777" w:rsidR="002A23B1" w:rsidRPr="00D17BF3" w:rsidRDefault="002A23B1" w:rsidP="007730CB">
            <w:pPr>
              <w:rPr>
                <w:rFonts w:ascii="Trebuchet MS" w:hAnsi="Trebuchet MS" w:cs="Arial"/>
              </w:rPr>
            </w:pPr>
          </w:p>
        </w:tc>
        <w:tc>
          <w:tcPr>
            <w:tcW w:w="5387" w:type="dxa"/>
            <w:gridSpan w:val="3"/>
            <w:tcBorders>
              <w:top w:val="nil"/>
              <w:left w:val="nil"/>
              <w:bottom w:val="nil"/>
              <w:right w:val="nil"/>
            </w:tcBorders>
          </w:tcPr>
          <w:p w14:paraId="6E67FFED" w14:textId="77777777" w:rsidR="002A23B1" w:rsidRPr="00D17BF3" w:rsidRDefault="002A23B1" w:rsidP="007730CB">
            <w:pPr>
              <w:rPr>
                <w:rFonts w:ascii="Trebuchet MS" w:hAnsi="Trebuchet MS" w:cs="Arial"/>
              </w:rPr>
            </w:pPr>
          </w:p>
        </w:tc>
      </w:tr>
      <w:tr w:rsidR="002A23B1" w:rsidRPr="00D17BF3" w14:paraId="0BA4EFEF" w14:textId="77777777">
        <w:tc>
          <w:tcPr>
            <w:tcW w:w="4775" w:type="dxa"/>
            <w:gridSpan w:val="2"/>
            <w:tcBorders>
              <w:top w:val="nil"/>
              <w:left w:val="nil"/>
              <w:bottom w:val="nil"/>
              <w:right w:val="nil"/>
            </w:tcBorders>
          </w:tcPr>
          <w:p w14:paraId="65579C72" w14:textId="77777777" w:rsidR="002A23B1" w:rsidRPr="00D17BF3" w:rsidRDefault="00B75968" w:rsidP="007730CB">
            <w:pPr>
              <w:rPr>
                <w:rFonts w:ascii="Trebuchet MS" w:hAnsi="Trebuchet MS" w:cs="Arial"/>
              </w:rPr>
            </w:pPr>
            <w:r>
              <w:rPr>
                <w:rFonts w:ascii="Trebuchet MS" w:hAnsi="Trebuchet MS" w:cs="Arial"/>
                <w:b/>
                <w:bCs/>
              </w:rPr>
              <w:t>Project</w:t>
            </w:r>
            <w:r w:rsidR="00C85A7B">
              <w:rPr>
                <w:rFonts w:ascii="Trebuchet MS" w:hAnsi="Trebuchet MS" w:cs="Arial"/>
                <w:b/>
                <w:bCs/>
              </w:rPr>
              <w:t>/Program</w:t>
            </w:r>
            <w:r w:rsidR="002A23B1" w:rsidRPr="00D17BF3">
              <w:rPr>
                <w:rFonts w:ascii="Trebuchet MS" w:hAnsi="Trebuchet MS" w:cs="Arial"/>
                <w:b/>
                <w:bCs/>
              </w:rPr>
              <w:t xml:space="preserve"> Information</w:t>
            </w:r>
          </w:p>
        </w:tc>
        <w:tc>
          <w:tcPr>
            <w:tcW w:w="5387" w:type="dxa"/>
            <w:gridSpan w:val="3"/>
            <w:tcBorders>
              <w:top w:val="nil"/>
              <w:left w:val="nil"/>
              <w:bottom w:val="nil"/>
              <w:right w:val="nil"/>
            </w:tcBorders>
          </w:tcPr>
          <w:p w14:paraId="6D19A391" w14:textId="77777777" w:rsidR="002A23B1" w:rsidRPr="00D17BF3" w:rsidRDefault="002A23B1" w:rsidP="007730CB">
            <w:pPr>
              <w:rPr>
                <w:rFonts w:ascii="Trebuchet MS" w:hAnsi="Trebuchet MS" w:cs="Arial"/>
              </w:rPr>
            </w:pPr>
            <w:r w:rsidRPr="00D17BF3">
              <w:rPr>
                <w:rFonts w:ascii="Trebuchet MS" w:hAnsi="Trebuchet MS" w:cs="Arial"/>
                <w:b/>
                <w:bCs/>
              </w:rPr>
              <w:t>Author Information</w:t>
            </w:r>
          </w:p>
        </w:tc>
      </w:tr>
      <w:tr w:rsidR="002A23B1" w:rsidRPr="00D17BF3" w14:paraId="7ADD2A41" w14:textId="77777777" w:rsidTr="00F1076A">
        <w:tc>
          <w:tcPr>
            <w:tcW w:w="2082" w:type="dxa"/>
            <w:tcBorders>
              <w:top w:val="nil"/>
              <w:left w:val="nil"/>
              <w:bottom w:val="nil"/>
              <w:right w:val="nil"/>
            </w:tcBorders>
          </w:tcPr>
          <w:p w14:paraId="519559D9" w14:textId="77777777" w:rsidR="002A23B1" w:rsidRPr="00D17BF3" w:rsidRDefault="002A23B1" w:rsidP="007730CB">
            <w:pPr>
              <w:tabs>
                <w:tab w:val="left" w:pos="2142"/>
              </w:tabs>
              <w:rPr>
                <w:rFonts w:ascii="Trebuchet MS" w:hAnsi="Trebuchet MS" w:cs="Arial"/>
              </w:rPr>
            </w:pPr>
            <w:r w:rsidRPr="00D17BF3">
              <w:rPr>
                <w:rFonts w:ascii="Trebuchet MS" w:hAnsi="Trebuchet MS" w:cs="Arial"/>
              </w:rPr>
              <w:t>Title:</w:t>
            </w:r>
          </w:p>
        </w:tc>
        <w:tc>
          <w:tcPr>
            <w:tcW w:w="2693" w:type="dxa"/>
            <w:tcBorders>
              <w:top w:val="nil"/>
              <w:left w:val="nil"/>
              <w:bottom w:val="nil"/>
              <w:right w:val="nil"/>
            </w:tcBorders>
          </w:tcPr>
          <w:p w14:paraId="69A4B23F" w14:textId="1B4CE03F" w:rsidR="002A23B1" w:rsidRPr="00E65924" w:rsidRDefault="00E65924" w:rsidP="009252DC">
            <w:pPr>
              <w:tabs>
                <w:tab w:val="left" w:pos="2142"/>
              </w:tabs>
              <w:rPr>
                <w:rFonts w:ascii="Trebuchet MS" w:hAnsi="Trebuchet MS" w:cs="Arial"/>
                <w:lang w:eastAsia="zh-CN"/>
              </w:rPr>
            </w:pPr>
            <w:r>
              <w:rPr>
                <w:rFonts w:ascii="Trebuchet MS" w:hAnsi="Trebuchet MS" w:cs="Arial" w:hint="eastAsia"/>
                <w:noProof/>
                <w:lang w:val="fr-FR" w:eastAsia="zh-CN"/>
              </w:rPr>
              <w:t>Global</w:t>
            </w:r>
            <w:r>
              <w:rPr>
                <w:rFonts w:ascii="Trebuchet MS" w:hAnsi="Trebuchet MS" w:cs="Arial"/>
                <w:noProof/>
                <w:lang w:eastAsia="zh-CN"/>
              </w:rPr>
              <w:t xml:space="preserve"> DPK traceability tool</w:t>
            </w:r>
          </w:p>
        </w:tc>
        <w:tc>
          <w:tcPr>
            <w:tcW w:w="5132" w:type="dxa"/>
            <w:gridSpan w:val="2"/>
            <w:tcBorders>
              <w:top w:val="nil"/>
              <w:left w:val="nil"/>
              <w:bottom w:val="nil"/>
              <w:right w:val="nil"/>
            </w:tcBorders>
          </w:tcPr>
          <w:p w14:paraId="365E765F" w14:textId="6F4391EC" w:rsidR="002A23B1" w:rsidRDefault="002A23B1" w:rsidP="00087D80">
            <w:pPr>
              <w:rPr>
                <w:rFonts w:ascii="Trebuchet MS" w:hAnsi="Trebuchet MS"/>
              </w:rPr>
            </w:pPr>
            <w:r w:rsidRPr="00D17BF3">
              <w:rPr>
                <w:rFonts w:ascii="Trebuchet MS" w:hAnsi="Trebuchet MS" w:cs="Arial"/>
              </w:rPr>
              <w:t>Author:</w:t>
            </w:r>
            <w:r w:rsidR="00F1076A">
              <w:rPr>
                <w:rFonts w:ascii="Trebuchet MS" w:hAnsi="Trebuchet MS"/>
              </w:rPr>
              <w:t xml:space="preserve"> </w:t>
            </w:r>
            <w:r w:rsidR="00E65924">
              <w:rPr>
                <w:rFonts w:ascii="Trebuchet MS" w:hAnsi="Trebuchet MS"/>
              </w:rPr>
              <w:t>Chen, Kimo/Kirkham, Denise</w:t>
            </w:r>
          </w:p>
          <w:p w14:paraId="6E57019C" w14:textId="781D8CCE" w:rsidR="00784989" w:rsidRPr="00D17BF3" w:rsidRDefault="00784989" w:rsidP="00784989">
            <w:pPr>
              <w:rPr>
                <w:rFonts w:ascii="Trebuchet MS" w:hAnsi="Trebuchet MS" w:cs="Arial"/>
              </w:rPr>
            </w:pPr>
          </w:p>
        </w:tc>
        <w:tc>
          <w:tcPr>
            <w:tcW w:w="255" w:type="dxa"/>
            <w:tcBorders>
              <w:top w:val="nil"/>
              <w:left w:val="nil"/>
              <w:bottom w:val="nil"/>
              <w:right w:val="nil"/>
            </w:tcBorders>
          </w:tcPr>
          <w:p w14:paraId="1AE5BF00" w14:textId="1B5712DC" w:rsidR="002A23B1" w:rsidRPr="00D17BF3" w:rsidRDefault="002A23B1" w:rsidP="007730CB">
            <w:pPr>
              <w:rPr>
                <w:rFonts w:ascii="Trebuchet MS" w:hAnsi="Trebuchet MS" w:cs="Arial"/>
              </w:rPr>
            </w:pPr>
          </w:p>
        </w:tc>
      </w:tr>
      <w:tr w:rsidR="002A23B1" w:rsidRPr="00D17BF3" w14:paraId="6984FBA7" w14:textId="77777777" w:rsidTr="00F1076A">
        <w:tc>
          <w:tcPr>
            <w:tcW w:w="2082" w:type="dxa"/>
            <w:tcBorders>
              <w:top w:val="nil"/>
              <w:left w:val="nil"/>
              <w:bottom w:val="nil"/>
              <w:right w:val="nil"/>
            </w:tcBorders>
          </w:tcPr>
          <w:p w14:paraId="11AAF5DA" w14:textId="60EFDEEB" w:rsidR="002A23B1" w:rsidRPr="00D17BF3" w:rsidRDefault="002A23B1" w:rsidP="007730CB">
            <w:pPr>
              <w:tabs>
                <w:tab w:val="left" w:pos="2142"/>
              </w:tabs>
              <w:rPr>
                <w:rFonts w:ascii="Trebuchet MS" w:hAnsi="Trebuchet MS" w:cs="Arial"/>
              </w:rPr>
            </w:pPr>
          </w:p>
        </w:tc>
        <w:tc>
          <w:tcPr>
            <w:tcW w:w="2693" w:type="dxa"/>
            <w:tcBorders>
              <w:top w:val="nil"/>
              <w:left w:val="nil"/>
              <w:bottom w:val="nil"/>
              <w:right w:val="nil"/>
            </w:tcBorders>
          </w:tcPr>
          <w:p w14:paraId="66A677F2" w14:textId="6E2F01C9" w:rsidR="002A23B1" w:rsidRPr="00D17BF3" w:rsidRDefault="002A23B1" w:rsidP="007730CB">
            <w:pPr>
              <w:tabs>
                <w:tab w:val="left" w:pos="2142"/>
              </w:tabs>
              <w:rPr>
                <w:rFonts w:ascii="Trebuchet MS" w:hAnsi="Trebuchet MS" w:cs="Arial"/>
              </w:rPr>
            </w:pPr>
          </w:p>
        </w:tc>
        <w:tc>
          <w:tcPr>
            <w:tcW w:w="5132" w:type="dxa"/>
            <w:gridSpan w:val="2"/>
            <w:tcBorders>
              <w:top w:val="nil"/>
              <w:left w:val="nil"/>
              <w:bottom w:val="nil"/>
              <w:right w:val="nil"/>
            </w:tcBorders>
          </w:tcPr>
          <w:p w14:paraId="1B547142" w14:textId="64E988B9" w:rsidR="002A23B1" w:rsidRPr="00D17BF3" w:rsidRDefault="002A23B1" w:rsidP="007730CB">
            <w:pPr>
              <w:tabs>
                <w:tab w:val="left" w:pos="702"/>
              </w:tabs>
              <w:rPr>
                <w:rFonts w:ascii="Trebuchet MS" w:hAnsi="Trebuchet MS" w:cs="Arial"/>
              </w:rPr>
            </w:pPr>
          </w:p>
        </w:tc>
        <w:tc>
          <w:tcPr>
            <w:tcW w:w="255" w:type="dxa"/>
            <w:tcBorders>
              <w:top w:val="nil"/>
              <w:left w:val="nil"/>
              <w:bottom w:val="nil"/>
              <w:right w:val="nil"/>
            </w:tcBorders>
          </w:tcPr>
          <w:p w14:paraId="1189AB80" w14:textId="0368C210" w:rsidR="002A23B1" w:rsidRPr="00D17BF3" w:rsidRDefault="002A23B1" w:rsidP="007730CB">
            <w:pPr>
              <w:tabs>
                <w:tab w:val="left" w:pos="702"/>
              </w:tabs>
              <w:rPr>
                <w:rFonts w:ascii="Trebuchet MS" w:hAnsi="Trebuchet MS" w:cs="Arial"/>
              </w:rPr>
            </w:pPr>
          </w:p>
        </w:tc>
      </w:tr>
      <w:tr w:rsidR="002A23B1" w:rsidRPr="00D17BF3" w14:paraId="49C4E618" w14:textId="77777777" w:rsidTr="00F1076A">
        <w:tc>
          <w:tcPr>
            <w:tcW w:w="2082" w:type="dxa"/>
            <w:tcBorders>
              <w:top w:val="nil"/>
              <w:left w:val="nil"/>
              <w:bottom w:val="nil"/>
              <w:right w:val="nil"/>
            </w:tcBorders>
          </w:tcPr>
          <w:p w14:paraId="2DB731AD" w14:textId="77777777" w:rsidR="002A23B1" w:rsidRPr="00D17BF3" w:rsidRDefault="002A23B1" w:rsidP="007730CB">
            <w:pPr>
              <w:rPr>
                <w:rFonts w:ascii="Trebuchet MS" w:hAnsi="Trebuchet MS" w:cs="Arial"/>
              </w:rPr>
            </w:pPr>
          </w:p>
        </w:tc>
        <w:tc>
          <w:tcPr>
            <w:tcW w:w="2693" w:type="dxa"/>
            <w:tcBorders>
              <w:top w:val="nil"/>
              <w:left w:val="nil"/>
              <w:bottom w:val="nil"/>
              <w:right w:val="nil"/>
            </w:tcBorders>
          </w:tcPr>
          <w:p w14:paraId="67F984EC" w14:textId="77777777" w:rsidR="002A23B1" w:rsidRPr="00D17BF3" w:rsidRDefault="002A23B1" w:rsidP="007730CB">
            <w:pPr>
              <w:rPr>
                <w:rFonts w:ascii="Trebuchet MS" w:hAnsi="Trebuchet MS" w:cs="Arial"/>
              </w:rPr>
            </w:pPr>
          </w:p>
        </w:tc>
        <w:tc>
          <w:tcPr>
            <w:tcW w:w="5132" w:type="dxa"/>
            <w:gridSpan w:val="2"/>
            <w:tcBorders>
              <w:top w:val="nil"/>
              <w:left w:val="nil"/>
              <w:bottom w:val="nil"/>
              <w:right w:val="nil"/>
            </w:tcBorders>
          </w:tcPr>
          <w:p w14:paraId="0E41FE0D" w14:textId="13C19B70" w:rsidR="002A23B1" w:rsidRDefault="002A23B1" w:rsidP="007730CB">
            <w:pPr>
              <w:rPr>
                <w:rFonts w:ascii="Trebuchet MS" w:hAnsi="Trebuchet MS" w:cs="Arial"/>
              </w:rPr>
            </w:pPr>
            <w:r w:rsidRPr="00D17BF3">
              <w:rPr>
                <w:rFonts w:ascii="Trebuchet MS" w:hAnsi="Trebuchet MS" w:cs="Arial"/>
              </w:rPr>
              <w:t xml:space="preserve">E-mail: </w:t>
            </w:r>
            <w:hyperlink r:id="rId14" w:history="1">
              <w:r w:rsidR="00E65924" w:rsidRPr="00D33BE0">
                <w:rPr>
                  <w:rStyle w:val="Hyperlink"/>
                  <w:rFonts w:ascii="Trebuchet MS" w:hAnsi="Trebuchet MS" w:cs="Arial"/>
                </w:rPr>
                <w:t>Kimo_chen@dell.com</w:t>
              </w:r>
            </w:hyperlink>
          </w:p>
          <w:p w14:paraId="6B8088FD" w14:textId="56BCF560" w:rsidR="00E65924" w:rsidRDefault="00E65924" w:rsidP="007730CB">
            <w:pPr>
              <w:rPr>
                <w:rFonts w:ascii="Trebuchet MS" w:hAnsi="Trebuchet MS" w:cs="Arial"/>
              </w:rPr>
            </w:pPr>
            <w:r>
              <w:rPr>
                <w:rFonts w:ascii="Trebuchet MS" w:hAnsi="Trebuchet MS" w:cs="Arial"/>
              </w:rPr>
              <w:t xml:space="preserve">            </w:t>
            </w:r>
            <w:hyperlink r:id="rId15" w:history="1">
              <w:r w:rsidRPr="00D33BE0">
                <w:rPr>
                  <w:rStyle w:val="Hyperlink"/>
                  <w:rFonts w:ascii="Trebuchet MS" w:hAnsi="Trebuchet MS" w:cs="Arial"/>
                </w:rPr>
                <w:t>Denise_Kirkham@dell.com</w:t>
              </w:r>
            </w:hyperlink>
          </w:p>
          <w:p w14:paraId="6A6D5216" w14:textId="0574C399" w:rsidR="00E65924" w:rsidRPr="00D17BF3" w:rsidRDefault="00E65924" w:rsidP="007730CB">
            <w:pPr>
              <w:rPr>
                <w:rFonts w:ascii="Trebuchet MS" w:hAnsi="Trebuchet MS" w:cs="Arial"/>
              </w:rPr>
            </w:pPr>
          </w:p>
        </w:tc>
        <w:tc>
          <w:tcPr>
            <w:tcW w:w="255" w:type="dxa"/>
            <w:tcBorders>
              <w:top w:val="nil"/>
              <w:left w:val="nil"/>
              <w:bottom w:val="nil"/>
              <w:right w:val="nil"/>
            </w:tcBorders>
          </w:tcPr>
          <w:p w14:paraId="7EF2F599" w14:textId="3E78E9E4" w:rsidR="002A23B1" w:rsidRPr="00D17BF3" w:rsidRDefault="002A23B1" w:rsidP="00024B40">
            <w:pPr>
              <w:rPr>
                <w:rFonts w:ascii="Trebuchet MS" w:hAnsi="Trebuchet MS" w:cs="Arial"/>
              </w:rPr>
            </w:pPr>
          </w:p>
        </w:tc>
      </w:tr>
      <w:tr w:rsidR="002A23B1" w:rsidRPr="00D17BF3" w14:paraId="55F1274F" w14:textId="77777777" w:rsidTr="00F1076A">
        <w:tc>
          <w:tcPr>
            <w:tcW w:w="2082" w:type="dxa"/>
            <w:tcBorders>
              <w:top w:val="nil"/>
              <w:left w:val="nil"/>
              <w:bottom w:val="nil"/>
              <w:right w:val="nil"/>
            </w:tcBorders>
          </w:tcPr>
          <w:p w14:paraId="21BBF5C5" w14:textId="3D144BE5" w:rsidR="002A23B1" w:rsidRPr="00D17BF3" w:rsidRDefault="002A23B1" w:rsidP="007730CB">
            <w:pPr>
              <w:tabs>
                <w:tab w:val="left" w:pos="2142"/>
              </w:tabs>
              <w:rPr>
                <w:rFonts w:ascii="Trebuchet MS" w:hAnsi="Trebuchet MS" w:cs="Arial"/>
              </w:rPr>
            </w:pPr>
          </w:p>
        </w:tc>
        <w:tc>
          <w:tcPr>
            <w:tcW w:w="2693" w:type="dxa"/>
            <w:tcBorders>
              <w:top w:val="nil"/>
              <w:left w:val="nil"/>
              <w:bottom w:val="nil"/>
              <w:right w:val="nil"/>
            </w:tcBorders>
          </w:tcPr>
          <w:p w14:paraId="42D0523E" w14:textId="77777777" w:rsidR="002A23B1" w:rsidRPr="00D17BF3" w:rsidRDefault="002A23B1" w:rsidP="007730CB">
            <w:pPr>
              <w:tabs>
                <w:tab w:val="left" w:pos="2142"/>
              </w:tabs>
              <w:rPr>
                <w:rFonts w:ascii="Trebuchet MS" w:hAnsi="Trebuchet MS" w:cs="Arial"/>
              </w:rPr>
            </w:pPr>
          </w:p>
        </w:tc>
        <w:tc>
          <w:tcPr>
            <w:tcW w:w="5132" w:type="dxa"/>
            <w:gridSpan w:val="2"/>
            <w:tcBorders>
              <w:top w:val="nil"/>
              <w:left w:val="nil"/>
              <w:bottom w:val="nil"/>
              <w:right w:val="nil"/>
            </w:tcBorders>
          </w:tcPr>
          <w:p w14:paraId="4CEFFFE5" w14:textId="77777777" w:rsidR="002A23B1" w:rsidRPr="00D17BF3" w:rsidRDefault="002A23B1" w:rsidP="007730CB">
            <w:pPr>
              <w:rPr>
                <w:rFonts w:ascii="Trebuchet MS" w:hAnsi="Trebuchet MS" w:cs="Arial"/>
              </w:rPr>
            </w:pPr>
            <w:r w:rsidRPr="00D17BF3">
              <w:rPr>
                <w:rFonts w:ascii="Trebuchet MS" w:hAnsi="Trebuchet MS" w:cs="Arial"/>
              </w:rPr>
              <w:t xml:space="preserve">Phone: </w:t>
            </w:r>
          </w:p>
        </w:tc>
        <w:tc>
          <w:tcPr>
            <w:tcW w:w="255" w:type="dxa"/>
            <w:tcBorders>
              <w:top w:val="nil"/>
              <w:left w:val="nil"/>
              <w:bottom w:val="nil"/>
              <w:right w:val="nil"/>
            </w:tcBorders>
          </w:tcPr>
          <w:p w14:paraId="2E38D932" w14:textId="3FB19968" w:rsidR="002A23B1" w:rsidRPr="00D17BF3" w:rsidRDefault="002A23B1" w:rsidP="007730CB">
            <w:pPr>
              <w:rPr>
                <w:rFonts w:ascii="Trebuchet MS" w:hAnsi="Trebuchet MS" w:cs="Arial"/>
              </w:rPr>
            </w:pPr>
          </w:p>
        </w:tc>
      </w:tr>
      <w:tr w:rsidR="002A23B1" w:rsidRPr="00D17BF3" w14:paraId="64017E0A" w14:textId="77777777" w:rsidTr="00F1076A">
        <w:tc>
          <w:tcPr>
            <w:tcW w:w="2082" w:type="dxa"/>
            <w:tcBorders>
              <w:top w:val="nil"/>
              <w:left w:val="nil"/>
              <w:bottom w:val="nil"/>
              <w:right w:val="nil"/>
            </w:tcBorders>
          </w:tcPr>
          <w:p w14:paraId="1F7DDADE" w14:textId="77777777" w:rsidR="002A23B1" w:rsidRPr="00D17BF3" w:rsidRDefault="002A23B1" w:rsidP="007730CB">
            <w:pPr>
              <w:tabs>
                <w:tab w:val="left" w:pos="2142"/>
              </w:tabs>
              <w:rPr>
                <w:rFonts w:ascii="Trebuchet MS" w:hAnsi="Trebuchet MS" w:cs="Arial"/>
              </w:rPr>
            </w:pPr>
          </w:p>
        </w:tc>
        <w:tc>
          <w:tcPr>
            <w:tcW w:w="2693" w:type="dxa"/>
            <w:tcBorders>
              <w:top w:val="nil"/>
              <w:left w:val="nil"/>
              <w:bottom w:val="nil"/>
              <w:right w:val="nil"/>
            </w:tcBorders>
          </w:tcPr>
          <w:p w14:paraId="3A422FF8" w14:textId="77777777" w:rsidR="002A23B1" w:rsidRPr="00D17BF3" w:rsidRDefault="002A23B1" w:rsidP="007730CB">
            <w:pPr>
              <w:tabs>
                <w:tab w:val="left" w:pos="2142"/>
              </w:tabs>
              <w:rPr>
                <w:rFonts w:ascii="Trebuchet MS" w:hAnsi="Trebuchet MS" w:cs="Arial"/>
              </w:rPr>
            </w:pPr>
          </w:p>
        </w:tc>
        <w:tc>
          <w:tcPr>
            <w:tcW w:w="5132" w:type="dxa"/>
            <w:gridSpan w:val="2"/>
            <w:tcBorders>
              <w:top w:val="nil"/>
              <w:left w:val="nil"/>
              <w:bottom w:val="nil"/>
              <w:right w:val="nil"/>
            </w:tcBorders>
          </w:tcPr>
          <w:p w14:paraId="18371536" w14:textId="77777777" w:rsidR="002A23B1" w:rsidRPr="00D17BF3" w:rsidRDefault="002A23B1" w:rsidP="007730CB">
            <w:pPr>
              <w:tabs>
                <w:tab w:val="left" w:pos="2880"/>
              </w:tabs>
              <w:rPr>
                <w:rFonts w:ascii="Trebuchet MS" w:hAnsi="Trebuchet MS" w:cs="Arial"/>
              </w:rPr>
            </w:pPr>
          </w:p>
        </w:tc>
        <w:tc>
          <w:tcPr>
            <w:tcW w:w="255" w:type="dxa"/>
            <w:tcBorders>
              <w:top w:val="nil"/>
              <w:left w:val="nil"/>
              <w:bottom w:val="nil"/>
              <w:right w:val="nil"/>
            </w:tcBorders>
          </w:tcPr>
          <w:p w14:paraId="14358379" w14:textId="77777777" w:rsidR="002A23B1" w:rsidRPr="00D17BF3" w:rsidRDefault="002A23B1" w:rsidP="007730CB">
            <w:pPr>
              <w:tabs>
                <w:tab w:val="left" w:pos="2880"/>
              </w:tabs>
              <w:rPr>
                <w:rFonts w:ascii="Trebuchet MS" w:hAnsi="Trebuchet MS" w:cs="Arial"/>
              </w:rPr>
            </w:pPr>
          </w:p>
        </w:tc>
      </w:tr>
    </w:tbl>
    <w:p w14:paraId="284D319B" w14:textId="77777777" w:rsidR="005A2F98" w:rsidRPr="00D17BF3" w:rsidRDefault="005A2F98" w:rsidP="00BF77CB">
      <w:pPr>
        <w:rPr>
          <w:rFonts w:ascii="Trebuchet MS" w:hAnsi="Trebuchet MS" w:cs="Arial"/>
          <w:szCs w:val="24"/>
          <w:lang w:val="en-GB"/>
        </w:rPr>
      </w:pPr>
    </w:p>
    <w:p w14:paraId="3474D755" w14:textId="77777777" w:rsidR="00BF77CB" w:rsidRPr="00D17BF3" w:rsidRDefault="00BF77CB" w:rsidP="00BF77CB">
      <w:pPr>
        <w:rPr>
          <w:rFonts w:ascii="Trebuchet MS" w:hAnsi="Trebuchet MS" w:cs="Arial"/>
          <w:szCs w:val="24"/>
          <w:lang w:val="en-GB"/>
        </w:rPr>
      </w:pPr>
    </w:p>
    <w:p w14:paraId="1B243209" w14:textId="77777777" w:rsidR="00BF77CB" w:rsidRPr="00D17BF3" w:rsidRDefault="00BF77CB" w:rsidP="00BF77CB">
      <w:pPr>
        <w:pStyle w:val="Title"/>
        <w:rPr>
          <w:rFonts w:ascii="Trebuchet MS" w:hAnsi="Trebuchet MS" w:cs="Arial"/>
          <w:sz w:val="28"/>
          <w:lang w:val="en-GB"/>
        </w:rPr>
      </w:pPr>
    </w:p>
    <w:p w14:paraId="56A046C8" w14:textId="77777777" w:rsidR="00BF77CB" w:rsidRPr="00D17BF3" w:rsidRDefault="00BF77CB" w:rsidP="00BF77CB">
      <w:pPr>
        <w:pStyle w:val="Subtitle"/>
        <w:rPr>
          <w:rFonts w:ascii="Trebuchet MS" w:hAnsi="Trebuchet MS" w:cs="Arial"/>
          <w:sz w:val="24"/>
          <w:lang w:val="en-GB"/>
        </w:rPr>
      </w:pPr>
      <w:r w:rsidRPr="00D17BF3">
        <w:rPr>
          <w:rFonts w:ascii="Trebuchet MS" w:hAnsi="Trebuchet MS" w:cs="Arial"/>
          <w:sz w:val="24"/>
          <w:lang w:val="en-GB"/>
        </w:rPr>
        <w:t>SECURITY WARNING</w:t>
      </w:r>
    </w:p>
    <w:p w14:paraId="5DC83EE2" w14:textId="77777777" w:rsidR="00BF77CB" w:rsidRPr="00D17BF3" w:rsidRDefault="00C36C2F" w:rsidP="00BF77CB">
      <w:pPr>
        <w:pStyle w:val="Subtitle"/>
        <w:rPr>
          <w:rFonts w:ascii="Trebuchet MS" w:hAnsi="Trebuchet MS" w:cs="Arial"/>
          <w:lang w:val="en-GB"/>
        </w:rPr>
      </w:pPr>
      <w:r>
        <w:rPr>
          <w:rFonts w:ascii="Trebuchet MS" w:hAnsi="Trebuchet MS" w:cs="Arial"/>
          <w:noProof/>
          <w:lang w:eastAsia="zh-CN"/>
        </w:rPr>
        <mc:AlternateContent>
          <mc:Choice Requires="wps">
            <w:drawing>
              <wp:anchor distT="0" distB="0" distL="114300" distR="114300" simplePos="0" relativeHeight="251657728" behindDoc="0" locked="0" layoutInCell="0" allowOverlap="1" wp14:anchorId="666C81F6" wp14:editId="6BC29973">
                <wp:simplePos x="0" y="0"/>
                <wp:positionH relativeFrom="column">
                  <wp:posOffset>131445</wp:posOffset>
                </wp:positionH>
                <wp:positionV relativeFrom="paragraph">
                  <wp:posOffset>261620</wp:posOffset>
                </wp:positionV>
                <wp:extent cx="5634990" cy="1565910"/>
                <wp:effectExtent l="0" t="0" r="0" b="0"/>
                <wp:wrapTopAndBottom/>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1565910"/>
                        </a:xfrm>
                        <a:prstGeom prst="rect">
                          <a:avLst/>
                        </a:prstGeom>
                        <a:solidFill>
                          <a:srgbClr val="FFFFFF"/>
                        </a:solidFill>
                        <a:ln w="9525">
                          <a:solidFill>
                            <a:srgbClr val="000000"/>
                          </a:solidFill>
                          <a:miter lim="800000"/>
                          <a:headEnd/>
                          <a:tailEnd/>
                        </a:ln>
                      </wps:spPr>
                      <wps:txbx>
                        <w:txbxContent>
                          <w:p w14:paraId="496CAED9" w14:textId="77777777" w:rsidR="00021C2B" w:rsidRDefault="00021C2B" w:rsidP="00BF77CB">
                            <w:pPr>
                              <w:rPr>
                                <w:rFonts w:ascii="Arial" w:hAnsi="Arial" w:cs="Arial"/>
                              </w:rPr>
                            </w:pPr>
                            <w:r>
                              <w:rPr>
                                <w:rFonts w:ascii="Arial" w:hAnsi="Arial" w:cs="Arial"/>
                              </w:rPr>
                              <w:t>The information contained herein is proprietary to Dell Inc. and must not be disclosed to non-Dell personnel. The recipient of this document, by its retention and use, agrees to protect the information contained herein.</w:t>
                            </w:r>
                          </w:p>
                          <w:p w14:paraId="697C9F3C" w14:textId="77777777" w:rsidR="00021C2B" w:rsidRDefault="00021C2B" w:rsidP="00BF77CB">
                            <w:pPr>
                              <w:rPr>
                                <w:rFonts w:ascii="Arial" w:hAnsi="Arial" w:cs="Arial"/>
                              </w:rPr>
                            </w:pPr>
                          </w:p>
                          <w:p w14:paraId="6CF5A9EB" w14:textId="77777777" w:rsidR="00021C2B" w:rsidRDefault="00021C2B" w:rsidP="00BF77CB">
                            <w:pPr>
                              <w:rPr>
                                <w:rFonts w:ascii="Arial" w:hAnsi="Arial" w:cs="Arial"/>
                              </w:rPr>
                            </w:pPr>
                            <w:r>
                              <w:rPr>
                                <w:rFonts w:ascii="Arial" w:hAnsi="Arial" w:cs="Arial"/>
                              </w:rPr>
                              <w:t>Readers are advised that this project may be subject to the terms of a non-disclosure agreement.</w:t>
                            </w:r>
                          </w:p>
                          <w:p w14:paraId="27849682" w14:textId="77777777" w:rsidR="00021C2B" w:rsidRDefault="00021C2B" w:rsidP="00BF77CB">
                            <w:pPr>
                              <w:rPr>
                                <w:rFonts w:ascii="Arial" w:hAnsi="Arial" w:cs="Arial"/>
                              </w:rPr>
                            </w:pPr>
                          </w:p>
                          <w:p w14:paraId="248EAFB4" w14:textId="77777777" w:rsidR="00021C2B" w:rsidRDefault="00021C2B" w:rsidP="00BF77CB">
                            <w:pPr>
                              <w:rPr>
                                <w:rFonts w:ascii="Arial" w:hAnsi="Arial" w:cs="Arial"/>
                              </w:rPr>
                            </w:pPr>
                            <w:r>
                              <w:rPr>
                                <w:rFonts w:ascii="Arial" w:hAnsi="Arial" w:cs="Arial"/>
                              </w:rPr>
                              <w:t>DO NOT DISCLOSE ANY OF THIS INFORMATION WITHOUT OBTAINING PERMISSION FROM THE MANAGEMENT RESPONSIBLE FOR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0.35pt;margin-top:20.6pt;width:443.7pt;height:12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Nm3KwIAAFEEAAAOAAAAZHJzL2Uyb0RvYy54bWysVNtu2zAMfR+wfxD0vjhJ46wx4hRdugwD&#10;ugvQ7gNkWbaFSaImKbGzry8lp1nQbS/D/CCIInVEnkN6fTNoRQ7CeQmmpLPJlBJhONTStCX99rh7&#10;c02JD8zUTIERJT0KT282r1+te1uIOXSgauEIghhf9LakXQi2yDLPO6GZn4AVBp0NOM0Cmq7Nasd6&#10;RNcqm0+ny6wHV1sHXHiPp3ejk24SftMIHr40jReBqJJibiGtLq1VXLPNmhWtY7aT/JQG+4csNJMG&#10;Hz1D3bHAyN7J36C05A48NGHCQWfQNJKLVANWM5u+qOahY1akWpAcb880+f8Hyz8fvjoi65JeUWKY&#10;RokexRDIOxhIHtnprS8w6MFiWBjwGFVOlXp7D/y7Jwa2HTOtuHUO+k6wGrObxZvZxdURx0eQqv8E&#10;NT7D9gES0NA4HalDMgiio0rHszIxFY6H+fJqsVqhi6Nvli/z1Sxpl7Hi+bp1PnwQoEnclNSh9Ame&#10;He59iOmw4jkkvuZByXonlUqGa6utcuTAsE126UsVvAhThvQlXeXzfGTgrxDT9P0JQsuA/a6kLun1&#10;OYgVkbf3pk7dGJhU4x5TVuZEZORuZDEM1XASpoL6iJQ6GPsa5xA3HbiflPTY0yX1P/bMCUrUR4Oy&#10;rGaLRRyCZCzyt3M03KWnuvQwwxGqpIGScbsN4+DsrZNthy+NjWDgFqVsZCI5aj5mdcob+zZxf5qx&#10;OBiXdor69SfYPAEAAP//AwBQSwMEFAAGAAgAAAAhAJAGlBLfAAAACQEAAA8AAABkcnMvZG93bnJl&#10;di54bWxMj8FOwzAQRO9I/IO1SFwQtROqxg1xKoQEglspCK5uvE0iYjvYbhr+nuUEx9UbzbytNrMd&#10;2IQh9t4pyBYCGLrGm961Ct5eH64lsJi0M3rwDhV8Y4RNfX5W6dL4k3vBaZdaRiUullpBl9JYch6b&#10;Dq2OCz+iI3bwwepEZ2i5CfpE5XbguRArbnXvaKHTI9532HzujlaBXD5NH/H5ZvverA7DOl0V0+NX&#10;UOryYr67BZZwTn9h+NUndajJae+PzkQ2KMhFQUkFyywHRnwtZAZsT0AWEnhd8f8f1D8AAAD//wMA&#10;UEsBAi0AFAAGAAgAAAAhALaDOJL+AAAA4QEAABMAAAAAAAAAAAAAAAAAAAAAAFtDb250ZW50X1R5&#10;cGVzXS54bWxQSwECLQAUAAYACAAAACEAOP0h/9YAAACUAQAACwAAAAAAAAAAAAAAAAAvAQAAX3Jl&#10;bHMvLnJlbHNQSwECLQAUAAYACAAAACEAbtzZtysCAABRBAAADgAAAAAAAAAAAAAAAAAuAgAAZHJz&#10;L2Uyb0RvYy54bWxQSwECLQAUAAYACAAAACEAkAaUEt8AAAAJAQAADwAAAAAAAAAAAAAAAACFBAAA&#10;ZHJzL2Rvd25yZXYueG1sUEsFBgAAAAAEAAQA8wAAAJEFAAAAAA==&#10;" o:allowincell="f">
                <v:textbox>
                  <w:txbxContent>
                    <w:p w14:paraId="496CAED9" w14:textId="77777777" w:rsidR="00021C2B" w:rsidRDefault="00021C2B" w:rsidP="00BF77CB">
                      <w:pPr>
                        <w:rPr>
                          <w:rFonts w:ascii="Arial" w:hAnsi="Arial" w:cs="Arial"/>
                        </w:rPr>
                      </w:pPr>
                      <w:r>
                        <w:rPr>
                          <w:rFonts w:ascii="Arial" w:hAnsi="Arial" w:cs="Arial"/>
                        </w:rPr>
                        <w:t>The information contained herein is proprietary to Dell Inc. and must not be disclosed to non-Dell personnel. The recipient of this document, by its retention and use, agrees to protect the information contained herein.</w:t>
                      </w:r>
                    </w:p>
                    <w:p w14:paraId="697C9F3C" w14:textId="77777777" w:rsidR="00021C2B" w:rsidRDefault="00021C2B" w:rsidP="00BF77CB">
                      <w:pPr>
                        <w:rPr>
                          <w:rFonts w:ascii="Arial" w:hAnsi="Arial" w:cs="Arial"/>
                        </w:rPr>
                      </w:pPr>
                    </w:p>
                    <w:p w14:paraId="6CF5A9EB" w14:textId="77777777" w:rsidR="00021C2B" w:rsidRDefault="00021C2B" w:rsidP="00BF77CB">
                      <w:pPr>
                        <w:rPr>
                          <w:rFonts w:ascii="Arial" w:hAnsi="Arial" w:cs="Arial"/>
                        </w:rPr>
                      </w:pPr>
                      <w:r>
                        <w:rPr>
                          <w:rFonts w:ascii="Arial" w:hAnsi="Arial" w:cs="Arial"/>
                        </w:rPr>
                        <w:t>Readers are advised that this project may be subject to the terms of a non-disclosure agreement.</w:t>
                      </w:r>
                    </w:p>
                    <w:p w14:paraId="27849682" w14:textId="77777777" w:rsidR="00021C2B" w:rsidRDefault="00021C2B" w:rsidP="00BF77CB">
                      <w:pPr>
                        <w:rPr>
                          <w:rFonts w:ascii="Arial" w:hAnsi="Arial" w:cs="Arial"/>
                        </w:rPr>
                      </w:pPr>
                    </w:p>
                    <w:p w14:paraId="248EAFB4" w14:textId="77777777" w:rsidR="00021C2B" w:rsidRDefault="00021C2B" w:rsidP="00BF77CB">
                      <w:pPr>
                        <w:rPr>
                          <w:rFonts w:ascii="Arial" w:hAnsi="Arial" w:cs="Arial"/>
                        </w:rPr>
                      </w:pPr>
                      <w:r>
                        <w:rPr>
                          <w:rFonts w:ascii="Arial" w:hAnsi="Arial" w:cs="Arial"/>
                        </w:rPr>
                        <w:t>DO NOT DISCLOSE ANY OF THIS INFORMATION WITHOUT OBTAINING PERMISSION FROM THE MANAGEMENT RESPONSIBLE FOR THIS DOCUMENT.</w:t>
                      </w:r>
                    </w:p>
                  </w:txbxContent>
                </v:textbox>
                <w10:wrap type="topAndBottom"/>
              </v:shape>
            </w:pict>
          </mc:Fallback>
        </mc:AlternateContent>
      </w:r>
    </w:p>
    <w:p w14:paraId="66214C8D" w14:textId="77777777" w:rsidR="00BF77CB" w:rsidRPr="00D17BF3" w:rsidRDefault="00BF77CB" w:rsidP="00BF77CB">
      <w:pPr>
        <w:rPr>
          <w:rFonts w:ascii="Trebuchet MS" w:hAnsi="Trebuchet MS" w:cs="Arial"/>
          <w:lang w:val="en-GB"/>
        </w:rPr>
      </w:pPr>
    </w:p>
    <w:p w14:paraId="26829F02" w14:textId="77777777" w:rsidR="00950F60" w:rsidRPr="00D326E8" w:rsidRDefault="00BF77CB" w:rsidP="008005C6">
      <w:pPr>
        <w:pStyle w:val="Heading1"/>
        <w:tabs>
          <w:tab w:val="clear" w:pos="5922"/>
          <w:tab w:val="num" w:pos="540"/>
        </w:tabs>
        <w:ind w:left="540" w:hanging="540"/>
        <w:rPr>
          <w:rFonts w:ascii="Trebuchet MS" w:hAnsi="Trebuchet MS"/>
          <w:sz w:val="28"/>
        </w:rPr>
      </w:pPr>
      <w:r w:rsidRPr="00D17BF3">
        <w:br w:type="page"/>
      </w:r>
      <w:bookmarkStart w:id="3" w:name="_Toc408745045"/>
      <w:bookmarkStart w:id="4" w:name="_Toc118603483"/>
      <w:bookmarkEnd w:id="0"/>
      <w:bookmarkEnd w:id="1"/>
      <w:bookmarkEnd w:id="2"/>
      <w:r w:rsidR="00950F60" w:rsidRPr="00D326E8">
        <w:rPr>
          <w:rFonts w:ascii="Trebuchet MS" w:hAnsi="Trebuchet MS"/>
          <w:sz w:val="28"/>
        </w:rPr>
        <w:lastRenderedPageBreak/>
        <w:t>Document Revision History</w:t>
      </w:r>
      <w:bookmarkEnd w:id="3"/>
    </w:p>
    <w:p w14:paraId="7C1AC4C6" w14:textId="77777777" w:rsidR="00950F60" w:rsidRPr="00D17BF3" w:rsidRDefault="00950F60" w:rsidP="002A116F">
      <w:pPr>
        <w:pStyle w:val="Horizontext"/>
      </w:pPr>
      <w:r w:rsidRPr="00D17BF3">
        <w:t>The revision history shows the history for this Business Requirements Document and provides descriptions of particular changes made.</w:t>
      </w:r>
    </w:p>
    <w:p w14:paraId="29FBD0D9" w14:textId="77777777" w:rsidR="00950F60" w:rsidRPr="00D17BF3" w:rsidRDefault="00950F60" w:rsidP="002A116F">
      <w:pPr>
        <w:pStyle w:val="Horizontext"/>
      </w:pPr>
    </w:p>
    <w:tbl>
      <w:tblPr>
        <w:tblW w:w="9923" w:type="dxa"/>
        <w:tblInd w:w="1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1"/>
        <w:gridCol w:w="900"/>
        <w:gridCol w:w="1657"/>
        <w:gridCol w:w="3743"/>
        <w:gridCol w:w="2352"/>
      </w:tblGrid>
      <w:tr w:rsidR="00950F60" w:rsidRPr="00D17BF3" w14:paraId="290EAEF7" w14:textId="77777777" w:rsidTr="00F21BAA">
        <w:trPr>
          <w:trHeight w:val="316"/>
        </w:trPr>
        <w:tc>
          <w:tcPr>
            <w:tcW w:w="1271" w:type="dxa"/>
            <w:shd w:val="clear" w:color="auto" w:fill="CCCCCC"/>
          </w:tcPr>
          <w:p w14:paraId="3C87E47B" w14:textId="77777777" w:rsidR="00950F60" w:rsidRPr="00D17BF3" w:rsidRDefault="00950F60" w:rsidP="00F83BD3">
            <w:pPr>
              <w:pStyle w:val="tableheader"/>
              <w:rPr>
                <w:rFonts w:ascii="Trebuchet MS" w:hAnsi="Trebuchet MS" w:cs="Arial"/>
              </w:rPr>
            </w:pPr>
            <w:r w:rsidRPr="00D17BF3">
              <w:rPr>
                <w:rFonts w:ascii="Trebuchet MS" w:hAnsi="Trebuchet MS" w:cs="Arial"/>
              </w:rPr>
              <w:t>Date</w:t>
            </w:r>
          </w:p>
        </w:tc>
        <w:tc>
          <w:tcPr>
            <w:tcW w:w="900" w:type="dxa"/>
            <w:shd w:val="clear" w:color="auto" w:fill="CCCCCC"/>
          </w:tcPr>
          <w:p w14:paraId="44551FBF" w14:textId="77777777" w:rsidR="00950F60" w:rsidRPr="00D17BF3" w:rsidRDefault="00950F60" w:rsidP="00F83BD3">
            <w:pPr>
              <w:pStyle w:val="tableheader"/>
              <w:rPr>
                <w:rFonts w:ascii="Trebuchet MS" w:hAnsi="Trebuchet MS" w:cs="Arial"/>
              </w:rPr>
            </w:pPr>
            <w:r w:rsidRPr="00D17BF3">
              <w:rPr>
                <w:rFonts w:ascii="Trebuchet MS" w:hAnsi="Trebuchet MS" w:cs="Arial"/>
              </w:rPr>
              <w:t>Version</w:t>
            </w:r>
          </w:p>
        </w:tc>
        <w:tc>
          <w:tcPr>
            <w:tcW w:w="1657" w:type="dxa"/>
            <w:shd w:val="clear" w:color="auto" w:fill="CCCCCC"/>
          </w:tcPr>
          <w:p w14:paraId="10AFACCB" w14:textId="77777777" w:rsidR="00950F60" w:rsidRPr="00D17BF3" w:rsidRDefault="00950F60" w:rsidP="00F83BD3">
            <w:pPr>
              <w:pStyle w:val="tableheader"/>
              <w:rPr>
                <w:rFonts w:ascii="Trebuchet MS" w:hAnsi="Trebuchet MS" w:cs="Arial"/>
              </w:rPr>
            </w:pPr>
            <w:r w:rsidRPr="00D17BF3">
              <w:rPr>
                <w:rFonts w:ascii="Trebuchet MS" w:hAnsi="Trebuchet MS" w:cs="Arial"/>
              </w:rPr>
              <w:t>Section/Page</w:t>
            </w:r>
          </w:p>
        </w:tc>
        <w:tc>
          <w:tcPr>
            <w:tcW w:w="3743" w:type="dxa"/>
            <w:shd w:val="clear" w:color="auto" w:fill="CCCCCC"/>
          </w:tcPr>
          <w:p w14:paraId="3E84A962" w14:textId="77777777" w:rsidR="00950F60" w:rsidRPr="00D17BF3" w:rsidRDefault="00950F60" w:rsidP="00F83BD3">
            <w:pPr>
              <w:pStyle w:val="tableheader"/>
              <w:rPr>
                <w:rFonts w:ascii="Trebuchet MS" w:hAnsi="Trebuchet MS" w:cs="Arial"/>
              </w:rPr>
            </w:pPr>
            <w:r w:rsidRPr="00D17BF3">
              <w:rPr>
                <w:rFonts w:ascii="Trebuchet MS" w:hAnsi="Trebuchet MS" w:cs="Arial"/>
              </w:rPr>
              <w:t>Update Description</w:t>
            </w:r>
          </w:p>
        </w:tc>
        <w:tc>
          <w:tcPr>
            <w:tcW w:w="2352" w:type="dxa"/>
            <w:shd w:val="clear" w:color="auto" w:fill="CCCCCC"/>
          </w:tcPr>
          <w:p w14:paraId="0262F2F1" w14:textId="77777777" w:rsidR="00950F60" w:rsidRPr="00D17BF3" w:rsidRDefault="00950F60" w:rsidP="00F83BD3">
            <w:pPr>
              <w:pStyle w:val="tableheader"/>
              <w:rPr>
                <w:rFonts w:ascii="Trebuchet MS" w:hAnsi="Trebuchet MS" w:cs="Arial"/>
              </w:rPr>
            </w:pPr>
            <w:r w:rsidRPr="00D17BF3">
              <w:rPr>
                <w:rFonts w:ascii="Trebuchet MS" w:hAnsi="Trebuchet MS" w:cs="Arial"/>
              </w:rPr>
              <w:t>Contact Name</w:t>
            </w:r>
          </w:p>
        </w:tc>
      </w:tr>
      <w:tr w:rsidR="00950F60" w:rsidRPr="00D17BF3" w14:paraId="6FB16957" w14:textId="77777777" w:rsidTr="00F21BAA">
        <w:tc>
          <w:tcPr>
            <w:tcW w:w="1271" w:type="dxa"/>
          </w:tcPr>
          <w:p w14:paraId="335B020A" w14:textId="7898B08E" w:rsidR="00950F60" w:rsidRPr="00D17BF3" w:rsidRDefault="009252DC" w:rsidP="00087D80">
            <w:pPr>
              <w:pStyle w:val="Heading1atext"/>
              <w:jc w:val="center"/>
              <w:rPr>
                <w:rFonts w:ascii="Trebuchet MS" w:hAnsi="Trebuchet MS"/>
              </w:rPr>
            </w:pPr>
            <w:r>
              <w:rPr>
                <w:rFonts w:ascii="Trebuchet MS" w:hAnsi="Trebuchet MS"/>
              </w:rPr>
              <w:t>1</w:t>
            </w:r>
            <w:r w:rsidR="00BD3931">
              <w:rPr>
                <w:rFonts w:ascii="Trebuchet MS" w:hAnsi="Trebuchet MS"/>
              </w:rPr>
              <w:t>/</w:t>
            </w:r>
            <w:r w:rsidR="00E65924">
              <w:rPr>
                <w:rFonts w:ascii="Trebuchet MS" w:hAnsi="Trebuchet MS"/>
              </w:rPr>
              <w:t>2</w:t>
            </w:r>
            <w:r>
              <w:rPr>
                <w:rFonts w:ascii="Trebuchet MS" w:hAnsi="Trebuchet MS"/>
              </w:rPr>
              <w:t>2</w:t>
            </w:r>
            <w:r w:rsidR="008A147E">
              <w:rPr>
                <w:rFonts w:ascii="Trebuchet MS" w:hAnsi="Trebuchet MS"/>
              </w:rPr>
              <w:t>/201</w:t>
            </w:r>
            <w:r>
              <w:rPr>
                <w:rFonts w:ascii="Trebuchet MS" w:hAnsi="Trebuchet MS"/>
              </w:rPr>
              <w:t>5</w:t>
            </w:r>
          </w:p>
        </w:tc>
        <w:tc>
          <w:tcPr>
            <w:tcW w:w="900" w:type="dxa"/>
          </w:tcPr>
          <w:p w14:paraId="456A0EFA" w14:textId="1E84350F" w:rsidR="00950F60" w:rsidRPr="00D17BF3" w:rsidRDefault="00B52263" w:rsidP="00F858C6">
            <w:pPr>
              <w:pStyle w:val="Heading1atext"/>
              <w:jc w:val="center"/>
              <w:rPr>
                <w:rFonts w:ascii="Trebuchet MS" w:hAnsi="Trebuchet MS"/>
              </w:rPr>
            </w:pPr>
            <w:r>
              <w:rPr>
                <w:rFonts w:ascii="Trebuchet MS" w:hAnsi="Trebuchet MS"/>
              </w:rPr>
              <w:t>0.9</w:t>
            </w:r>
          </w:p>
        </w:tc>
        <w:tc>
          <w:tcPr>
            <w:tcW w:w="1657" w:type="dxa"/>
          </w:tcPr>
          <w:p w14:paraId="10CD6264" w14:textId="77777777" w:rsidR="00950F60" w:rsidRPr="00D17BF3" w:rsidRDefault="00950F60" w:rsidP="00F858C6">
            <w:pPr>
              <w:pStyle w:val="Heading1atext"/>
              <w:jc w:val="center"/>
              <w:rPr>
                <w:rFonts w:ascii="Trebuchet MS" w:hAnsi="Trebuchet MS"/>
              </w:rPr>
            </w:pPr>
          </w:p>
        </w:tc>
        <w:tc>
          <w:tcPr>
            <w:tcW w:w="3743" w:type="dxa"/>
          </w:tcPr>
          <w:p w14:paraId="32445A70" w14:textId="5EB20E53" w:rsidR="00950F60" w:rsidRPr="00D17BF3" w:rsidRDefault="00F858C6" w:rsidP="00F21BAA">
            <w:pPr>
              <w:pStyle w:val="Heading1atext"/>
              <w:rPr>
                <w:rFonts w:ascii="Trebuchet MS" w:hAnsi="Trebuchet MS"/>
              </w:rPr>
            </w:pPr>
            <w:r>
              <w:rPr>
                <w:rFonts w:ascii="Trebuchet MS" w:hAnsi="Trebuchet MS"/>
              </w:rPr>
              <w:t>Draft</w:t>
            </w:r>
          </w:p>
        </w:tc>
        <w:tc>
          <w:tcPr>
            <w:tcW w:w="2352" w:type="dxa"/>
          </w:tcPr>
          <w:p w14:paraId="034E58CD" w14:textId="136B0B7C" w:rsidR="00950F60" w:rsidRPr="00D17BF3" w:rsidRDefault="00E65924" w:rsidP="00F858C6">
            <w:pPr>
              <w:pStyle w:val="Heading1atext"/>
              <w:jc w:val="center"/>
              <w:rPr>
                <w:rFonts w:ascii="Trebuchet MS" w:hAnsi="Trebuchet MS"/>
              </w:rPr>
            </w:pPr>
            <w:r>
              <w:rPr>
                <w:rFonts w:ascii="Trebuchet MS" w:hAnsi="Trebuchet MS"/>
              </w:rPr>
              <w:t>Chen, Kimo</w:t>
            </w:r>
          </w:p>
        </w:tc>
      </w:tr>
      <w:tr w:rsidR="003514EA" w:rsidRPr="00D17BF3" w14:paraId="5DF363E5" w14:textId="77777777" w:rsidTr="00F21BAA">
        <w:tc>
          <w:tcPr>
            <w:tcW w:w="1271" w:type="dxa"/>
          </w:tcPr>
          <w:p w14:paraId="042329A5" w14:textId="50F43799" w:rsidR="003514EA" w:rsidRPr="00D17BF3" w:rsidRDefault="00B52263" w:rsidP="001D0038">
            <w:pPr>
              <w:pStyle w:val="Heading1atext"/>
              <w:jc w:val="center"/>
              <w:rPr>
                <w:rFonts w:ascii="Trebuchet MS" w:hAnsi="Trebuchet MS"/>
              </w:rPr>
            </w:pPr>
            <w:r>
              <w:rPr>
                <w:rFonts w:ascii="Trebuchet MS" w:hAnsi="Trebuchet MS"/>
              </w:rPr>
              <w:t>2/6/2015</w:t>
            </w:r>
          </w:p>
        </w:tc>
        <w:tc>
          <w:tcPr>
            <w:tcW w:w="900" w:type="dxa"/>
          </w:tcPr>
          <w:p w14:paraId="54014CDF" w14:textId="4405B66F" w:rsidR="003514EA" w:rsidRPr="00D17BF3" w:rsidRDefault="00B52263" w:rsidP="00F858C6">
            <w:pPr>
              <w:pStyle w:val="Heading1atext"/>
              <w:jc w:val="center"/>
              <w:rPr>
                <w:rFonts w:ascii="Trebuchet MS" w:hAnsi="Trebuchet MS"/>
              </w:rPr>
            </w:pPr>
            <w:r>
              <w:rPr>
                <w:rFonts w:ascii="Trebuchet MS" w:hAnsi="Trebuchet MS"/>
              </w:rPr>
              <w:t>1.0</w:t>
            </w:r>
          </w:p>
        </w:tc>
        <w:tc>
          <w:tcPr>
            <w:tcW w:w="1657" w:type="dxa"/>
          </w:tcPr>
          <w:p w14:paraId="50EEEE1D" w14:textId="138C895F" w:rsidR="003514EA" w:rsidRPr="00D17BF3" w:rsidRDefault="003514EA" w:rsidP="00F21BAA">
            <w:pPr>
              <w:pStyle w:val="Heading1atext"/>
              <w:rPr>
                <w:rFonts w:ascii="Trebuchet MS" w:hAnsi="Trebuchet MS"/>
              </w:rPr>
            </w:pPr>
          </w:p>
        </w:tc>
        <w:tc>
          <w:tcPr>
            <w:tcW w:w="3743" w:type="dxa"/>
          </w:tcPr>
          <w:p w14:paraId="7931A5F9" w14:textId="03318AB3" w:rsidR="003514EA" w:rsidRPr="00D17BF3" w:rsidRDefault="00B52263" w:rsidP="00F21BAA">
            <w:pPr>
              <w:pStyle w:val="Heading1atext"/>
              <w:rPr>
                <w:rFonts w:ascii="Trebuchet MS" w:hAnsi="Trebuchet MS"/>
              </w:rPr>
            </w:pPr>
            <w:r>
              <w:rPr>
                <w:rFonts w:ascii="Trebuchet MS" w:hAnsi="Trebuchet MS"/>
              </w:rPr>
              <w:t>Update Section 10 for BR detail</w:t>
            </w:r>
          </w:p>
        </w:tc>
        <w:tc>
          <w:tcPr>
            <w:tcW w:w="2352" w:type="dxa"/>
          </w:tcPr>
          <w:p w14:paraId="00B940B1" w14:textId="1EA29759" w:rsidR="003514EA" w:rsidRPr="00D17BF3" w:rsidRDefault="00B52263" w:rsidP="00F21BAA">
            <w:pPr>
              <w:pStyle w:val="Heading1atext"/>
              <w:rPr>
                <w:rFonts w:ascii="Trebuchet MS" w:hAnsi="Trebuchet MS"/>
              </w:rPr>
            </w:pPr>
            <w:r>
              <w:rPr>
                <w:rFonts w:ascii="Trebuchet MS" w:hAnsi="Trebuchet MS"/>
              </w:rPr>
              <w:t>Chen, Kimo/Kirkham, Denise</w:t>
            </w:r>
          </w:p>
        </w:tc>
      </w:tr>
      <w:tr w:rsidR="003514EA" w:rsidRPr="00451F95" w14:paraId="16642709" w14:textId="77777777" w:rsidTr="00F21BAA">
        <w:tc>
          <w:tcPr>
            <w:tcW w:w="1271" w:type="dxa"/>
          </w:tcPr>
          <w:p w14:paraId="5D4C3EBA" w14:textId="5193CE67" w:rsidR="003514EA" w:rsidRPr="00D17BF3" w:rsidRDefault="003514EA" w:rsidP="00F858C6">
            <w:pPr>
              <w:pStyle w:val="Heading1atext"/>
              <w:jc w:val="center"/>
              <w:rPr>
                <w:rFonts w:ascii="Trebuchet MS" w:hAnsi="Trebuchet MS"/>
              </w:rPr>
            </w:pPr>
          </w:p>
        </w:tc>
        <w:tc>
          <w:tcPr>
            <w:tcW w:w="900" w:type="dxa"/>
          </w:tcPr>
          <w:p w14:paraId="510F5882" w14:textId="735D15CB" w:rsidR="003514EA" w:rsidRPr="00D17BF3" w:rsidRDefault="003514EA" w:rsidP="00F858C6">
            <w:pPr>
              <w:pStyle w:val="Heading1atext"/>
              <w:jc w:val="center"/>
              <w:rPr>
                <w:rFonts w:ascii="Trebuchet MS" w:hAnsi="Trebuchet MS"/>
              </w:rPr>
            </w:pPr>
          </w:p>
        </w:tc>
        <w:tc>
          <w:tcPr>
            <w:tcW w:w="1657" w:type="dxa"/>
          </w:tcPr>
          <w:p w14:paraId="54C3657E" w14:textId="17D6059F" w:rsidR="003514EA" w:rsidRPr="00D17BF3" w:rsidRDefault="003514EA" w:rsidP="00F21BAA">
            <w:pPr>
              <w:pStyle w:val="Heading1atext"/>
              <w:rPr>
                <w:rFonts w:ascii="Trebuchet MS" w:hAnsi="Trebuchet MS"/>
              </w:rPr>
            </w:pPr>
          </w:p>
        </w:tc>
        <w:tc>
          <w:tcPr>
            <w:tcW w:w="3743" w:type="dxa"/>
          </w:tcPr>
          <w:p w14:paraId="67196CAF" w14:textId="1F9E52AA" w:rsidR="003514EA" w:rsidRPr="00D17BF3" w:rsidRDefault="003514EA" w:rsidP="00784989">
            <w:pPr>
              <w:pStyle w:val="Heading1atext"/>
              <w:rPr>
                <w:rFonts w:ascii="Trebuchet MS" w:hAnsi="Trebuchet MS"/>
              </w:rPr>
            </w:pPr>
          </w:p>
        </w:tc>
        <w:tc>
          <w:tcPr>
            <w:tcW w:w="2352" w:type="dxa"/>
          </w:tcPr>
          <w:p w14:paraId="556B7494" w14:textId="136833F7" w:rsidR="003514EA" w:rsidRPr="00807DDF" w:rsidRDefault="003514EA" w:rsidP="00F21BAA">
            <w:pPr>
              <w:pStyle w:val="Heading1atext"/>
              <w:rPr>
                <w:rFonts w:ascii="Trebuchet MS" w:hAnsi="Trebuchet MS"/>
                <w:lang w:val="sv-SE"/>
              </w:rPr>
            </w:pPr>
          </w:p>
        </w:tc>
      </w:tr>
      <w:tr w:rsidR="001D0038" w:rsidRPr="00451F95" w14:paraId="6F58A150" w14:textId="77777777" w:rsidTr="00F21BAA">
        <w:trPr>
          <w:trHeight w:val="687"/>
        </w:trPr>
        <w:tc>
          <w:tcPr>
            <w:tcW w:w="1271" w:type="dxa"/>
          </w:tcPr>
          <w:p w14:paraId="63729354" w14:textId="77777777" w:rsidR="001D0038" w:rsidRPr="00D17BF3" w:rsidRDefault="001D0038" w:rsidP="00F858C6">
            <w:pPr>
              <w:pStyle w:val="Heading1atext"/>
              <w:jc w:val="center"/>
              <w:rPr>
                <w:rFonts w:ascii="Trebuchet MS" w:hAnsi="Trebuchet MS"/>
              </w:rPr>
            </w:pPr>
          </w:p>
        </w:tc>
        <w:tc>
          <w:tcPr>
            <w:tcW w:w="900" w:type="dxa"/>
          </w:tcPr>
          <w:p w14:paraId="3D8AE60B" w14:textId="77777777" w:rsidR="001D0038" w:rsidRPr="00D17BF3" w:rsidRDefault="001D0038" w:rsidP="00F858C6">
            <w:pPr>
              <w:pStyle w:val="Heading1atext"/>
              <w:jc w:val="center"/>
              <w:rPr>
                <w:rFonts w:ascii="Trebuchet MS" w:hAnsi="Trebuchet MS"/>
              </w:rPr>
            </w:pPr>
          </w:p>
        </w:tc>
        <w:tc>
          <w:tcPr>
            <w:tcW w:w="1657" w:type="dxa"/>
          </w:tcPr>
          <w:p w14:paraId="14A7F663" w14:textId="063216B5" w:rsidR="001D0038" w:rsidRDefault="001D0038" w:rsidP="00F21BAA">
            <w:pPr>
              <w:pStyle w:val="Heading1atext"/>
              <w:rPr>
                <w:rFonts w:ascii="Trebuchet MS" w:hAnsi="Trebuchet MS"/>
              </w:rPr>
            </w:pPr>
          </w:p>
        </w:tc>
        <w:tc>
          <w:tcPr>
            <w:tcW w:w="3743" w:type="dxa"/>
          </w:tcPr>
          <w:p w14:paraId="0AA3E4E6" w14:textId="5AEE61FD" w:rsidR="00F21BAA" w:rsidRDefault="00F21BAA" w:rsidP="00F21BAA">
            <w:pPr>
              <w:pStyle w:val="Heading1atext"/>
              <w:rPr>
                <w:rFonts w:ascii="Trebuchet MS" w:hAnsi="Trebuchet MS"/>
              </w:rPr>
            </w:pPr>
          </w:p>
        </w:tc>
        <w:tc>
          <w:tcPr>
            <w:tcW w:w="2352" w:type="dxa"/>
          </w:tcPr>
          <w:p w14:paraId="4C90F01F" w14:textId="08A271A4" w:rsidR="001D0038" w:rsidRDefault="001D0038" w:rsidP="00F21BAA">
            <w:pPr>
              <w:pStyle w:val="Heading1atext"/>
              <w:rPr>
                <w:rFonts w:ascii="Trebuchet MS" w:hAnsi="Trebuchet MS"/>
              </w:rPr>
            </w:pPr>
          </w:p>
        </w:tc>
      </w:tr>
    </w:tbl>
    <w:p w14:paraId="33ED3598" w14:textId="77777777" w:rsidR="00950F60" w:rsidRPr="00672BB5" w:rsidRDefault="00950F60" w:rsidP="002A116F">
      <w:pPr>
        <w:pStyle w:val="Horizontext"/>
        <w:rPr>
          <w:lang w:val="es-ES"/>
        </w:rPr>
      </w:pPr>
    </w:p>
    <w:p w14:paraId="2E2DD7A5" w14:textId="77777777" w:rsidR="00681EFB" w:rsidRPr="00672BB5" w:rsidRDefault="00681EFB" w:rsidP="002A116F">
      <w:pPr>
        <w:pStyle w:val="Horizontext"/>
        <w:rPr>
          <w:lang w:val="es-ES"/>
        </w:rPr>
      </w:pPr>
    </w:p>
    <w:p w14:paraId="2FB69D19" w14:textId="77777777" w:rsidR="00950F60" w:rsidRPr="00D326E8" w:rsidRDefault="00950F60" w:rsidP="008005C6">
      <w:pPr>
        <w:pStyle w:val="Heading1"/>
        <w:tabs>
          <w:tab w:val="clear" w:pos="5922"/>
          <w:tab w:val="num" w:pos="540"/>
        </w:tabs>
        <w:ind w:left="540" w:hanging="540"/>
        <w:rPr>
          <w:rFonts w:ascii="Trebuchet MS" w:hAnsi="Trebuchet MS"/>
          <w:sz w:val="28"/>
        </w:rPr>
      </w:pPr>
      <w:bookmarkStart w:id="5" w:name="_Toc515977794"/>
      <w:bookmarkStart w:id="6" w:name="_Toc523282844"/>
      <w:bookmarkStart w:id="7" w:name="_Toc31185418"/>
      <w:bookmarkStart w:id="8" w:name="_Toc37511849"/>
      <w:bookmarkStart w:id="9" w:name="_Toc408745046"/>
      <w:r w:rsidRPr="00D326E8">
        <w:rPr>
          <w:rFonts w:ascii="Trebuchet MS" w:hAnsi="Trebuchet MS"/>
          <w:sz w:val="28"/>
        </w:rPr>
        <w:t xml:space="preserve">Document Approval </w:t>
      </w:r>
      <w:bookmarkEnd w:id="5"/>
      <w:bookmarkEnd w:id="6"/>
      <w:bookmarkEnd w:id="7"/>
      <w:bookmarkEnd w:id="8"/>
      <w:r w:rsidRPr="00D326E8">
        <w:rPr>
          <w:rFonts w:ascii="Trebuchet MS" w:hAnsi="Trebuchet MS"/>
          <w:sz w:val="28"/>
        </w:rPr>
        <w:t>History</w:t>
      </w:r>
      <w:bookmarkEnd w:id="9"/>
    </w:p>
    <w:p w14:paraId="0BB59EDA" w14:textId="77777777" w:rsidR="00950F60" w:rsidRPr="00D17BF3" w:rsidRDefault="00950F60" w:rsidP="002A116F">
      <w:pPr>
        <w:pStyle w:val="Horizontext"/>
        <w:rPr>
          <w:lang w:val="en-GB"/>
        </w:rPr>
      </w:pPr>
      <w:r w:rsidRPr="00D17BF3">
        <w:rPr>
          <w:lang w:val="en-GB"/>
        </w:rPr>
        <w:t>The section track</w:t>
      </w:r>
      <w:r w:rsidR="00DD0014" w:rsidRPr="00D17BF3">
        <w:rPr>
          <w:lang w:val="en-GB"/>
        </w:rPr>
        <w:t>s</w:t>
      </w:r>
      <w:r w:rsidRPr="00D17BF3">
        <w:rPr>
          <w:lang w:val="en-GB"/>
        </w:rPr>
        <w:t xml:space="preserve"> the review and approval of this Business Requirements Document.  This is also the list of who has authority to approve ch</w:t>
      </w:r>
      <w:r w:rsidR="00B15F6F" w:rsidRPr="00D17BF3">
        <w:rPr>
          <w:lang w:val="en-GB"/>
        </w:rPr>
        <w:t>anges in the document.</w:t>
      </w:r>
    </w:p>
    <w:p w14:paraId="519BD1B5" w14:textId="77777777" w:rsidR="00950F60" w:rsidRPr="00D17BF3" w:rsidRDefault="00950F60" w:rsidP="002A116F">
      <w:pPr>
        <w:pStyle w:val="Horizontext"/>
        <w:rPr>
          <w:lang w:val="en-GB"/>
        </w:rPr>
      </w:pPr>
    </w:p>
    <w:tbl>
      <w:tblPr>
        <w:tblW w:w="10065" w:type="dxa"/>
        <w:tblInd w:w="1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1"/>
        <w:gridCol w:w="3870"/>
        <w:gridCol w:w="1620"/>
        <w:gridCol w:w="1954"/>
      </w:tblGrid>
      <w:tr w:rsidR="00950F60" w:rsidRPr="00D17BF3" w14:paraId="5D6E91B3" w14:textId="77777777" w:rsidTr="002E646E">
        <w:trPr>
          <w:trHeight w:val="296"/>
          <w:tblHeader/>
        </w:trPr>
        <w:tc>
          <w:tcPr>
            <w:tcW w:w="2621" w:type="dxa"/>
            <w:shd w:val="clear" w:color="auto" w:fill="CCCCCC"/>
          </w:tcPr>
          <w:p w14:paraId="61C8F5A7" w14:textId="77777777" w:rsidR="00950F60" w:rsidRPr="00D17BF3" w:rsidRDefault="00950F60" w:rsidP="00F83BD3">
            <w:pPr>
              <w:pStyle w:val="tableheader"/>
              <w:rPr>
                <w:rFonts w:ascii="Trebuchet MS" w:hAnsi="Trebuchet MS"/>
              </w:rPr>
            </w:pPr>
            <w:r w:rsidRPr="00D17BF3">
              <w:rPr>
                <w:rFonts w:ascii="Trebuchet MS" w:hAnsi="Trebuchet MS"/>
              </w:rPr>
              <w:t>Name</w:t>
            </w:r>
          </w:p>
        </w:tc>
        <w:tc>
          <w:tcPr>
            <w:tcW w:w="3870" w:type="dxa"/>
            <w:shd w:val="clear" w:color="auto" w:fill="CCCCCC"/>
          </w:tcPr>
          <w:p w14:paraId="7584ECE5" w14:textId="77777777" w:rsidR="00950F60" w:rsidRPr="00D17BF3" w:rsidRDefault="00950F60" w:rsidP="00F83BD3">
            <w:pPr>
              <w:pStyle w:val="tableheader"/>
              <w:rPr>
                <w:rFonts w:ascii="Trebuchet MS" w:hAnsi="Trebuchet MS"/>
              </w:rPr>
            </w:pPr>
            <w:r w:rsidRPr="00D17BF3">
              <w:rPr>
                <w:rFonts w:ascii="Trebuchet MS" w:hAnsi="Trebuchet MS"/>
              </w:rPr>
              <w:t>Project</w:t>
            </w:r>
            <w:r w:rsidR="00881AB0">
              <w:rPr>
                <w:rFonts w:ascii="Trebuchet MS" w:hAnsi="Trebuchet MS"/>
              </w:rPr>
              <w:t>/Program</w:t>
            </w:r>
            <w:r w:rsidRPr="00D17BF3">
              <w:rPr>
                <w:rFonts w:ascii="Trebuchet MS" w:hAnsi="Trebuchet MS"/>
              </w:rPr>
              <w:t xml:space="preserve"> Role </w:t>
            </w:r>
          </w:p>
        </w:tc>
        <w:tc>
          <w:tcPr>
            <w:tcW w:w="1620" w:type="dxa"/>
            <w:shd w:val="clear" w:color="auto" w:fill="CCCCCC"/>
          </w:tcPr>
          <w:p w14:paraId="0780F63F" w14:textId="77777777" w:rsidR="00950F60" w:rsidRPr="00D17BF3" w:rsidRDefault="00950F60" w:rsidP="00F83BD3">
            <w:pPr>
              <w:pStyle w:val="tableheader"/>
              <w:rPr>
                <w:rFonts w:ascii="Trebuchet MS" w:hAnsi="Trebuchet MS"/>
              </w:rPr>
            </w:pPr>
            <w:r w:rsidRPr="00D17BF3">
              <w:rPr>
                <w:rFonts w:ascii="Trebuchet MS" w:hAnsi="Trebuchet MS"/>
              </w:rPr>
              <w:t>Date</w:t>
            </w:r>
          </w:p>
        </w:tc>
        <w:tc>
          <w:tcPr>
            <w:tcW w:w="1954" w:type="dxa"/>
            <w:shd w:val="clear" w:color="auto" w:fill="CCCCCC"/>
          </w:tcPr>
          <w:p w14:paraId="79737579" w14:textId="77777777" w:rsidR="00950F60" w:rsidRPr="00D17BF3" w:rsidRDefault="00950F60" w:rsidP="00F83BD3">
            <w:pPr>
              <w:pStyle w:val="tableheader"/>
              <w:rPr>
                <w:rFonts w:ascii="Trebuchet MS" w:hAnsi="Trebuchet MS"/>
              </w:rPr>
            </w:pPr>
            <w:r w:rsidRPr="00D17BF3">
              <w:rPr>
                <w:rFonts w:ascii="Trebuchet MS" w:hAnsi="Trebuchet MS"/>
                <w:bCs w:val="0"/>
              </w:rPr>
              <w:t xml:space="preserve">Responsibility </w:t>
            </w:r>
          </w:p>
        </w:tc>
      </w:tr>
      <w:tr w:rsidR="00950F60" w:rsidRPr="00D17BF3" w14:paraId="7034BB47" w14:textId="77777777" w:rsidTr="002E646E">
        <w:tc>
          <w:tcPr>
            <w:tcW w:w="2621" w:type="dxa"/>
          </w:tcPr>
          <w:p w14:paraId="75D86BD9" w14:textId="6A02BE76" w:rsidR="00950F60" w:rsidRPr="00D17BF3" w:rsidRDefault="00E65924" w:rsidP="009252DC">
            <w:pPr>
              <w:pStyle w:val="TableText0"/>
              <w:rPr>
                <w:rFonts w:ascii="Trebuchet MS" w:hAnsi="Trebuchet MS"/>
              </w:rPr>
            </w:pPr>
            <w:r>
              <w:rPr>
                <w:rFonts w:ascii="Trebuchet MS" w:hAnsi="Trebuchet MS"/>
              </w:rPr>
              <w:t>Kirkham, Denise</w:t>
            </w:r>
          </w:p>
        </w:tc>
        <w:tc>
          <w:tcPr>
            <w:tcW w:w="3870" w:type="dxa"/>
          </w:tcPr>
          <w:p w14:paraId="0AAE4C49" w14:textId="015EBF37" w:rsidR="00950F60" w:rsidRPr="00D17BF3" w:rsidRDefault="00E65924" w:rsidP="00F83BD3">
            <w:pPr>
              <w:pStyle w:val="TableText0"/>
              <w:rPr>
                <w:rFonts w:ascii="Trebuchet MS" w:hAnsi="Trebuchet MS"/>
              </w:rPr>
            </w:pPr>
            <w:r>
              <w:rPr>
                <w:rFonts w:ascii="Trebuchet MS" w:hAnsi="Trebuchet MS"/>
              </w:rPr>
              <w:t>IC business analyst</w:t>
            </w:r>
          </w:p>
        </w:tc>
        <w:tc>
          <w:tcPr>
            <w:tcW w:w="1620" w:type="dxa"/>
          </w:tcPr>
          <w:p w14:paraId="5BB14816" w14:textId="77777777" w:rsidR="00950F60" w:rsidRPr="00D17BF3" w:rsidRDefault="00950F60" w:rsidP="00F83BD3">
            <w:pPr>
              <w:pStyle w:val="TableText0"/>
              <w:rPr>
                <w:rFonts w:ascii="Trebuchet MS" w:hAnsi="Trebuchet MS"/>
              </w:rPr>
            </w:pPr>
            <w:r w:rsidRPr="00D17BF3">
              <w:rPr>
                <w:rFonts w:ascii="Trebuchet MS" w:hAnsi="Trebuchet MS"/>
              </w:rPr>
              <w:fldChar w:fldCharType="begin">
                <w:ffData>
                  <w:name w:val=""/>
                  <w:enabled/>
                  <w:calcOnExit w:val="0"/>
                  <w:textInput>
                    <w:default w:val="mm/dd/yyyy"/>
                  </w:textInput>
                </w:ffData>
              </w:fldChar>
            </w:r>
            <w:r w:rsidRPr="00D17BF3">
              <w:rPr>
                <w:rFonts w:ascii="Trebuchet MS" w:hAnsi="Trebuchet MS"/>
              </w:rPr>
              <w:instrText xml:space="preserve"> FORMTEXT </w:instrText>
            </w:r>
            <w:r w:rsidRPr="00D17BF3">
              <w:rPr>
                <w:rFonts w:ascii="Trebuchet MS" w:hAnsi="Trebuchet MS"/>
              </w:rPr>
            </w:r>
            <w:r w:rsidRPr="00D17BF3">
              <w:rPr>
                <w:rFonts w:ascii="Trebuchet MS" w:hAnsi="Trebuchet MS"/>
              </w:rPr>
              <w:fldChar w:fldCharType="separate"/>
            </w:r>
            <w:r w:rsidRPr="00D17BF3">
              <w:rPr>
                <w:rFonts w:ascii="Trebuchet MS" w:hAnsi="Trebuchet MS"/>
                <w:noProof/>
              </w:rPr>
              <w:t>mm/dd/yyyy</w:t>
            </w:r>
            <w:r w:rsidRPr="00D17BF3">
              <w:rPr>
                <w:rFonts w:ascii="Trebuchet MS" w:hAnsi="Trebuchet MS"/>
              </w:rPr>
              <w:fldChar w:fldCharType="end"/>
            </w:r>
          </w:p>
        </w:tc>
        <w:tc>
          <w:tcPr>
            <w:tcW w:w="1954" w:type="dxa"/>
          </w:tcPr>
          <w:p w14:paraId="3B275D58" w14:textId="0EB4A592" w:rsidR="00950F60" w:rsidRPr="00D17BF3" w:rsidRDefault="00224896" w:rsidP="00A22B81">
            <w:pPr>
              <w:pStyle w:val="TableText0"/>
              <w:rPr>
                <w:rFonts w:ascii="Trebuchet MS" w:hAnsi="Trebuchet MS"/>
                <w:lang w:eastAsia="zh-CN"/>
              </w:rPr>
            </w:pPr>
            <w:r>
              <w:rPr>
                <w:rFonts w:ascii="Trebuchet MS" w:hAnsi="Trebuchet MS" w:hint="eastAsia"/>
                <w:lang w:eastAsia="zh-CN"/>
              </w:rPr>
              <w:t>Author</w:t>
            </w:r>
            <w:r>
              <w:rPr>
                <w:rFonts w:ascii="Trebuchet MS" w:hAnsi="Trebuchet MS"/>
                <w:lang w:eastAsia="zh-CN"/>
              </w:rPr>
              <w:t>/Approver</w:t>
            </w:r>
          </w:p>
        </w:tc>
      </w:tr>
      <w:tr w:rsidR="00080BCE" w:rsidRPr="00D17BF3" w14:paraId="3739EC76" w14:textId="77777777" w:rsidTr="002E646E">
        <w:tc>
          <w:tcPr>
            <w:tcW w:w="2621" w:type="dxa"/>
          </w:tcPr>
          <w:p w14:paraId="4F952B46" w14:textId="2E0B1578" w:rsidR="00080BCE" w:rsidRDefault="00E65924" w:rsidP="00F83BD3">
            <w:pPr>
              <w:pStyle w:val="TableText0"/>
              <w:rPr>
                <w:rFonts w:ascii="Trebuchet MS" w:hAnsi="Trebuchet MS"/>
              </w:rPr>
            </w:pPr>
            <w:r>
              <w:rPr>
                <w:rFonts w:ascii="Calibri" w:hAnsi="Calibri" w:cs="Calibri"/>
                <w:sz w:val="22"/>
                <w:szCs w:val="22"/>
              </w:rPr>
              <w:t>Zeng, Marco</w:t>
            </w:r>
          </w:p>
        </w:tc>
        <w:tc>
          <w:tcPr>
            <w:tcW w:w="3870" w:type="dxa"/>
          </w:tcPr>
          <w:p w14:paraId="28A9F3DF" w14:textId="54E5B907" w:rsidR="00080BCE" w:rsidRDefault="00E65924" w:rsidP="00F83BD3">
            <w:pPr>
              <w:pStyle w:val="TableText0"/>
              <w:rPr>
                <w:rFonts w:ascii="Trebuchet MS" w:hAnsi="Trebuchet MS"/>
              </w:rPr>
            </w:pPr>
            <w:r>
              <w:rPr>
                <w:rFonts w:ascii="Trebuchet MS" w:hAnsi="Trebuchet MS"/>
              </w:rPr>
              <w:t>IC developer</w:t>
            </w:r>
          </w:p>
        </w:tc>
        <w:tc>
          <w:tcPr>
            <w:tcW w:w="1620" w:type="dxa"/>
          </w:tcPr>
          <w:p w14:paraId="1AFD8AE1" w14:textId="472F4A7F" w:rsidR="00080BCE" w:rsidRPr="00127F1D" w:rsidRDefault="00080BCE" w:rsidP="00F83BD3">
            <w:pPr>
              <w:pStyle w:val="TableText0"/>
              <w:rPr>
                <w:rFonts w:ascii="Trebuchet MS" w:hAnsi="Trebuchet MS"/>
              </w:rPr>
            </w:pPr>
            <w:r w:rsidRPr="00D17BF3">
              <w:rPr>
                <w:rFonts w:ascii="Trebuchet MS" w:hAnsi="Trebuchet MS"/>
              </w:rPr>
              <w:fldChar w:fldCharType="begin">
                <w:ffData>
                  <w:name w:val=""/>
                  <w:enabled/>
                  <w:calcOnExit w:val="0"/>
                  <w:textInput>
                    <w:default w:val="mm/dd/yyyy"/>
                  </w:textInput>
                </w:ffData>
              </w:fldChar>
            </w:r>
            <w:r w:rsidRPr="00D17BF3">
              <w:rPr>
                <w:rFonts w:ascii="Trebuchet MS" w:hAnsi="Trebuchet MS"/>
              </w:rPr>
              <w:instrText xml:space="preserve"> FORMTEXT </w:instrText>
            </w:r>
            <w:r w:rsidRPr="00D17BF3">
              <w:rPr>
                <w:rFonts w:ascii="Trebuchet MS" w:hAnsi="Trebuchet MS"/>
              </w:rPr>
            </w:r>
            <w:r w:rsidRPr="00D17BF3">
              <w:rPr>
                <w:rFonts w:ascii="Trebuchet MS" w:hAnsi="Trebuchet MS"/>
              </w:rPr>
              <w:fldChar w:fldCharType="separate"/>
            </w:r>
            <w:r w:rsidRPr="00D17BF3">
              <w:rPr>
                <w:rFonts w:ascii="Trebuchet MS" w:hAnsi="Trebuchet MS"/>
                <w:noProof/>
              </w:rPr>
              <w:t>mm/dd/yyyy</w:t>
            </w:r>
            <w:r w:rsidRPr="00D17BF3">
              <w:rPr>
                <w:rFonts w:ascii="Trebuchet MS" w:hAnsi="Trebuchet MS"/>
              </w:rPr>
              <w:fldChar w:fldCharType="end"/>
            </w:r>
          </w:p>
        </w:tc>
        <w:tc>
          <w:tcPr>
            <w:tcW w:w="1954" w:type="dxa"/>
          </w:tcPr>
          <w:p w14:paraId="0BC59D8D" w14:textId="0BF818B0" w:rsidR="00080BCE" w:rsidRDefault="00080BCE" w:rsidP="00E65924">
            <w:pPr>
              <w:pStyle w:val="TableText0"/>
              <w:rPr>
                <w:rFonts w:ascii="Trebuchet MS" w:hAnsi="Trebuchet MS"/>
              </w:rPr>
            </w:pPr>
            <w:r>
              <w:rPr>
                <w:rFonts w:ascii="Trebuchet MS" w:hAnsi="Trebuchet MS"/>
              </w:rPr>
              <w:t>Approver</w:t>
            </w:r>
          </w:p>
        </w:tc>
      </w:tr>
      <w:tr w:rsidR="00080BCE" w:rsidRPr="00D17BF3" w14:paraId="5619244A" w14:textId="77777777" w:rsidTr="002E646E">
        <w:trPr>
          <w:trHeight w:val="660"/>
        </w:trPr>
        <w:tc>
          <w:tcPr>
            <w:tcW w:w="2621" w:type="dxa"/>
          </w:tcPr>
          <w:p w14:paraId="44313439" w14:textId="1788CE6D" w:rsidR="00080BCE" w:rsidRDefault="00E65924" w:rsidP="00F83BD3">
            <w:pPr>
              <w:pStyle w:val="TableText0"/>
              <w:rPr>
                <w:rFonts w:ascii="Trebuchet MS" w:hAnsi="Trebuchet MS"/>
              </w:rPr>
            </w:pPr>
            <w:r>
              <w:rPr>
                <w:rFonts w:ascii="Calibri" w:hAnsi="Calibri" w:cs="Calibri"/>
                <w:sz w:val="22"/>
                <w:szCs w:val="22"/>
              </w:rPr>
              <w:t>Chen, Kimo</w:t>
            </w:r>
          </w:p>
        </w:tc>
        <w:tc>
          <w:tcPr>
            <w:tcW w:w="3870" w:type="dxa"/>
          </w:tcPr>
          <w:p w14:paraId="2EAD41E1" w14:textId="42333C48" w:rsidR="00080BCE" w:rsidRDefault="00E65924" w:rsidP="00080BCE">
            <w:pPr>
              <w:pStyle w:val="TableText0"/>
              <w:rPr>
                <w:rFonts w:ascii="Trebuchet MS" w:hAnsi="Trebuchet MS"/>
              </w:rPr>
            </w:pPr>
            <w:r>
              <w:rPr>
                <w:rFonts w:ascii="Trebuchet MS" w:hAnsi="Trebuchet MS"/>
              </w:rPr>
              <w:t>IC PM</w:t>
            </w:r>
          </w:p>
        </w:tc>
        <w:tc>
          <w:tcPr>
            <w:tcW w:w="1620" w:type="dxa"/>
          </w:tcPr>
          <w:p w14:paraId="47C5200B" w14:textId="7C49C758" w:rsidR="00080BCE" w:rsidRPr="00127F1D" w:rsidRDefault="00080BCE" w:rsidP="00F83BD3">
            <w:pPr>
              <w:pStyle w:val="TableText0"/>
              <w:rPr>
                <w:rFonts w:ascii="Trebuchet MS" w:hAnsi="Trebuchet MS"/>
              </w:rPr>
            </w:pPr>
            <w:r w:rsidRPr="00D17BF3">
              <w:rPr>
                <w:rFonts w:ascii="Trebuchet MS" w:hAnsi="Trebuchet MS"/>
              </w:rPr>
              <w:fldChar w:fldCharType="begin">
                <w:ffData>
                  <w:name w:val=""/>
                  <w:enabled/>
                  <w:calcOnExit w:val="0"/>
                  <w:textInput>
                    <w:default w:val="mm/dd/yyyy"/>
                  </w:textInput>
                </w:ffData>
              </w:fldChar>
            </w:r>
            <w:r w:rsidRPr="00D17BF3">
              <w:rPr>
                <w:rFonts w:ascii="Trebuchet MS" w:hAnsi="Trebuchet MS"/>
              </w:rPr>
              <w:instrText xml:space="preserve"> FORMTEXT </w:instrText>
            </w:r>
            <w:r w:rsidRPr="00D17BF3">
              <w:rPr>
                <w:rFonts w:ascii="Trebuchet MS" w:hAnsi="Trebuchet MS"/>
              </w:rPr>
            </w:r>
            <w:r w:rsidRPr="00D17BF3">
              <w:rPr>
                <w:rFonts w:ascii="Trebuchet MS" w:hAnsi="Trebuchet MS"/>
              </w:rPr>
              <w:fldChar w:fldCharType="separate"/>
            </w:r>
            <w:r w:rsidRPr="00D17BF3">
              <w:rPr>
                <w:rFonts w:ascii="Trebuchet MS" w:hAnsi="Trebuchet MS"/>
                <w:noProof/>
              </w:rPr>
              <w:t>mm/dd/yyyy</w:t>
            </w:r>
            <w:r w:rsidRPr="00D17BF3">
              <w:rPr>
                <w:rFonts w:ascii="Trebuchet MS" w:hAnsi="Trebuchet MS"/>
              </w:rPr>
              <w:fldChar w:fldCharType="end"/>
            </w:r>
          </w:p>
        </w:tc>
        <w:tc>
          <w:tcPr>
            <w:tcW w:w="1954" w:type="dxa"/>
          </w:tcPr>
          <w:p w14:paraId="706B0E86" w14:textId="5AF3BE47" w:rsidR="00080BCE" w:rsidRDefault="001A0AF8" w:rsidP="00F83BD3">
            <w:pPr>
              <w:pStyle w:val="TableText0"/>
              <w:rPr>
                <w:rFonts w:ascii="Trebuchet MS" w:hAnsi="Trebuchet MS"/>
              </w:rPr>
            </w:pPr>
            <w:r>
              <w:rPr>
                <w:rFonts w:ascii="Trebuchet MS" w:hAnsi="Trebuchet MS"/>
              </w:rPr>
              <w:t>Author</w:t>
            </w:r>
            <w:r w:rsidR="004F5094">
              <w:rPr>
                <w:rFonts w:ascii="Trebuchet MS" w:hAnsi="Trebuchet MS"/>
              </w:rPr>
              <w:t>/Approver</w:t>
            </w:r>
          </w:p>
        </w:tc>
      </w:tr>
      <w:tr w:rsidR="00080BCE" w:rsidRPr="00D17BF3" w14:paraId="6BCC67EA" w14:textId="77777777" w:rsidTr="002E646E">
        <w:tc>
          <w:tcPr>
            <w:tcW w:w="2621" w:type="dxa"/>
          </w:tcPr>
          <w:p w14:paraId="571D036D" w14:textId="75B3A93D" w:rsidR="00080BCE" w:rsidRDefault="00E65924" w:rsidP="00F83BD3">
            <w:pPr>
              <w:pStyle w:val="TableText0"/>
              <w:rPr>
                <w:rFonts w:ascii="Trebuchet MS" w:hAnsi="Trebuchet MS"/>
              </w:rPr>
            </w:pPr>
            <w:r>
              <w:rPr>
                <w:rFonts w:ascii="Calibri" w:hAnsi="Calibri" w:cs="Calibri"/>
                <w:color w:val="000000"/>
              </w:rPr>
              <w:t>Smith, Jack</w:t>
            </w:r>
          </w:p>
        </w:tc>
        <w:tc>
          <w:tcPr>
            <w:tcW w:w="3870" w:type="dxa"/>
          </w:tcPr>
          <w:p w14:paraId="0F193F19" w14:textId="2671E046" w:rsidR="00080BCE" w:rsidRDefault="00E65924" w:rsidP="00080BCE">
            <w:pPr>
              <w:pStyle w:val="TableText0"/>
              <w:rPr>
                <w:rFonts w:ascii="Trebuchet MS" w:hAnsi="Trebuchet MS"/>
              </w:rPr>
            </w:pPr>
            <w:r>
              <w:rPr>
                <w:rFonts w:ascii="Trebuchet MS" w:hAnsi="Trebuchet MS"/>
              </w:rPr>
              <w:t>IC Director</w:t>
            </w:r>
          </w:p>
        </w:tc>
        <w:tc>
          <w:tcPr>
            <w:tcW w:w="1620" w:type="dxa"/>
          </w:tcPr>
          <w:p w14:paraId="56965508" w14:textId="357179AC" w:rsidR="00080BCE" w:rsidRPr="00127F1D" w:rsidRDefault="00080BCE" w:rsidP="00F83BD3">
            <w:pPr>
              <w:pStyle w:val="TableText0"/>
              <w:rPr>
                <w:rFonts w:ascii="Trebuchet MS" w:hAnsi="Trebuchet MS"/>
              </w:rPr>
            </w:pPr>
            <w:r w:rsidRPr="00D17BF3">
              <w:rPr>
                <w:rFonts w:ascii="Trebuchet MS" w:hAnsi="Trebuchet MS"/>
              </w:rPr>
              <w:fldChar w:fldCharType="begin">
                <w:ffData>
                  <w:name w:val=""/>
                  <w:enabled/>
                  <w:calcOnExit w:val="0"/>
                  <w:textInput>
                    <w:default w:val="mm/dd/yyyy"/>
                  </w:textInput>
                </w:ffData>
              </w:fldChar>
            </w:r>
            <w:r w:rsidRPr="00D17BF3">
              <w:rPr>
                <w:rFonts w:ascii="Trebuchet MS" w:hAnsi="Trebuchet MS"/>
              </w:rPr>
              <w:instrText xml:space="preserve"> FORMTEXT </w:instrText>
            </w:r>
            <w:r w:rsidRPr="00D17BF3">
              <w:rPr>
                <w:rFonts w:ascii="Trebuchet MS" w:hAnsi="Trebuchet MS"/>
              </w:rPr>
            </w:r>
            <w:r w:rsidRPr="00D17BF3">
              <w:rPr>
                <w:rFonts w:ascii="Trebuchet MS" w:hAnsi="Trebuchet MS"/>
              </w:rPr>
              <w:fldChar w:fldCharType="separate"/>
            </w:r>
            <w:r w:rsidRPr="00D17BF3">
              <w:rPr>
                <w:rFonts w:ascii="Trebuchet MS" w:hAnsi="Trebuchet MS"/>
                <w:noProof/>
              </w:rPr>
              <w:t>mm/dd/yyyy</w:t>
            </w:r>
            <w:r w:rsidRPr="00D17BF3">
              <w:rPr>
                <w:rFonts w:ascii="Trebuchet MS" w:hAnsi="Trebuchet MS"/>
              </w:rPr>
              <w:fldChar w:fldCharType="end"/>
            </w:r>
          </w:p>
        </w:tc>
        <w:tc>
          <w:tcPr>
            <w:tcW w:w="1954" w:type="dxa"/>
          </w:tcPr>
          <w:p w14:paraId="60490186" w14:textId="086BAFF2" w:rsidR="00080BCE" w:rsidRDefault="00E65924" w:rsidP="00F83BD3">
            <w:pPr>
              <w:pStyle w:val="TableText0"/>
              <w:rPr>
                <w:rFonts w:ascii="Trebuchet MS" w:hAnsi="Trebuchet MS"/>
              </w:rPr>
            </w:pPr>
            <w:r>
              <w:rPr>
                <w:rFonts w:ascii="Trebuchet MS" w:hAnsi="Trebuchet MS"/>
              </w:rPr>
              <w:t>Reviewer</w:t>
            </w:r>
          </w:p>
        </w:tc>
      </w:tr>
      <w:tr w:rsidR="00080BCE" w:rsidRPr="00D17BF3" w14:paraId="7D0AF457" w14:textId="77777777" w:rsidTr="002E646E">
        <w:tc>
          <w:tcPr>
            <w:tcW w:w="2621" w:type="dxa"/>
          </w:tcPr>
          <w:p w14:paraId="1BBB6DFA" w14:textId="6FFFDFD3" w:rsidR="00080BCE" w:rsidRDefault="00E65924" w:rsidP="00F83BD3">
            <w:pPr>
              <w:pStyle w:val="TableText0"/>
              <w:rPr>
                <w:rFonts w:ascii="Trebuchet MS" w:hAnsi="Trebuchet MS"/>
              </w:rPr>
            </w:pPr>
            <w:r w:rsidRPr="00E65924">
              <w:rPr>
                <w:rFonts w:ascii="Calibri" w:hAnsi="Calibri" w:cs="Calibri"/>
                <w:color w:val="000000"/>
              </w:rPr>
              <w:t>O'Donoghue, Gearoid</w:t>
            </w:r>
          </w:p>
        </w:tc>
        <w:tc>
          <w:tcPr>
            <w:tcW w:w="3870" w:type="dxa"/>
          </w:tcPr>
          <w:p w14:paraId="0076CDF1" w14:textId="2418CCB7" w:rsidR="00080BCE" w:rsidRDefault="00E65924" w:rsidP="00F83BD3">
            <w:pPr>
              <w:pStyle w:val="TableText0"/>
              <w:rPr>
                <w:rFonts w:ascii="Trebuchet MS" w:hAnsi="Trebuchet MS"/>
              </w:rPr>
            </w:pPr>
            <w:r>
              <w:rPr>
                <w:rFonts w:ascii="Trebuchet MS" w:hAnsi="Trebuchet MS"/>
              </w:rPr>
              <w:t>IC Director</w:t>
            </w:r>
          </w:p>
        </w:tc>
        <w:tc>
          <w:tcPr>
            <w:tcW w:w="1620" w:type="dxa"/>
          </w:tcPr>
          <w:p w14:paraId="68C739EA" w14:textId="5D559B51" w:rsidR="00080BCE" w:rsidRPr="00127F1D" w:rsidRDefault="00080BCE" w:rsidP="00F83BD3">
            <w:pPr>
              <w:pStyle w:val="TableText0"/>
              <w:rPr>
                <w:rFonts w:ascii="Trebuchet MS" w:hAnsi="Trebuchet MS"/>
              </w:rPr>
            </w:pPr>
            <w:r w:rsidRPr="00D17BF3">
              <w:rPr>
                <w:rFonts w:ascii="Trebuchet MS" w:hAnsi="Trebuchet MS"/>
              </w:rPr>
              <w:fldChar w:fldCharType="begin">
                <w:ffData>
                  <w:name w:val=""/>
                  <w:enabled/>
                  <w:calcOnExit w:val="0"/>
                  <w:textInput>
                    <w:default w:val="mm/dd/yyyy"/>
                  </w:textInput>
                </w:ffData>
              </w:fldChar>
            </w:r>
            <w:r w:rsidRPr="00D17BF3">
              <w:rPr>
                <w:rFonts w:ascii="Trebuchet MS" w:hAnsi="Trebuchet MS"/>
              </w:rPr>
              <w:instrText xml:space="preserve"> FORMTEXT </w:instrText>
            </w:r>
            <w:r w:rsidRPr="00D17BF3">
              <w:rPr>
                <w:rFonts w:ascii="Trebuchet MS" w:hAnsi="Trebuchet MS"/>
              </w:rPr>
            </w:r>
            <w:r w:rsidRPr="00D17BF3">
              <w:rPr>
                <w:rFonts w:ascii="Trebuchet MS" w:hAnsi="Trebuchet MS"/>
              </w:rPr>
              <w:fldChar w:fldCharType="separate"/>
            </w:r>
            <w:r w:rsidRPr="00D17BF3">
              <w:rPr>
                <w:rFonts w:ascii="Trebuchet MS" w:hAnsi="Trebuchet MS"/>
                <w:noProof/>
              </w:rPr>
              <w:t>mm/dd/yyyy</w:t>
            </w:r>
            <w:r w:rsidRPr="00D17BF3">
              <w:rPr>
                <w:rFonts w:ascii="Trebuchet MS" w:hAnsi="Trebuchet MS"/>
              </w:rPr>
              <w:fldChar w:fldCharType="end"/>
            </w:r>
          </w:p>
        </w:tc>
        <w:tc>
          <w:tcPr>
            <w:tcW w:w="1954" w:type="dxa"/>
          </w:tcPr>
          <w:p w14:paraId="3E05BC05" w14:textId="16915103" w:rsidR="00080BCE" w:rsidRDefault="00E65924" w:rsidP="00F83BD3">
            <w:pPr>
              <w:pStyle w:val="TableText0"/>
              <w:rPr>
                <w:rFonts w:ascii="Trebuchet MS" w:hAnsi="Trebuchet MS"/>
              </w:rPr>
            </w:pPr>
            <w:r>
              <w:rPr>
                <w:rFonts w:ascii="Trebuchet MS" w:hAnsi="Trebuchet MS"/>
              </w:rPr>
              <w:t>Reviewer</w:t>
            </w:r>
          </w:p>
        </w:tc>
      </w:tr>
      <w:tr w:rsidR="00080BCE" w:rsidRPr="00D17BF3" w14:paraId="15F5E8E0" w14:textId="77777777" w:rsidTr="002E646E">
        <w:tc>
          <w:tcPr>
            <w:tcW w:w="2621" w:type="dxa"/>
          </w:tcPr>
          <w:p w14:paraId="0B9EB6D3" w14:textId="38A0F468" w:rsidR="00080BCE" w:rsidRPr="00D17BF3" w:rsidRDefault="00E65924" w:rsidP="00F83BD3">
            <w:pPr>
              <w:pStyle w:val="TableText0"/>
              <w:rPr>
                <w:rFonts w:ascii="Trebuchet MS" w:hAnsi="Trebuchet MS"/>
              </w:rPr>
            </w:pPr>
            <w:r>
              <w:rPr>
                <w:rFonts w:ascii="Calibri" w:hAnsi="Calibri" w:cs="Calibri"/>
                <w:color w:val="000000"/>
              </w:rPr>
              <w:t>Dobias, Pamela</w:t>
            </w:r>
          </w:p>
        </w:tc>
        <w:tc>
          <w:tcPr>
            <w:tcW w:w="3870" w:type="dxa"/>
            <w:vAlign w:val="center"/>
          </w:tcPr>
          <w:p w14:paraId="62D86603" w14:textId="59F7E74C" w:rsidR="00080BCE" w:rsidRPr="00AB19C2" w:rsidRDefault="00E65924" w:rsidP="00F83BD3">
            <w:pPr>
              <w:pStyle w:val="TableText0"/>
              <w:rPr>
                <w:rFonts w:ascii="Trebuchet MS" w:hAnsi="Trebuchet MS"/>
                <w:b/>
              </w:rPr>
            </w:pPr>
            <w:r>
              <w:rPr>
                <w:rFonts w:ascii="Calibri" w:hAnsi="Calibri" w:cs="Calibri"/>
                <w:sz w:val="22"/>
                <w:szCs w:val="22"/>
              </w:rPr>
              <w:t>IC PM Sr.Manager</w:t>
            </w:r>
          </w:p>
        </w:tc>
        <w:tc>
          <w:tcPr>
            <w:tcW w:w="1620" w:type="dxa"/>
          </w:tcPr>
          <w:p w14:paraId="22CE651F" w14:textId="0FF49AA3" w:rsidR="00080BCE" w:rsidRPr="00D17BF3" w:rsidRDefault="00080BCE" w:rsidP="00F83BD3">
            <w:pPr>
              <w:pStyle w:val="TableText0"/>
              <w:rPr>
                <w:rFonts w:ascii="Trebuchet MS" w:hAnsi="Trebuchet MS"/>
              </w:rPr>
            </w:pPr>
            <w:r w:rsidRPr="00127F1D">
              <w:rPr>
                <w:rFonts w:ascii="Trebuchet MS" w:hAnsi="Trebuchet MS"/>
              </w:rPr>
              <w:fldChar w:fldCharType="begin">
                <w:ffData>
                  <w:name w:val=""/>
                  <w:enabled/>
                  <w:calcOnExit w:val="0"/>
                  <w:textInput>
                    <w:default w:val="mm/dd/yyyy"/>
                  </w:textInput>
                </w:ffData>
              </w:fldChar>
            </w:r>
            <w:r w:rsidRPr="00127F1D">
              <w:rPr>
                <w:rFonts w:ascii="Trebuchet MS" w:hAnsi="Trebuchet MS"/>
              </w:rPr>
              <w:instrText xml:space="preserve"> FORMTEXT </w:instrText>
            </w:r>
            <w:r w:rsidRPr="00127F1D">
              <w:rPr>
                <w:rFonts w:ascii="Trebuchet MS" w:hAnsi="Trebuchet MS"/>
              </w:rPr>
            </w:r>
            <w:r w:rsidRPr="00127F1D">
              <w:rPr>
                <w:rFonts w:ascii="Trebuchet MS" w:hAnsi="Trebuchet MS"/>
              </w:rPr>
              <w:fldChar w:fldCharType="separate"/>
            </w:r>
            <w:r w:rsidRPr="00127F1D">
              <w:rPr>
                <w:rFonts w:ascii="Trebuchet MS" w:hAnsi="Trebuchet MS"/>
                <w:noProof/>
              </w:rPr>
              <w:t>mm/dd/yyyy</w:t>
            </w:r>
            <w:r w:rsidRPr="00127F1D">
              <w:rPr>
                <w:rFonts w:ascii="Trebuchet MS" w:hAnsi="Trebuchet MS"/>
              </w:rPr>
              <w:fldChar w:fldCharType="end"/>
            </w:r>
          </w:p>
        </w:tc>
        <w:tc>
          <w:tcPr>
            <w:tcW w:w="1954" w:type="dxa"/>
          </w:tcPr>
          <w:p w14:paraId="630A1C8B" w14:textId="50415FFD" w:rsidR="00080BCE" w:rsidRPr="00D17BF3" w:rsidRDefault="00E65924" w:rsidP="00F83BD3">
            <w:pPr>
              <w:pStyle w:val="TableText0"/>
              <w:rPr>
                <w:rFonts w:ascii="Trebuchet MS" w:hAnsi="Trebuchet MS"/>
              </w:rPr>
            </w:pPr>
            <w:r>
              <w:rPr>
                <w:rFonts w:ascii="Trebuchet MS" w:hAnsi="Trebuchet MS"/>
              </w:rPr>
              <w:t>Reviewer</w:t>
            </w:r>
          </w:p>
        </w:tc>
      </w:tr>
      <w:tr w:rsidR="00080BCE" w:rsidRPr="00D17BF3" w14:paraId="588F80A7" w14:textId="77777777" w:rsidTr="002E646E">
        <w:tc>
          <w:tcPr>
            <w:tcW w:w="2621" w:type="dxa"/>
            <w:vAlign w:val="center"/>
          </w:tcPr>
          <w:p w14:paraId="37FBDD5F" w14:textId="2C036B39" w:rsidR="00080BCE" w:rsidRPr="00D17BF3" w:rsidRDefault="004A5312" w:rsidP="00F83BD3">
            <w:pPr>
              <w:pStyle w:val="TableText0"/>
              <w:rPr>
                <w:rFonts w:ascii="Trebuchet MS" w:hAnsi="Trebuchet MS"/>
              </w:rPr>
            </w:pPr>
            <w:r>
              <w:rPr>
                <w:rFonts w:ascii="Trebuchet MS" w:hAnsi="Trebuchet MS"/>
              </w:rPr>
              <w:t xml:space="preserve">Zhang, Gabriel </w:t>
            </w:r>
          </w:p>
        </w:tc>
        <w:tc>
          <w:tcPr>
            <w:tcW w:w="3870" w:type="dxa"/>
            <w:vAlign w:val="center"/>
          </w:tcPr>
          <w:p w14:paraId="54685C81" w14:textId="1A353144" w:rsidR="00080BCE" w:rsidRDefault="004A5312" w:rsidP="00F83BD3">
            <w:pPr>
              <w:pStyle w:val="TableText0"/>
              <w:rPr>
                <w:rFonts w:ascii="Trebuchet MS" w:hAnsi="Trebuchet MS"/>
              </w:rPr>
            </w:pPr>
            <w:r>
              <w:rPr>
                <w:rFonts w:ascii="Trebuchet MS" w:hAnsi="Trebuchet MS"/>
              </w:rPr>
              <w:t xml:space="preserve">IC APJ analyst </w:t>
            </w:r>
          </w:p>
        </w:tc>
        <w:tc>
          <w:tcPr>
            <w:tcW w:w="1620" w:type="dxa"/>
          </w:tcPr>
          <w:p w14:paraId="42B19648" w14:textId="7A3081F5" w:rsidR="00080BCE" w:rsidRPr="00D17BF3" w:rsidRDefault="004A5312" w:rsidP="00F83BD3">
            <w:pPr>
              <w:pStyle w:val="TableText0"/>
              <w:rPr>
                <w:rFonts w:ascii="Trebuchet MS" w:hAnsi="Trebuchet MS"/>
              </w:rPr>
            </w:pPr>
            <w:r w:rsidRPr="00127F1D">
              <w:rPr>
                <w:rFonts w:ascii="Trebuchet MS" w:hAnsi="Trebuchet MS"/>
              </w:rPr>
              <w:fldChar w:fldCharType="begin">
                <w:ffData>
                  <w:name w:val=""/>
                  <w:enabled/>
                  <w:calcOnExit w:val="0"/>
                  <w:textInput>
                    <w:default w:val="mm/dd/yyyy"/>
                  </w:textInput>
                </w:ffData>
              </w:fldChar>
            </w:r>
            <w:r w:rsidRPr="00127F1D">
              <w:rPr>
                <w:rFonts w:ascii="Trebuchet MS" w:hAnsi="Trebuchet MS"/>
              </w:rPr>
              <w:instrText xml:space="preserve"> FORMTEXT </w:instrText>
            </w:r>
            <w:r w:rsidRPr="00127F1D">
              <w:rPr>
                <w:rFonts w:ascii="Trebuchet MS" w:hAnsi="Trebuchet MS"/>
              </w:rPr>
            </w:r>
            <w:r w:rsidRPr="00127F1D">
              <w:rPr>
                <w:rFonts w:ascii="Trebuchet MS" w:hAnsi="Trebuchet MS"/>
              </w:rPr>
              <w:fldChar w:fldCharType="separate"/>
            </w:r>
            <w:r w:rsidRPr="00127F1D">
              <w:rPr>
                <w:rFonts w:ascii="Trebuchet MS" w:hAnsi="Trebuchet MS"/>
                <w:noProof/>
              </w:rPr>
              <w:t>mm/dd/yyyy</w:t>
            </w:r>
            <w:r w:rsidRPr="00127F1D">
              <w:rPr>
                <w:rFonts w:ascii="Trebuchet MS" w:hAnsi="Trebuchet MS"/>
              </w:rPr>
              <w:fldChar w:fldCharType="end"/>
            </w:r>
          </w:p>
        </w:tc>
        <w:tc>
          <w:tcPr>
            <w:tcW w:w="1954" w:type="dxa"/>
          </w:tcPr>
          <w:p w14:paraId="31DF24B2" w14:textId="35111CE3" w:rsidR="00080BCE" w:rsidRPr="00D17BF3" w:rsidRDefault="00C27947" w:rsidP="00C27947">
            <w:pPr>
              <w:pStyle w:val="TableText0"/>
              <w:rPr>
                <w:rFonts w:ascii="Trebuchet MS" w:hAnsi="Trebuchet MS"/>
              </w:rPr>
            </w:pPr>
            <w:r>
              <w:rPr>
                <w:rFonts w:ascii="Trebuchet MS" w:hAnsi="Trebuchet MS"/>
              </w:rPr>
              <w:t>Reviewer</w:t>
            </w:r>
          </w:p>
        </w:tc>
      </w:tr>
    </w:tbl>
    <w:p w14:paraId="24A27414" w14:textId="15F18440" w:rsidR="00950F60" w:rsidRPr="00D326E8" w:rsidRDefault="00950F60" w:rsidP="008005C6">
      <w:pPr>
        <w:pStyle w:val="Heading1"/>
        <w:tabs>
          <w:tab w:val="clear" w:pos="5922"/>
          <w:tab w:val="num" w:pos="540"/>
        </w:tabs>
        <w:ind w:left="540" w:hanging="540"/>
        <w:rPr>
          <w:rFonts w:ascii="Trebuchet MS" w:hAnsi="Trebuchet MS"/>
          <w:sz w:val="28"/>
        </w:rPr>
      </w:pPr>
      <w:bookmarkStart w:id="10" w:name="_Toc514120366"/>
      <w:bookmarkStart w:id="11" w:name="_Toc523282850"/>
      <w:bookmarkStart w:id="12" w:name="_Toc31185425"/>
      <w:bookmarkStart w:id="13" w:name="_Toc37511856"/>
      <w:bookmarkStart w:id="14" w:name="_Toc38117786"/>
      <w:bookmarkStart w:id="15" w:name="_Toc38189718"/>
      <w:bookmarkStart w:id="16" w:name="_Toc82591433"/>
      <w:r w:rsidRPr="00D17BF3">
        <w:rPr>
          <w:rFonts w:ascii="Trebuchet MS" w:hAnsi="Trebuchet MS"/>
        </w:rPr>
        <w:br w:type="page"/>
      </w:r>
      <w:bookmarkStart w:id="17" w:name="_Toc408745047"/>
      <w:bookmarkEnd w:id="10"/>
      <w:bookmarkEnd w:id="11"/>
      <w:bookmarkEnd w:id="12"/>
      <w:bookmarkEnd w:id="13"/>
      <w:bookmarkEnd w:id="14"/>
      <w:bookmarkEnd w:id="15"/>
      <w:bookmarkEnd w:id="16"/>
      <w:r w:rsidRPr="00D326E8">
        <w:rPr>
          <w:rFonts w:ascii="Trebuchet MS" w:hAnsi="Trebuchet MS"/>
          <w:sz w:val="28"/>
        </w:rPr>
        <w:lastRenderedPageBreak/>
        <w:t>References</w:t>
      </w:r>
      <w:bookmarkEnd w:id="17"/>
    </w:p>
    <w:p w14:paraId="074BF132" w14:textId="77777777" w:rsidR="00950F60" w:rsidRPr="00D17BF3" w:rsidRDefault="00FE1F25" w:rsidP="002A116F">
      <w:pPr>
        <w:pStyle w:val="Horizontext"/>
      </w:pPr>
      <w:r w:rsidRPr="00D17BF3">
        <w:t>List below a</w:t>
      </w:r>
      <w:r w:rsidR="00950F60" w:rsidRPr="00D17BF3">
        <w:t xml:space="preserve">ny documents, books, </w:t>
      </w:r>
      <w:r w:rsidR="00A413A7" w:rsidRPr="00D17BF3">
        <w:t>W</w:t>
      </w:r>
      <w:r w:rsidR="00950F60" w:rsidRPr="00D17BF3">
        <w:t>ebsites</w:t>
      </w:r>
      <w:r w:rsidR="002A7467" w:rsidRPr="00D17BF3">
        <w:t xml:space="preserve"> or material</w:t>
      </w:r>
      <w:r w:rsidR="00950F60" w:rsidRPr="00D17BF3">
        <w:t xml:space="preserve"> related to the project</w:t>
      </w:r>
      <w:r w:rsidR="002A7467" w:rsidRPr="00D17BF3">
        <w:t>.</w:t>
      </w:r>
    </w:p>
    <w:p w14:paraId="586B8CE0" w14:textId="77777777" w:rsidR="00950F60" w:rsidRPr="00D17BF3" w:rsidRDefault="00950F60" w:rsidP="002A116F">
      <w:pPr>
        <w:pStyle w:val="Horizontext"/>
      </w:pPr>
    </w:p>
    <w:tbl>
      <w:tblPr>
        <w:tblW w:w="9923" w:type="dxa"/>
        <w:tblInd w:w="1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10"/>
        <w:gridCol w:w="2450"/>
        <w:gridCol w:w="1901"/>
        <w:gridCol w:w="3162"/>
      </w:tblGrid>
      <w:tr w:rsidR="00950F60" w:rsidRPr="00D17BF3" w14:paraId="383273EF" w14:textId="77777777">
        <w:trPr>
          <w:cantSplit/>
          <w:trHeight w:val="286"/>
          <w:tblHeader/>
        </w:trPr>
        <w:tc>
          <w:tcPr>
            <w:tcW w:w="2410" w:type="dxa"/>
            <w:shd w:val="clear" w:color="auto" w:fill="C0C0C0"/>
            <w:vAlign w:val="center"/>
          </w:tcPr>
          <w:p w14:paraId="31085753" w14:textId="77777777" w:rsidR="00950F60" w:rsidRPr="00D17BF3" w:rsidRDefault="00950F60" w:rsidP="00F83BD3">
            <w:pPr>
              <w:pStyle w:val="tableheader"/>
              <w:jc w:val="left"/>
              <w:rPr>
                <w:rFonts w:ascii="Trebuchet MS" w:hAnsi="Trebuchet MS"/>
              </w:rPr>
            </w:pPr>
            <w:r w:rsidRPr="00D17BF3">
              <w:rPr>
                <w:rFonts w:ascii="Trebuchet MS" w:hAnsi="Trebuchet MS"/>
              </w:rPr>
              <w:t>Document Title</w:t>
            </w:r>
          </w:p>
        </w:tc>
        <w:tc>
          <w:tcPr>
            <w:tcW w:w="2450" w:type="dxa"/>
            <w:shd w:val="clear" w:color="auto" w:fill="C0C0C0"/>
            <w:vAlign w:val="center"/>
          </w:tcPr>
          <w:p w14:paraId="280ADED9" w14:textId="77777777" w:rsidR="00950F60" w:rsidRPr="00D17BF3" w:rsidRDefault="00950F60" w:rsidP="00F83BD3">
            <w:pPr>
              <w:pStyle w:val="tableheader"/>
              <w:jc w:val="left"/>
              <w:rPr>
                <w:rFonts w:ascii="Trebuchet MS" w:hAnsi="Trebuchet MS"/>
              </w:rPr>
            </w:pPr>
            <w:r w:rsidRPr="00D17BF3">
              <w:rPr>
                <w:rFonts w:ascii="Trebuchet MS" w:hAnsi="Trebuchet MS"/>
              </w:rPr>
              <w:t>Description</w:t>
            </w:r>
          </w:p>
        </w:tc>
        <w:tc>
          <w:tcPr>
            <w:tcW w:w="1901" w:type="dxa"/>
            <w:shd w:val="clear" w:color="auto" w:fill="C0C0C0"/>
            <w:vAlign w:val="center"/>
          </w:tcPr>
          <w:p w14:paraId="4414008D" w14:textId="77777777" w:rsidR="00950F60" w:rsidRPr="00D17BF3" w:rsidRDefault="00950F60" w:rsidP="00F83BD3">
            <w:pPr>
              <w:pStyle w:val="tableheader"/>
              <w:jc w:val="left"/>
              <w:rPr>
                <w:rFonts w:ascii="Trebuchet MS" w:hAnsi="Trebuchet MS"/>
              </w:rPr>
            </w:pPr>
            <w:r w:rsidRPr="00D17BF3">
              <w:rPr>
                <w:rFonts w:ascii="Trebuchet MS" w:hAnsi="Trebuchet MS"/>
              </w:rPr>
              <w:t>Owner</w:t>
            </w:r>
          </w:p>
        </w:tc>
        <w:tc>
          <w:tcPr>
            <w:tcW w:w="3162" w:type="dxa"/>
            <w:shd w:val="clear" w:color="auto" w:fill="C0C0C0"/>
            <w:vAlign w:val="center"/>
          </w:tcPr>
          <w:p w14:paraId="4E65F345" w14:textId="77777777" w:rsidR="00950F60" w:rsidRPr="00D17BF3" w:rsidRDefault="00950F60" w:rsidP="00F83BD3">
            <w:pPr>
              <w:pStyle w:val="tableheader"/>
              <w:jc w:val="left"/>
              <w:rPr>
                <w:rFonts w:ascii="Trebuchet MS" w:hAnsi="Trebuchet MS"/>
              </w:rPr>
            </w:pPr>
            <w:r w:rsidRPr="00D17BF3">
              <w:rPr>
                <w:rFonts w:ascii="Trebuchet MS" w:hAnsi="Trebuchet MS"/>
              </w:rPr>
              <w:t>Location</w:t>
            </w:r>
          </w:p>
        </w:tc>
      </w:tr>
      <w:tr w:rsidR="00950F60" w:rsidRPr="00D17BF3" w14:paraId="4F6B2975" w14:textId="77777777">
        <w:trPr>
          <w:cantSplit/>
        </w:trPr>
        <w:tc>
          <w:tcPr>
            <w:tcW w:w="2410" w:type="dxa"/>
          </w:tcPr>
          <w:p w14:paraId="18DA7227" w14:textId="77777777" w:rsidR="00950F60" w:rsidRPr="00D17BF3" w:rsidRDefault="00950F60" w:rsidP="00F83BD3">
            <w:pPr>
              <w:pStyle w:val="TableText0"/>
              <w:rPr>
                <w:rFonts w:ascii="Trebuchet MS" w:hAnsi="Trebuchet MS"/>
              </w:rPr>
            </w:pPr>
            <w:r w:rsidRPr="00D17BF3">
              <w:rPr>
                <w:rFonts w:ascii="Trebuchet MS" w:hAnsi="Trebuchet MS"/>
              </w:rPr>
              <w:t>Global IT Policy</w:t>
            </w:r>
          </w:p>
        </w:tc>
        <w:tc>
          <w:tcPr>
            <w:tcW w:w="2450" w:type="dxa"/>
          </w:tcPr>
          <w:p w14:paraId="0F59FCC4" w14:textId="77777777" w:rsidR="00950F60" w:rsidRPr="00D17BF3" w:rsidRDefault="00950F60" w:rsidP="00F83BD3">
            <w:pPr>
              <w:pStyle w:val="TableText0"/>
              <w:rPr>
                <w:rFonts w:ascii="Trebuchet MS" w:hAnsi="Trebuchet MS"/>
              </w:rPr>
            </w:pPr>
            <w:r w:rsidRPr="00D17BF3">
              <w:rPr>
                <w:rFonts w:ascii="Trebuchet MS" w:hAnsi="Trebuchet MS"/>
                <w:color w:val="000000"/>
              </w:rPr>
              <w:t xml:space="preserve">Dell corporate policies are global in scope and have been established to ensure the safe, effective and efficient use of key IT resources. The Global IT Policy </w:t>
            </w:r>
            <w:r w:rsidR="00AD37C0" w:rsidRPr="00D17BF3">
              <w:rPr>
                <w:rFonts w:ascii="Trebuchet MS" w:hAnsi="Trebuchet MS"/>
                <w:color w:val="000000"/>
              </w:rPr>
              <w:t>W</w:t>
            </w:r>
            <w:r w:rsidRPr="00D17BF3">
              <w:rPr>
                <w:rFonts w:ascii="Trebuchet MS" w:hAnsi="Trebuchet MS"/>
                <w:color w:val="000000"/>
              </w:rPr>
              <w:t>eb site provides a summary of those policies and links to the full policy documents and related standards on the Dell intranet. All employees are personally responsible and accountable for conducting themselves with due care and in accordance with published policy, standards and practices.</w:t>
            </w:r>
          </w:p>
        </w:tc>
        <w:tc>
          <w:tcPr>
            <w:tcW w:w="1901" w:type="dxa"/>
          </w:tcPr>
          <w:p w14:paraId="0A42A055" w14:textId="77777777" w:rsidR="00950F60" w:rsidRPr="00D17BF3" w:rsidRDefault="00950F60" w:rsidP="00F83BD3">
            <w:pPr>
              <w:pStyle w:val="TableText0"/>
              <w:rPr>
                <w:rFonts w:ascii="Trebuchet MS" w:hAnsi="Trebuchet MS"/>
              </w:rPr>
            </w:pPr>
            <w:r w:rsidRPr="00D17BF3">
              <w:rPr>
                <w:rFonts w:ascii="Trebuchet MS" w:hAnsi="Trebuchet MS"/>
              </w:rPr>
              <w:t xml:space="preserve">See </w:t>
            </w:r>
            <w:r w:rsidR="00A413A7" w:rsidRPr="00D17BF3">
              <w:rPr>
                <w:rFonts w:ascii="Trebuchet MS" w:hAnsi="Trebuchet MS"/>
              </w:rPr>
              <w:t>W</w:t>
            </w:r>
            <w:r w:rsidRPr="00D17BF3">
              <w:rPr>
                <w:rFonts w:ascii="Trebuchet MS" w:hAnsi="Trebuchet MS"/>
              </w:rPr>
              <w:t>ebsite</w:t>
            </w:r>
          </w:p>
        </w:tc>
        <w:tc>
          <w:tcPr>
            <w:tcW w:w="3162" w:type="dxa"/>
          </w:tcPr>
          <w:p w14:paraId="390D880A" w14:textId="77777777" w:rsidR="00682E57" w:rsidRDefault="0032744E" w:rsidP="00F83BD3">
            <w:pPr>
              <w:pStyle w:val="TableText0"/>
              <w:rPr>
                <w:rFonts w:ascii="Trebuchet MS" w:hAnsi="Trebuchet MS"/>
              </w:rPr>
            </w:pPr>
            <w:hyperlink r:id="rId16" w:history="1">
              <w:r w:rsidR="00682E57" w:rsidRPr="006B0624">
                <w:rPr>
                  <w:rStyle w:val="Hyperlink"/>
                  <w:rFonts w:ascii="Trebuchet MS" w:hAnsi="Trebuchet MS"/>
                </w:rPr>
                <w:t>http://intranet.dell.com/dept/CIS/Policy/default.aspx</w:t>
              </w:r>
            </w:hyperlink>
          </w:p>
          <w:p w14:paraId="5728B316" w14:textId="77777777" w:rsidR="00320A87" w:rsidRPr="00D17BF3" w:rsidRDefault="00320A87" w:rsidP="00F83BD3">
            <w:pPr>
              <w:pStyle w:val="TableText0"/>
              <w:rPr>
                <w:rFonts w:ascii="Trebuchet MS" w:hAnsi="Trebuchet MS"/>
              </w:rPr>
            </w:pPr>
          </w:p>
        </w:tc>
      </w:tr>
      <w:tr w:rsidR="00E8451F" w:rsidRPr="00D17BF3" w14:paraId="6C4D1F8E" w14:textId="77777777">
        <w:trPr>
          <w:cantSplit/>
        </w:trPr>
        <w:tc>
          <w:tcPr>
            <w:tcW w:w="2410" w:type="dxa"/>
          </w:tcPr>
          <w:p w14:paraId="5D225EDE" w14:textId="77777777" w:rsidR="00E8451F" w:rsidRPr="00D17BF3" w:rsidRDefault="00E8451F" w:rsidP="00F83BD3">
            <w:pPr>
              <w:pStyle w:val="TableText0"/>
              <w:rPr>
                <w:rFonts w:ascii="Trebuchet MS" w:hAnsi="Trebuchet MS"/>
              </w:rPr>
            </w:pPr>
          </w:p>
        </w:tc>
        <w:tc>
          <w:tcPr>
            <w:tcW w:w="2450" w:type="dxa"/>
          </w:tcPr>
          <w:p w14:paraId="0A9E6409" w14:textId="77777777" w:rsidR="00E8451F" w:rsidRPr="00D17BF3" w:rsidRDefault="00E8451F" w:rsidP="00F83BD3">
            <w:pPr>
              <w:pStyle w:val="TableText0"/>
              <w:rPr>
                <w:rFonts w:ascii="Trebuchet MS" w:hAnsi="Trebuchet MS"/>
              </w:rPr>
            </w:pPr>
          </w:p>
        </w:tc>
        <w:tc>
          <w:tcPr>
            <w:tcW w:w="1901" w:type="dxa"/>
          </w:tcPr>
          <w:p w14:paraId="79706AA2" w14:textId="77777777" w:rsidR="00E8451F" w:rsidRPr="00D17BF3" w:rsidRDefault="00E8451F" w:rsidP="00F83BD3">
            <w:pPr>
              <w:pStyle w:val="TableText0"/>
              <w:rPr>
                <w:rFonts w:ascii="Trebuchet MS" w:hAnsi="Trebuchet MS"/>
              </w:rPr>
            </w:pPr>
          </w:p>
        </w:tc>
        <w:tc>
          <w:tcPr>
            <w:tcW w:w="3162" w:type="dxa"/>
          </w:tcPr>
          <w:p w14:paraId="68B7BFFC" w14:textId="77777777" w:rsidR="00E8451F" w:rsidRPr="00D17BF3" w:rsidRDefault="00E8451F" w:rsidP="00F83BD3">
            <w:pPr>
              <w:pStyle w:val="TableText0"/>
              <w:rPr>
                <w:rFonts w:ascii="Trebuchet MS" w:hAnsi="Trebuchet MS"/>
              </w:rPr>
            </w:pPr>
          </w:p>
        </w:tc>
      </w:tr>
    </w:tbl>
    <w:p w14:paraId="7297D7F3" w14:textId="77777777" w:rsidR="002B5254" w:rsidRPr="00D17BF3" w:rsidRDefault="00950F60" w:rsidP="002B5254">
      <w:pPr>
        <w:pStyle w:val="Heading1a"/>
        <w:overflowPunct/>
        <w:autoSpaceDE/>
        <w:autoSpaceDN/>
        <w:adjustRightInd/>
        <w:spacing w:before="0" w:after="0"/>
        <w:jc w:val="center"/>
        <w:textAlignment w:val="auto"/>
        <w:rPr>
          <w:rFonts w:ascii="Trebuchet MS" w:hAnsi="Trebuchet MS"/>
          <w:sz w:val="32"/>
          <w:szCs w:val="32"/>
          <w:lang w:val="en-GB"/>
        </w:rPr>
      </w:pPr>
      <w:r w:rsidRPr="00D17BF3">
        <w:rPr>
          <w:rFonts w:ascii="Trebuchet MS" w:hAnsi="Trebuchet MS"/>
        </w:rPr>
        <w:br w:type="page"/>
      </w:r>
      <w:bookmarkStart w:id="18" w:name="_Toc408745048"/>
      <w:r w:rsidR="003676F6" w:rsidRPr="00D17BF3">
        <w:rPr>
          <w:rFonts w:ascii="Trebuchet MS" w:hAnsi="Trebuchet MS"/>
          <w:sz w:val="32"/>
          <w:szCs w:val="32"/>
          <w:lang w:val="en-GB"/>
        </w:rPr>
        <w:lastRenderedPageBreak/>
        <w:t>Table of Contents</w:t>
      </w:r>
      <w:bookmarkEnd w:id="4"/>
      <w:bookmarkEnd w:id="18"/>
    </w:p>
    <w:p w14:paraId="46447033" w14:textId="77777777" w:rsidR="002B5254" w:rsidRPr="00D17BF3" w:rsidRDefault="002B5254" w:rsidP="002B5254">
      <w:pPr>
        <w:pStyle w:val="Heading1"/>
        <w:numPr>
          <w:ilvl w:val="0"/>
          <w:numId w:val="0"/>
        </w:numPr>
        <w:rPr>
          <w:rFonts w:ascii="Trebuchet MS" w:hAnsi="Trebuchet MS"/>
          <w:lang w:val="en-GB" w:eastAsia="zh-CN"/>
        </w:rPr>
      </w:pPr>
    </w:p>
    <w:p w14:paraId="62EF3FA0" w14:textId="77777777" w:rsidR="003E2D0E" w:rsidRDefault="003676F6">
      <w:pPr>
        <w:pStyle w:val="TOC1"/>
        <w:rPr>
          <w:rFonts w:asciiTheme="minorHAnsi" w:hAnsiTheme="minorHAnsi" w:cstheme="minorBidi"/>
          <w:sz w:val="22"/>
          <w:szCs w:val="22"/>
          <w:lang w:val="en-US" w:eastAsia="zh-CN"/>
        </w:rPr>
      </w:pPr>
      <w:r w:rsidRPr="00D17BF3">
        <w:rPr>
          <w:rFonts w:ascii="Trebuchet MS" w:hAnsi="Trebuchet MS"/>
        </w:rPr>
        <w:fldChar w:fldCharType="begin"/>
      </w:r>
      <w:r w:rsidRPr="00D17BF3">
        <w:rPr>
          <w:rFonts w:ascii="Trebuchet MS" w:hAnsi="Trebuchet MS"/>
        </w:rPr>
        <w:instrText xml:space="preserve"> TOC \o "1-3" \h \z \u </w:instrText>
      </w:r>
      <w:r w:rsidRPr="00D17BF3">
        <w:rPr>
          <w:rFonts w:ascii="Trebuchet MS" w:hAnsi="Trebuchet MS"/>
        </w:rPr>
        <w:fldChar w:fldCharType="separate"/>
      </w:r>
      <w:hyperlink w:anchor="_Toc408745045" w:history="1">
        <w:r w:rsidR="003E2D0E" w:rsidRPr="00A91985">
          <w:rPr>
            <w:rStyle w:val="Hyperlink"/>
            <w:rFonts w:ascii="Trebuchet MS" w:hAnsi="Trebuchet MS"/>
          </w:rPr>
          <w:t>1</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Document Revision History</w:t>
        </w:r>
        <w:r w:rsidR="003E2D0E">
          <w:rPr>
            <w:webHidden/>
          </w:rPr>
          <w:tab/>
        </w:r>
        <w:r w:rsidR="003E2D0E">
          <w:rPr>
            <w:webHidden/>
          </w:rPr>
          <w:fldChar w:fldCharType="begin"/>
        </w:r>
        <w:r w:rsidR="003E2D0E">
          <w:rPr>
            <w:webHidden/>
          </w:rPr>
          <w:instrText xml:space="preserve"> PAGEREF _Toc408745045 \h </w:instrText>
        </w:r>
        <w:r w:rsidR="003E2D0E">
          <w:rPr>
            <w:webHidden/>
          </w:rPr>
        </w:r>
        <w:r w:rsidR="003E2D0E">
          <w:rPr>
            <w:webHidden/>
          </w:rPr>
          <w:fldChar w:fldCharType="separate"/>
        </w:r>
        <w:r w:rsidR="003E2D0E">
          <w:rPr>
            <w:webHidden/>
          </w:rPr>
          <w:t>2</w:t>
        </w:r>
        <w:r w:rsidR="003E2D0E">
          <w:rPr>
            <w:webHidden/>
          </w:rPr>
          <w:fldChar w:fldCharType="end"/>
        </w:r>
      </w:hyperlink>
    </w:p>
    <w:p w14:paraId="0F68D7C9" w14:textId="77777777" w:rsidR="003E2D0E" w:rsidRDefault="0032744E">
      <w:pPr>
        <w:pStyle w:val="TOC1"/>
        <w:rPr>
          <w:rFonts w:asciiTheme="minorHAnsi" w:hAnsiTheme="minorHAnsi" w:cstheme="minorBidi"/>
          <w:sz w:val="22"/>
          <w:szCs w:val="22"/>
          <w:lang w:val="en-US" w:eastAsia="zh-CN"/>
        </w:rPr>
      </w:pPr>
      <w:hyperlink w:anchor="_Toc408745046" w:history="1">
        <w:r w:rsidR="003E2D0E" w:rsidRPr="00A91985">
          <w:rPr>
            <w:rStyle w:val="Hyperlink"/>
            <w:rFonts w:ascii="Trebuchet MS" w:hAnsi="Trebuchet MS"/>
          </w:rPr>
          <w:t>2</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Document Approval History</w:t>
        </w:r>
        <w:r w:rsidR="003E2D0E">
          <w:rPr>
            <w:webHidden/>
          </w:rPr>
          <w:tab/>
        </w:r>
        <w:r w:rsidR="003E2D0E">
          <w:rPr>
            <w:webHidden/>
          </w:rPr>
          <w:fldChar w:fldCharType="begin"/>
        </w:r>
        <w:r w:rsidR="003E2D0E">
          <w:rPr>
            <w:webHidden/>
          </w:rPr>
          <w:instrText xml:space="preserve"> PAGEREF _Toc408745046 \h </w:instrText>
        </w:r>
        <w:r w:rsidR="003E2D0E">
          <w:rPr>
            <w:webHidden/>
          </w:rPr>
        </w:r>
        <w:r w:rsidR="003E2D0E">
          <w:rPr>
            <w:webHidden/>
          </w:rPr>
          <w:fldChar w:fldCharType="separate"/>
        </w:r>
        <w:r w:rsidR="003E2D0E">
          <w:rPr>
            <w:webHidden/>
          </w:rPr>
          <w:t>2</w:t>
        </w:r>
        <w:r w:rsidR="003E2D0E">
          <w:rPr>
            <w:webHidden/>
          </w:rPr>
          <w:fldChar w:fldCharType="end"/>
        </w:r>
      </w:hyperlink>
    </w:p>
    <w:p w14:paraId="442B0639" w14:textId="77777777" w:rsidR="003E2D0E" w:rsidRDefault="0032744E">
      <w:pPr>
        <w:pStyle w:val="TOC1"/>
        <w:rPr>
          <w:rFonts w:asciiTheme="minorHAnsi" w:hAnsiTheme="minorHAnsi" w:cstheme="minorBidi"/>
          <w:sz w:val="22"/>
          <w:szCs w:val="22"/>
          <w:lang w:val="en-US" w:eastAsia="zh-CN"/>
        </w:rPr>
      </w:pPr>
      <w:hyperlink w:anchor="_Toc408745047" w:history="1">
        <w:r w:rsidR="003E2D0E" w:rsidRPr="00A91985">
          <w:rPr>
            <w:rStyle w:val="Hyperlink"/>
            <w:rFonts w:ascii="Trebuchet MS" w:hAnsi="Trebuchet MS"/>
          </w:rPr>
          <w:t>3</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References</w:t>
        </w:r>
        <w:r w:rsidR="003E2D0E">
          <w:rPr>
            <w:webHidden/>
          </w:rPr>
          <w:tab/>
        </w:r>
        <w:r w:rsidR="003E2D0E">
          <w:rPr>
            <w:webHidden/>
          </w:rPr>
          <w:fldChar w:fldCharType="begin"/>
        </w:r>
        <w:r w:rsidR="003E2D0E">
          <w:rPr>
            <w:webHidden/>
          </w:rPr>
          <w:instrText xml:space="preserve"> PAGEREF _Toc408745047 \h </w:instrText>
        </w:r>
        <w:r w:rsidR="003E2D0E">
          <w:rPr>
            <w:webHidden/>
          </w:rPr>
        </w:r>
        <w:r w:rsidR="003E2D0E">
          <w:rPr>
            <w:webHidden/>
          </w:rPr>
          <w:fldChar w:fldCharType="separate"/>
        </w:r>
        <w:r w:rsidR="003E2D0E">
          <w:rPr>
            <w:webHidden/>
          </w:rPr>
          <w:t>3</w:t>
        </w:r>
        <w:r w:rsidR="003E2D0E">
          <w:rPr>
            <w:webHidden/>
          </w:rPr>
          <w:fldChar w:fldCharType="end"/>
        </w:r>
      </w:hyperlink>
    </w:p>
    <w:p w14:paraId="419A8822" w14:textId="77777777" w:rsidR="003E2D0E" w:rsidRDefault="0032744E">
      <w:pPr>
        <w:pStyle w:val="TOC1"/>
        <w:rPr>
          <w:rFonts w:asciiTheme="minorHAnsi" w:hAnsiTheme="minorHAnsi" w:cstheme="minorBidi"/>
          <w:sz w:val="22"/>
          <w:szCs w:val="22"/>
          <w:lang w:val="en-US" w:eastAsia="zh-CN"/>
        </w:rPr>
      </w:pPr>
      <w:hyperlink w:anchor="_Toc408745048" w:history="1">
        <w:r w:rsidR="003E2D0E" w:rsidRPr="00A91985">
          <w:rPr>
            <w:rStyle w:val="Hyperlink"/>
            <w:rFonts w:ascii="Trebuchet MS" w:hAnsi="Trebuchet MS"/>
          </w:rPr>
          <w:t>Table of Contents</w:t>
        </w:r>
        <w:r w:rsidR="003E2D0E">
          <w:rPr>
            <w:webHidden/>
          </w:rPr>
          <w:tab/>
        </w:r>
        <w:r w:rsidR="003E2D0E">
          <w:rPr>
            <w:webHidden/>
          </w:rPr>
          <w:fldChar w:fldCharType="begin"/>
        </w:r>
        <w:r w:rsidR="003E2D0E">
          <w:rPr>
            <w:webHidden/>
          </w:rPr>
          <w:instrText xml:space="preserve"> PAGEREF _Toc408745048 \h </w:instrText>
        </w:r>
        <w:r w:rsidR="003E2D0E">
          <w:rPr>
            <w:webHidden/>
          </w:rPr>
        </w:r>
        <w:r w:rsidR="003E2D0E">
          <w:rPr>
            <w:webHidden/>
          </w:rPr>
          <w:fldChar w:fldCharType="separate"/>
        </w:r>
        <w:r w:rsidR="003E2D0E">
          <w:rPr>
            <w:webHidden/>
          </w:rPr>
          <w:t>4</w:t>
        </w:r>
        <w:r w:rsidR="003E2D0E">
          <w:rPr>
            <w:webHidden/>
          </w:rPr>
          <w:fldChar w:fldCharType="end"/>
        </w:r>
      </w:hyperlink>
    </w:p>
    <w:p w14:paraId="60654881" w14:textId="77777777" w:rsidR="003E2D0E" w:rsidRDefault="0032744E">
      <w:pPr>
        <w:pStyle w:val="TOC1"/>
        <w:rPr>
          <w:rFonts w:asciiTheme="minorHAnsi" w:hAnsiTheme="minorHAnsi" w:cstheme="minorBidi"/>
          <w:sz w:val="22"/>
          <w:szCs w:val="22"/>
          <w:lang w:val="en-US" w:eastAsia="zh-CN"/>
        </w:rPr>
      </w:pPr>
      <w:hyperlink w:anchor="_Toc408745049" w:history="1">
        <w:r w:rsidR="003E2D0E" w:rsidRPr="00A91985">
          <w:rPr>
            <w:rStyle w:val="Hyperlink"/>
            <w:rFonts w:ascii="Trebuchet MS" w:hAnsi="Trebuchet MS"/>
          </w:rPr>
          <w:t>4</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Document Purpose</w:t>
        </w:r>
        <w:r w:rsidR="003E2D0E">
          <w:rPr>
            <w:webHidden/>
          </w:rPr>
          <w:tab/>
        </w:r>
        <w:r w:rsidR="003E2D0E">
          <w:rPr>
            <w:webHidden/>
          </w:rPr>
          <w:fldChar w:fldCharType="begin"/>
        </w:r>
        <w:r w:rsidR="003E2D0E">
          <w:rPr>
            <w:webHidden/>
          </w:rPr>
          <w:instrText xml:space="preserve"> PAGEREF _Toc408745049 \h </w:instrText>
        </w:r>
        <w:r w:rsidR="003E2D0E">
          <w:rPr>
            <w:webHidden/>
          </w:rPr>
        </w:r>
        <w:r w:rsidR="003E2D0E">
          <w:rPr>
            <w:webHidden/>
          </w:rPr>
          <w:fldChar w:fldCharType="separate"/>
        </w:r>
        <w:r w:rsidR="003E2D0E">
          <w:rPr>
            <w:webHidden/>
          </w:rPr>
          <w:t>5</w:t>
        </w:r>
        <w:r w:rsidR="003E2D0E">
          <w:rPr>
            <w:webHidden/>
          </w:rPr>
          <w:fldChar w:fldCharType="end"/>
        </w:r>
      </w:hyperlink>
    </w:p>
    <w:p w14:paraId="289B79FF" w14:textId="77777777" w:rsidR="003E2D0E" w:rsidRDefault="0032744E">
      <w:pPr>
        <w:pStyle w:val="TOC1"/>
        <w:rPr>
          <w:rFonts w:asciiTheme="minorHAnsi" w:hAnsiTheme="minorHAnsi" w:cstheme="minorBidi"/>
          <w:sz w:val="22"/>
          <w:szCs w:val="22"/>
          <w:lang w:val="en-US" w:eastAsia="zh-CN"/>
        </w:rPr>
      </w:pPr>
      <w:hyperlink w:anchor="_Toc408745050" w:history="1">
        <w:r w:rsidR="003E2D0E" w:rsidRPr="00A91985">
          <w:rPr>
            <w:rStyle w:val="Hyperlink"/>
            <w:rFonts w:ascii="Trebuchet MS" w:hAnsi="Trebuchet MS"/>
          </w:rPr>
          <w:t>5</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Project/Program Background and Current State</w:t>
        </w:r>
        <w:r w:rsidR="003E2D0E">
          <w:rPr>
            <w:webHidden/>
          </w:rPr>
          <w:tab/>
        </w:r>
        <w:r w:rsidR="003E2D0E">
          <w:rPr>
            <w:webHidden/>
          </w:rPr>
          <w:fldChar w:fldCharType="begin"/>
        </w:r>
        <w:r w:rsidR="003E2D0E">
          <w:rPr>
            <w:webHidden/>
          </w:rPr>
          <w:instrText xml:space="preserve"> PAGEREF _Toc408745050 \h </w:instrText>
        </w:r>
        <w:r w:rsidR="003E2D0E">
          <w:rPr>
            <w:webHidden/>
          </w:rPr>
        </w:r>
        <w:r w:rsidR="003E2D0E">
          <w:rPr>
            <w:webHidden/>
          </w:rPr>
          <w:fldChar w:fldCharType="separate"/>
        </w:r>
        <w:r w:rsidR="003E2D0E">
          <w:rPr>
            <w:webHidden/>
          </w:rPr>
          <w:t>5</w:t>
        </w:r>
        <w:r w:rsidR="003E2D0E">
          <w:rPr>
            <w:webHidden/>
          </w:rPr>
          <w:fldChar w:fldCharType="end"/>
        </w:r>
      </w:hyperlink>
    </w:p>
    <w:p w14:paraId="6FA3EC26" w14:textId="77777777" w:rsidR="003E2D0E" w:rsidRDefault="0032744E">
      <w:pPr>
        <w:pStyle w:val="TOC1"/>
        <w:rPr>
          <w:rFonts w:asciiTheme="minorHAnsi" w:hAnsiTheme="minorHAnsi" w:cstheme="minorBidi"/>
          <w:sz w:val="22"/>
          <w:szCs w:val="22"/>
          <w:lang w:val="en-US" w:eastAsia="zh-CN"/>
        </w:rPr>
      </w:pPr>
      <w:hyperlink w:anchor="_Toc408745051" w:history="1">
        <w:r w:rsidR="003E2D0E" w:rsidRPr="00A91985">
          <w:rPr>
            <w:rStyle w:val="Hyperlink"/>
            <w:rFonts w:ascii="Trebuchet MS" w:hAnsi="Trebuchet MS"/>
          </w:rPr>
          <w:t>6</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Project/Program Vision and Desired State</w:t>
        </w:r>
        <w:r w:rsidR="003E2D0E">
          <w:rPr>
            <w:webHidden/>
          </w:rPr>
          <w:tab/>
        </w:r>
        <w:r w:rsidR="003E2D0E">
          <w:rPr>
            <w:webHidden/>
          </w:rPr>
          <w:fldChar w:fldCharType="begin"/>
        </w:r>
        <w:r w:rsidR="003E2D0E">
          <w:rPr>
            <w:webHidden/>
          </w:rPr>
          <w:instrText xml:space="preserve"> PAGEREF _Toc408745051 \h </w:instrText>
        </w:r>
        <w:r w:rsidR="003E2D0E">
          <w:rPr>
            <w:webHidden/>
          </w:rPr>
        </w:r>
        <w:r w:rsidR="003E2D0E">
          <w:rPr>
            <w:webHidden/>
          </w:rPr>
          <w:fldChar w:fldCharType="separate"/>
        </w:r>
        <w:r w:rsidR="003E2D0E">
          <w:rPr>
            <w:webHidden/>
          </w:rPr>
          <w:t>5</w:t>
        </w:r>
        <w:r w:rsidR="003E2D0E">
          <w:rPr>
            <w:webHidden/>
          </w:rPr>
          <w:fldChar w:fldCharType="end"/>
        </w:r>
      </w:hyperlink>
    </w:p>
    <w:p w14:paraId="7EA756B3" w14:textId="77777777" w:rsidR="003E2D0E" w:rsidRDefault="0032744E">
      <w:pPr>
        <w:pStyle w:val="TOC1"/>
        <w:rPr>
          <w:rFonts w:asciiTheme="minorHAnsi" w:hAnsiTheme="minorHAnsi" w:cstheme="minorBidi"/>
          <w:sz w:val="22"/>
          <w:szCs w:val="22"/>
          <w:lang w:val="en-US" w:eastAsia="zh-CN"/>
        </w:rPr>
      </w:pPr>
      <w:hyperlink w:anchor="_Toc408745052" w:history="1">
        <w:r w:rsidR="003E2D0E" w:rsidRPr="00A91985">
          <w:rPr>
            <w:rStyle w:val="Hyperlink"/>
            <w:rFonts w:ascii="Trebuchet MS" w:hAnsi="Trebuchet MS"/>
          </w:rPr>
          <w:t>7</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Assumptions, Dependencies, Impacts, Constraints, Risks, and Issues</w:t>
        </w:r>
        <w:r w:rsidR="003E2D0E">
          <w:rPr>
            <w:webHidden/>
          </w:rPr>
          <w:tab/>
        </w:r>
        <w:r w:rsidR="003E2D0E">
          <w:rPr>
            <w:webHidden/>
          </w:rPr>
          <w:fldChar w:fldCharType="begin"/>
        </w:r>
        <w:r w:rsidR="003E2D0E">
          <w:rPr>
            <w:webHidden/>
          </w:rPr>
          <w:instrText xml:space="preserve"> PAGEREF _Toc408745052 \h </w:instrText>
        </w:r>
        <w:r w:rsidR="003E2D0E">
          <w:rPr>
            <w:webHidden/>
          </w:rPr>
        </w:r>
        <w:r w:rsidR="003E2D0E">
          <w:rPr>
            <w:webHidden/>
          </w:rPr>
          <w:fldChar w:fldCharType="separate"/>
        </w:r>
        <w:r w:rsidR="003E2D0E">
          <w:rPr>
            <w:webHidden/>
          </w:rPr>
          <w:t>5</w:t>
        </w:r>
        <w:r w:rsidR="003E2D0E">
          <w:rPr>
            <w:webHidden/>
          </w:rPr>
          <w:fldChar w:fldCharType="end"/>
        </w:r>
      </w:hyperlink>
    </w:p>
    <w:p w14:paraId="74B61C9E" w14:textId="77777777" w:rsidR="003E2D0E" w:rsidRDefault="0032744E">
      <w:pPr>
        <w:pStyle w:val="TOC2"/>
        <w:tabs>
          <w:tab w:val="left" w:pos="960"/>
        </w:tabs>
        <w:rPr>
          <w:rFonts w:asciiTheme="minorHAnsi" w:hAnsiTheme="minorHAnsi" w:cstheme="minorBidi"/>
          <w:sz w:val="22"/>
          <w:szCs w:val="22"/>
          <w:lang w:eastAsia="zh-CN"/>
        </w:rPr>
      </w:pPr>
      <w:hyperlink w:anchor="_Toc408745053" w:history="1">
        <w:r w:rsidR="003E2D0E" w:rsidRPr="00A91985">
          <w:rPr>
            <w:rStyle w:val="Hyperlink"/>
            <w:rFonts w:ascii="Trebuchet MS" w:hAnsi="Trebuchet MS"/>
          </w:rPr>
          <w:t>7.1</w:t>
        </w:r>
        <w:r w:rsidR="003E2D0E">
          <w:rPr>
            <w:rFonts w:asciiTheme="minorHAnsi" w:hAnsiTheme="minorHAnsi" w:cstheme="minorBidi"/>
            <w:sz w:val="22"/>
            <w:szCs w:val="22"/>
            <w:lang w:eastAsia="zh-CN"/>
          </w:rPr>
          <w:tab/>
        </w:r>
        <w:r w:rsidR="003E2D0E" w:rsidRPr="00A91985">
          <w:rPr>
            <w:rStyle w:val="Hyperlink"/>
            <w:rFonts w:ascii="Trebuchet MS" w:hAnsi="Trebuchet MS"/>
          </w:rPr>
          <w:t>Assumptions</w:t>
        </w:r>
        <w:r w:rsidR="003E2D0E">
          <w:rPr>
            <w:webHidden/>
          </w:rPr>
          <w:tab/>
        </w:r>
        <w:r w:rsidR="003E2D0E">
          <w:rPr>
            <w:webHidden/>
          </w:rPr>
          <w:fldChar w:fldCharType="begin"/>
        </w:r>
        <w:r w:rsidR="003E2D0E">
          <w:rPr>
            <w:webHidden/>
          </w:rPr>
          <w:instrText xml:space="preserve"> PAGEREF _Toc408745053 \h </w:instrText>
        </w:r>
        <w:r w:rsidR="003E2D0E">
          <w:rPr>
            <w:webHidden/>
          </w:rPr>
        </w:r>
        <w:r w:rsidR="003E2D0E">
          <w:rPr>
            <w:webHidden/>
          </w:rPr>
          <w:fldChar w:fldCharType="separate"/>
        </w:r>
        <w:r w:rsidR="003E2D0E">
          <w:rPr>
            <w:webHidden/>
          </w:rPr>
          <w:t>5</w:t>
        </w:r>
        <w:r w:rsidR="003E2D0E">
          <w:rPr>
            <w:webHidden/>
          </w:rPr>
          <w:fldChar w:fldCharType="end"/>
        </w:r>
      </w:hyperlink>
    </w:p>
    <w:p w14:paraId="0974C287" w14:textId="77777777" w:rsidR="003E2D0E" w:rsidRDefault="0032744E">
      <w:pPr>
        <w:pStyle w:val="TOC2"/>
        <w:tabs>
          <w:tab w:val="left" w:pos="960"/>
        </w:tabs>
        <w:rPr>
          <w:rFonts w:asciiTheme="minorHAnsi" w:hAnsiTheme="minorHAnsi" w:cstheme="minorBidi"/>
          <w:sz w:val="22"/>
          <w:szCs w:val="22"/>
          <w:lang w:eastAsia="zh-CN"/>
        </w:rPr>
      </w:pPr>
      <w:hyperlink w:anchor="_Toc408745054" w:history="1">
        <w:r w:rsidR="003E2D0E" w:rsidRPr="00A91985">
          <w:rPr>
            <w:rStyle w:val="Hyperlink"/>
            <w:rFonts w:ascii="Trebuchet MS" w:hAnsi="Trebuchet MS"/>
          </w:rPr>
          <w:t>7.2</w:t>
        </w:r>
        <w:r w:rsidR="003E2D0E">
          <w:rPr>
            <w:rFonts w:asciiTheme="minorHAnsi" w:hAnsiTheme="minorHAnsi" w:cstheme="minorBidi"/>
            <w:sz w:val="22"/>
            <w:szCs w:val="22"/>
            <w:lang w:eastAsia="zh-CN"/>
          </w:rPr>
          <w:tab/>
        </w:r>
        <w:r w:rsidR="003E2D0E" w:rsidRPr="00A91985">
          <w:rPr>
            <w:rStyle w:val="Hyperlink"/>
            <w:rFonts w:ascii="Trebuchet MS" w:hAnsi="Trebuchet MS"/>
          </w:rPr>
          <w:t>Dependencies</w:t>
        </w:r>
        <w:r w:rsidR="003E2D0E">
          <w:rPr>
            <w:webHidden/>
          </w:rPr>
          <w:tab/>
        </w:r>
        <w:r w:rsidR="003E2D0E">
          <w:rPr>
            <w:webHidden/>
          </w:rPr>
          <w:fldChar w:fldCharType="begin"/>
        </w:r>
        <w:r w:rsidR="003E2D0E">
          <w:rPr>
            <w:webHidden/>
          </w:rPr>
          <w:instrText xml:space="preserve"> PAGEREF _Toc408745054 \h </w:instrText>
        </w:r>
        <w:r w:rsidR="003E2D0E">
          <w:rPr>
            <w:webHidden/>
          </w:rPr>
        </w:r>
        <w:r w:rsidR="003E2D0E">
          <w:rPr>
            <w:webHidden/>
          </w:rPr>
          <w:fldChar w:fldCharType="separate"/>
        </w:r>
        <w:r w:rsidR="003E2D0E">
          <w:rPr>
            <w:webHidden/>
          </w:rPr>
          <w:t>6</w:t>
        </w:r>
        <w:r w:rsidR="003E2D0E">
          <w:rPr>
            <w:webHidden/>
          </w:rPr>
          <w:fldChar w:fldCharType="end"/>
        </w:r>
      </w:hyperlink>
    </w:p>
    <w:p w14:paraId="5F576286" w14:textId="77777777" w:rsidR="003E2D0E" w:rsidRDefault="0032744E">
      <w:pPr>
        <w:pStyle w:val="TOC2"/>
        <w:tabs>
          <w:tab w:val="left" w:pos="960"/>
        </w:tabs>
        <w:rPr>
          <w:rFonts w:asciiTheme="minorHAnsi" w:hAnsiTheme="minorHAnsi" w:cstheme="minorBidi"/>
          <w:sz w:val="22"/>
          <w:szCs w:val="22"/>
          <w:lang w:eastAsia="zh-CN"/>
        </w:rPr>
      </w:pPr>
      <w:hyperlink w:anchor="_Toc408745055" w:history="1">
        <w:r w:rsidR="003E2D0E" w:rsidRPr="00A91985">
          <w:rPr>
            <w:rStyle w:val="Hyperlink"/>
            <w:rFonts w:ascii="Trebuchet MS" w:hAnsi="Trebuchet MS"/>
          </w:rPr>
          <w:t>7.3</w:t>
        </w:r>
        <w:r w:rsidR="003E2D0E">
          <w:rPr>
            <w:rFonts w:asciiTheme="minorHAnsi" w:hAnsiTheme="minorHAnsi" w:cstheme="minorBidi"/>
            <w:sz w:val="22"/>
            <w:szCs w:val="22"/>
            <w:lang w:eastAsia="zh-CN"/>
          </w:rPr>
          <w:tab/>
        </w:r>
        <w:r w:rsidR="003E2D0E" w:rsidRPr="00A91985">
          <w:rPr>
            <w:rStyle w:val="Hyperlink"/>
            <w:rFonts w:ascii="Trebuchet MS" w:hAnsi="Trebuchet MS"/>
          </w:rPr>
          <w:t>Impacts</w:t>
        </w:r>
        <w:r w:rsidR="003E2D0E">
          <w:rPr>
            <w:webHidden/>
          </w:rPr>
          <w:tab/>
        </w:r>
        <w:r w:rsidR="003E2D0E">
          <w:rPr>
            <w:webHidden/>
          </w:rPr>
          <w:fldChar w:fldCharType="begin"/>
        </w:r>
        <w:r w:rsidR="003E2D0E">
          <w:rPr>
            <w:webHidden/>
          </w:rPr>
          <w:instrText xml:space="preserve"> PAGEREF _Toc408745055 \h </w:instrText>
        </w:r>
        <w:r w:rsidR="003E2D0E">
          <w:rPr>
            <w:webHidden/>
          </w:rPr>
        </w:r>
        <w:r w:rsidR="003E2D0E">
          <w:rPr>
            <w:webHidden/>
          </w:rPr>
          <w:fldChar w:fldCharType="separate"/>
        </w:r>
        <w:r w:rsidR="003E2D0E">
          <w:rPr>
            <w:webHidden/>
          </w:rPr>
          <w:t>6</w:t>
        </w:r>
        <w:r w:rsidR="003E2D0E">
          <w:rPr>
            <w:webHidden/>
          </w:rPr>
          <w:fldChar w:fldCharType="end"/>
        </w:r>
      </w:hyperlink>
    </w:p>
    <w:p w14:paraId="366B9256" w14:textId="77777777" w:rsidR="003E2D0E" w:rsidRDefault="0032744E">
      <w:pPr>
        <w:pStyle w:val="TOC2"/>
        <w:tabs>
          <w:tab w:val="left" w:pos="960"/>
        </w:tabs>
        <w:rPr>
          <w:rFonts w:asciiTheme="minorHAnsi" w:hAnsiTheme="minorHAnsi" w:cstheme="minorBidi"/>
          <w:sz w:val="22"/>
          <w:szCs w:val="22"/>
          <w:lang w:eastAsia="zh-CN"/>
        </w:rPr>
      </w:pPr>
      <w:hyperlink w:anchor="_Toc408745056" w:history="1">
        <w:r w:rsidR="003E2D0E" w:rsidRPr="00A91985">
          <w:rPr>
            <w:rStyle w:val="Hyperlink"/>
            <w:rFonts w:ascii="Trebuchet MS" w:hAnsi="Trebuchet MS"/>
          </w:rPr>
          <w:t>7.4</w:t>
        </w:r>
        <w:r w:rsidR="003E2D0E">
          <w:rPr>
            <w:rFonts w:asciiTheme="minorHAnsi" w:hAnsiTheme="minorHAnsi" w:cstheme="minorBidi"/>
            <w:sz w:val="22"/>
            <w:szCs w:val="22"/>
            <w:lang w:eastAsia="zh-CN"/>
          </w:rPr>
          <w:tab/>
        </w:r>
        <w:r w:rsidR="003E2D0E" w:rsidRPr="00A91985">
          <w:rPr>
            <w:rStyle w:val="Hyperlink"/>
            <w:rFonts w:ascii="Trebuchet MS" w:hAnsi="Trebuchet MS"/>
          </w:rPr>
          <w:t>Constraints</w:t>
        </w:r>
        <w:r w:rsidR="003E2D0E">
          <w:rPr>
            <w:webHidden/>
          </w:rPr>
          <w:tab/>
        </w:r>
        <w:r w:rsidR="003E2D0E">
          <w:rPr>
            <w:webHidden/>
          </w:rPr>
          <w:fldChar w:fldCharType="begin"/>
        </w:r>
        <w:r w:rsidR="003E2D0E">
          <w:rPr>
            <w:webHidden/>
          </w:rPr>
          <w:instrText xml:space="preserve"> PAGEREF _Toc408745056 \h </w:instrText>
        </w:r>
        <w:r w:rsidR="003E2D0E">
          <w:rPr>
            <w:webHidden/>
          </w:rPr>
        </w:r>
        <w:r w:rsidR="003E2D0E">
          <w:rPr>
            <w:webHidden/>
          </w:rPr>
          <w:fldChar w:fldCharType="separate"/>
        </w:r>
        <w:r w:rsidR="003E2D0E">
          <w:rPr>
            <w:webHidden/>
          </w:rPr>
          <w:t>6</w:t>
        </w:r>
        <w:r w:rsidR="003E2D0E">
          <w:rPr>
            <w:webHidden/>
          </w:rPr>
          <w:fldChar w:fldCharType="end"/>
        </w:r>
      </w:hyperlink>
    </w:p>
    <w:p w14:paraId="57D9B70C" w14:textId="77777777" w:rsidR="003E2D0E" w:rsidRDefault="0032744E">
      <w:pPr>
        <w:pStyle w:val="TOC2"/>
        <w:tabs>
          <w:tab w:val="left" w:pos="960"/>
        </w:tabs>
        <w:rPr>
          <w:rFonts w:asciiTheme="minorHAnsi" w:hAnsiTheme="minorHAnsi" w:cstheme="minorBidi"/>
          <w:sz w:val="22"/>
          <w:szCs w:val="22"/>
          <w:lang w:eastAsia="zh-CN"/>
        </w:rPr>
      </w:pPr>
      <w:hyperlink w:anchor="_Toc408745057" w:history="1">
        <w:r w:rsidR="003E2D0E" w:rsidRPr="00A91985">
          <w:rPr>
            <w:rStyle w:val="Hyperlink"/>
            <w:rFonts w:ascii="Trebuchet MS" w:hAnsi="Trebuchet MS"/>
          </w:rPr>
          <w:t>7.5</w:t>
        </w:r>
        <w:r w:rsidR="003E2D0E">
          <w:rPr>
            <w:rFonts w:asciiTheme="minorHAnsi" w:hAnsiTheme="minorHAnsi" w:cstheme="minorBidi"/>
            <w:sz w:val="22"/>
            <w:szCs w:val="22"/>
            <w:lang w:eastAsia="zh-CN"/>
          </w:rPr>
          <w:tab/>
        </w:r>
        <w:r w:rsidR="003E2D0E" w:rsidRPr="00A91985">
          <w:rPr>
            <w:rStyle w:val="Hyperlink"/>
            <w:rFonts w:ascii="Trebuchet MS" w:hAnsi="Trebuchet MS"/>
          </w:rPr>
          <w:t>Business Risk Assessment</w:t>
        </w:r>
        <w:r w:rsidR="003E2D0E">
          <w:rPr>
            <w:webHidden/>
          </w:rPr>
          <w:tab/>
        </w:r>
        <w:r w:rsidR="003E2D0E">
          <w:rPr>
            <w:webHidden/>
          </w:rPr>
          <w:fldChar w:fldCharType="begin"/>
        </w:r>
        <w:r w:rsidR="003E2D0E">
          <w:rPr>
            <w:webHidden/>
          </w:rPr>
          <w:instrText xml:space="preserve"> PAGEREF _Toc408745057 \h </w:instrText>
        </w:r>
        <w:r w:rsidR="003E2D0E">
          <w:rPr>
            <w:webHidden/>
          </w:rPr>
        </w:r>
        <w:r w:rsidR="003E2D0E">
          <w:rPr>
            <w:webHidden/>
          </w:rPr>
          <w:fldChar w:fldCharType="separate"/>
        </w:r>
        <w:r w:rsidR="003E2D0E">
          <w:rPr>
            <w:webHidden/>
          </w:rPr>
          <w:t>6</w:t>
        </w:r>
        <w:r w:rsidR="003E2D0E">
          <w:rPr>
            <w:webHidden/>
          </w:rPr>
          <w:fldChar w:fldCharType="end"/>
        </w:r>
      </w:hyperlink>
    </w:p>
    <w:p w14:paraId="56501DFA" w14:textId="77777777" w:rsidR="003E2D0E" w:rsidRDefault="0032744E">
      <w:pPr>
        <w:pStyle w:val="TOC2"/>
        <w:tabs>
          <w:tab w:val="left" w:pos="960"/>
        </w:tabs>
        <w:rPr>
          <w:rFonts w:asciiTheme="minorHAnsi" w:hAnsiTheme="minorHAnsi" w:cstheme="minorBidi"/>
          <w:sz w:val="22"/>
          <w:szCs w:val="22"/>
          <w:lang w:eastAsia="zh-CN"/>
        </w:rPr>
      </w:pPr>
      <w:hyperlink w:anchor="_Toc408745058" w:history="1">
        <w:r w:rsidR="003E2D0E" w:rsidRPr="00A91985">
          <w:rPr>
            <w:rStyle w:val="Hyperlink"/>
            <w:rFonts w:ascii="Trebuchet MS" w:hAnsi="Trebuchet MS"/>
          </w:rPr>
          <w:t>7.6</w:t>
        </w:r>
        <w:r w:rsidR="003E2D0E">
          <w:rPr>
            <w:rFonts w:asciiTheme="minorHAnsi" w:hAnsiTheme="minorHAnsi" w:cstheme="minorBidi"/>
            <w:sz w:val="22"/>
            <w:szCs w:val="22"/>
            <w:lang w:eastAsia="zh-CN"/>
          </w:rPr>
          <w:tab/>
        </w:r>
        <w:r w:rsidR="003E2D0E" w:rsidRPr="00A91985">
          <w:rPr>
            <w:rStyle w:val="Hyperlink"/>
            <w:rFonts w:ascii="Trebuchet MS" w:hAnsi="Trebuchet MS"/>
          </w:rPr>
          <w:t>Issues</w:t>
        </w:r>
        <w:r w:rsidR="003E2D0E">
          <w:rPr>
            <w:webHidden/>
          </w:rPr>
          <w:tab/>
        </w:r>
        <w:r w:rsidR="003E2D0E">
          <w:rPr>
            <w:webHidden/>
          </w:rPr>
          <w:fldChar w:fldCharType="begin"/>
        </w:r>
        <w:r w:rsidR="003E2D0E">
          <w:rPr>
            <w:webHidden/>
          </w:rPr>
          <w:instrText xml:space="preserve"> PAGEREF _Toc408745058 \h </w:instrText>
        </w:r>
        <w:r w:rsidR="003E2D0E">
          <w:rPr>
            <w:webHidden/>
          </w:rPr>
        </w:r>
        <w:r w:rsidR="003E2D0E">
          <w:rPr>
            <w:webHidden/>
          </w:rPr>
          <w:fldChar w:fldCharType="separate"/>
        </w:r>
        <w:r w:rsidR="003E2D0E">
          <w:rPr>
            <w:webHidden/>
          </w:rPr>
          <w:t>7</w:t>
        </w:r>
        <w:r w:rsidR="003E2D0E">
          <w:rPr>
            <w:webHidden/>
          </w:rPr>
          <w:fldChar w:fldCharType="end"/>
        </w:r>
      </w:hyperlink>
    </w:p>
    <w:p w14:paraId="5A9AD8C2" w14:textId="77777777" w:rsidR="003E2D0E" w:rsidRDefault="0032744E">
      <w:pPr>
        <w:pStyle w:val="TOC1"/>
        <w:rPr>
          <w:rFonts w:asciiTheme="minorHAnsi" w:hAnsiTheme="minorHAnsi" w:cstheme="minorBidi"/>
          <w:sz w:val="22"/>
          <w:szCs w:val="22"/>
          <w:lang w:val="en-US" w:eastAsia="zh-CN"/>
        </w:rPr>
      </w:pPr>
      <w:hyperlink w:anchor="_Toc408745059" w:history="1">
        <w:r w:rsidR="003E2D0E" w:rsidRPr="00A91985">
          <w:rPr>
            <w:rStyle w:val="Hyperlink"/>
            <w:rFonts w:ascii="Trebuchet MS" w:hAnsi="Trebuchet MS"/>
          </w:rPr>
          <w:t>8</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Actor Catalog</w:t>
        </w:r>
        <w:r w:rsidR="003E2D0E">
          <w:rPr>
            <w:webHidden/>
          </w:rPr>
          <w:tab/>
        </w:r>
        <w:r w:rsidR="003E2D0E">
          <w:rPr>
            <w:webHidden/>
          </w:rPr>
          <w:fldChar w:fldCharType="begin"/>
        </w:r>
        <w:r w:rsidR="003E2D0E">
          <w:rPr>
            <w:webHidden/>
          </w:rPr>
          <w:instrText xml:space="preserve"> PAGEREF _Toc408745059 \h </w:instrText>
        </w:r>
        <w:r w:rsidR="003E2D0E">
          <w:rPr>
            <w:webHidden/>
          </w:rPr>
        </w:r>
        <w:r w:rsidR="003E2D0E">
          <w:rPr>
            <w:webHidden/>
          </w:rPr>
          <w:fldChar w:fldCharType="separate"/>
        </w:r>
        <w:r w:rsidR="003E2D0E">
          <w:rPr>
            <w:webHidden/>
          </w:rPr>
          <w:t>7</w:t>
        </w:r>
        <w:r w:rsidR="003E2D0E">
          <w:rPr>
            <w:webHidden/>
          </w:rPr>
          <w:fldChar w:fldCharType="end"/>
        </w:r>
      </w:hyperlink>
    </w:p>
    <w:p w14:paraId="017A7B9F" w14:textId="77777777" w:rsidR="003E2D0E" w:rsidRDefault="0032744E">
      <w:pPr>
        <w:pStyle w:val="TOC1"/>
        <w:rPr>
          <w:rFonts w:asciiTheme="minorHAnsi" w:hAnsiTheme="minorHAnsi" w:cstheme="minorBidi"/>
          <w:sz w:val="22"/>
          <w:szCs w:val="22"/>
          <w:lang w:val="en-US" w:eastAsia="zh-CN"/>
        </w:rPr>
      </w:pPr>
      <w:hyperlink w:anchor="_Toc408745060" w:history="1">
        <w:r w:rsidR="003E2D0E" w:rsidRPr="00A91985">
          <w:rPr>
            <w:rStyle w:val="Hyperlink"/>
            <w:rFonts w:ascii="Trebuchet MS" w:hAnsi="Trebuchet MS"/>
          </w:rPr>
          <w:t>9</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End User Profile</w:t>
        </w:r>
        <w:r w:rsidR="003E2D0E">
          <w:rPr>
            <w:webHidden/>
          </w:rPr>
          <w:tab/>
        </w:r>
        <w:r w:rsidR="003E2D0E">
          <w:rPr>
            <w:webHidden/>
          </w:rPr>
          <w:fldChar w:fldCharType="begin"/>
        </w:r>
        <w:r w:rsidR="003E2D0E">
          <w:rPr>
            <w:webHidden/>
          </w:rPr>
          <w:instrText xml:space="preserve"> PAGEREF _Toc408745060 \h </w:instrText>
        </w:r>
        <w:r w:rsidR="003E2D0E">
          <w:rPr>
            <w:webHidden/>
          </w:rPr>
        </w:r>
        <w:r w:rsidR="003E2D0E">
          <w:rPr>
            <w:webHidden/>
          </w:rPr>
          <w:fldChar w:fldCharType="separate"/>
        </w:r>
        <w:r w:rsidR="003E2D0E">
          <w:rPr>
            <w:webHidden/>
          </w:rPr>
          <w:t>7</w:t>
        </w:r>
        <w:r w:rsidR="003E2D0E">
          <w:rPr>
            <w:webHidden/>
          </w:rPr>
          <w:fldChar w:fldCharType="end"/>
        </w:r>
      </w:hyperlink>
    </w:p>
    <w:p w14:paraId="52E540E0" w14:textId="77777777" w:rsidR="003E2D0E" w:rsidRDefault="0032744E">
      <w:pPr>
        <w:pStyle w:val="TOC1"/>
        <w:rPr>
          <w:rFonts w:asciiTheme="minorHAnsi" w:hAnsiTheme="minorHAnsi" w:cstheme="minorBidi"/>
          <w:sz w:val="22"/>
          <w:szCs w:val="22"/>
          <w:lang w:val="en-US" w:eastAsia="zh-CN"/>
        </w:rPr>
      </w:pPr>
      <w:hyperlink w:anchor="_Toc408745061" w:history="1">
        <w:r w:rsidR="003E2D0E" w:rsidRPr="00A91985">
          <w:rPr>
            <w:rStyle w:val="Hyperlink"/>
            <w:rFonts w:ascii="Trebuchet MS" w:hAnsi="Trebuchet MS"/>
          </w:rPr>
          <w:t>10</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Requirements</w:t>
        </w:r>
        <w:r w:rsidR="003E2D0E">
          <w:rPr>
            <w:webHidden/>
          </w:rPr>
          <w:tab/>
        </w:r>
        <w:r w:rsidR="003E2D0E">
          <w:rPr>
            <w:webHidden/>
          </w:rPr>
          <w:fldChar w:fldCharType="begin"/>
        </w:r>
        <w:r w:rsidR="003E2D0E">
          <w:rPr>
            <w:webHidden/>
          </w:rPr>
          <w:instrText xml:space="preserve"> PAGEREF _Toc408745061 \h </w:instrText>
        </w:r>
        <w:r w:rsidR="003E2D0E">
          <w:rPr>
            <w:webHidden/>
          </w:rPr>
        </w:r>
        <w:r w:rsidR="003E2D0E">
          <w:rPr>
            <w:webHidden/>
          </w:rPr>
          <w:fldChar w:fldCharType="separate"/>
        </w:r>
        <w:r w:rsidR="003E2D0E">
          <w:rPr>
            <w:webHidden/>
          </w:rPr>
          <w:t>9</w:t>
        </w:r>
        <w:r w:rsidR="003E2D0E">
          <w:rPr>
            <w:webHidden/>
          </w:rPr>
          <w:fldChar w:fldCharType="end"/>
        </w:r>
      </w:hyperlink>
    </w:p>
    <w:p w14:paraId="3FF6C178" w14:textId="77777777" w:rsidR="003E2D0E" w:rsidRDefault="0032744E">
      <w:pPr>
        <w:pStyle w:val="TOC2"/>
        <w:tabs>
          <w:tab w:val="left" w:pos="960"/>
        </w:tabs>
        <w:rPr>
          <w:rFonts w:asciiTheme="minorHAnsi" w:hAnsiTheme="minorHAnsi" w:cstheme="minorBidi"/>
          <w:sz w:val="22"/>
          <w:szCs w:val="22"/>
          <w:lang w:eastAsia="zh-CN"/>
        </w:rPr>
      </w:pPr>
      <w:hyperlink w:anchor="_Toc408745062" w:history="1">
        <w:r w:rsidR="003E2D0E" w:rsidRPr="00A91985">
          <w:rPr>
            <w:rStyle w:val="Hyperlink"/>
            <w:rFonts w:ascii="Trebuchet MS" w:hAnsi="Trebuchet MS"/>
          </w:rPr>
          <w:t>10.1</w:t>
        </w:r>
        <w:r w:rsidR="003E2D0E">
          <w:rPr>
            <w:rFonts w:asciiTheme="minorHAnsi" w:hAnsiTheme="minorHAnsi" w:cstheme="minorBidi"/>
            <w:sz w:val="22"/>
            <w:szCs w:val="22"/>
            <w:lang w:eastAsia="zh-CN"/>
          </w:rPr>
          <w:tab/>
        </w:r>
        <w:r w:rsidR="003E2D0E" w:rsidRPr="00A91985">
          <w:rPr>
            <w:rStyle w:val="Hyperlink"/>
            <w:rFonts w:ascii="Trebuchet MS" w:hAnsi="Trebuchet MS"/>
          </w:rPr>
          <w:t>Business Requirement</w:t>
        </w:r>
        <w:r w:rsidR="003E2D0E">
          <w:rPr>
            <w:webHidden/>
          </w:rPr>
          <w:tab/>
        </w:r>
        <w:r w:rsidR="003E2D0E">
          <w:rPr>
            <w:webHidden/>
          </w:rPr>
          <w:fldChar w:fldCharType="begin"/>
        </w:r>
        <w:r w:rsidR="003E2D0E">
          <w:rPr>
            <w:webHidden/>
          </w:rPr>
          <w:instrText xml:space="preserve"> PAGEREF _Toc408745062 \h </w:instrText>
        </w:r>
        <w:r w:rsidR="003E2D0E">
          <w:rPr>
            <w:webHidden/>
          </w:rPr>
        </w:r>
        <w:r w:rsidR="003E2D0E">
          <w:rPr>
            <w:webHidden/>
          </w:rPr>
          <w:fldChar w:fldCharType="separate"/>
        </w:r>
        <w:r w:rsidR="003E2D0E">
          <w:rPr>
            <w:webHidden/>
          </w:rPr>
          <w:t>9</w:t>
        </w:r>
        <w:r w:rsidR="003E2D0E">
          <w:rPr>
            <w:webHidden/>
          </w:rPr>
          <w:fldChar w:fldCharType="end"/>
        </w:r>
      </w:hyperlink>
    </w:p>
    <w:p w14:paraId="7868F3B4" w14:textId="77777777" w:rsidR="003E2D0E" w:rsidRDefault="0032744E">
      <w:pPr>
        <w:pStyle w:val="TOC1"/>
        <w:rPr>
          <w:rFonts w:asciiTheme="minorHAnsi" w:hAnsiTheme="minorHAnsi" w:cstheme="minorBidi"/>
          <w:sz w:val="22"/>
          <w:szCs w:val="22"/>
          <w:lang w:val="en-US" w:eastAsia="zh-CN"/>
        </w:rPr>
      </w:pPr>
      <w:hyperlink w:anchor="_Toc408745063" w:history="1">
        <w:r w:rsidR="003E2D0E" w:rsidRPr="00A91985">
          <w:rPr>
            <w:rStyle w:val="Hyperlink"/>
            <w:rFonts w:ascii="Trebuchet MS" w:hAnsi="Trebuchet MS"/>
          </w:rPr>
          <w:t>11</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Flexibility Matrix</w:t>
        </w:r>
        <w:r w:rsidR="003E2D0E">
          <w:rPr>
            <w:webHidden/>
          </w:rPr>
          <w:tab/>
        </w:r>
        <w:r w:rsidR="003E2D0E">
          <w:rPr>
            <w:webHidden/>
          </w:rPr>
          <w:fldChar w:fldCharType="begin"/>
        </w:r>
        <w:r w:rsidR="003E2D0E">
          <w:rPr>
            <w:webHidden/>
          </w:rPr>
          <w:instrText xml:space="preserve"> PAGEREF _Toc408745063 \h </w:instrText>
        </w:r>
        <w:r w:rsidR="003E2D0E">
          <w:rPr>
            <w:webHidden/>
          </w:rPr>
        </w:r>
        <w:r w:rsidR="003E2D0E">
          <w:rPr>
            <w:webHidden/>
          </w:rPr>
          <w:fldChar w:fldCharType="separate"/>
        </w:r>
        <w:r w:rsidR="003E2D0E">
          <w:rPr>
            <w:webHidden/>
          </w:rPr>
          <w:t>11</w:t>
        </w:r>
        <w:r w:rsidR="003E2D0E">
          <w:rPr>
            <w:webHidden/>
          </w:rPr>
          <w:fldChar w:fldCharType="end"/>
        </w:r>
      </w:hyperlink>
    </w:p>
    <w:p w14:paraId="6D5A3BCC" w14:textId="77777777" w:rsidR="003E2D0E" w:rsidRDefault="0032744E">
      <w:pPr>
        <w:pStyle w:val="TOC1"/>
        <w:rPr>
          <w:rFonts w:asciiTheme="minorHAnsi" w:hAnsiTheme="minorHAnsi" w:cstheme="minorBidi"/>
          <w:sz w:val="22"/>
          <w:szCs w:val="22"/>
          <w:lang w:val="en-US" w:eastAsia="zh-CN"/>
        </w:rPr>
      </w:pPr>
      <w:hyperlink w:anchor="_Toc408745064" w:history="1">
        <w:r w:rsidR="003E2D0E" w:rsidRPr="00A91985">
          <w:rPr>
            <w:rStyle w:val="Hyperlink"/>
            <w:rFonts w:ascii="Trebuchet MS" w:hAnsi="Trebuchet MS"/>
          </w:rPr>
          <w:t>12</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Critical Success Factors</w:t>
        </w:r>
        <w:r w:rsidR="003E2D0E">
          <w:rPr>
            <w:webHidden/>
          </w:rPr>
          <w:tab/>
        </w:r>
        <w:r w:rsidR="003E2D0E">
          <w:rPr>
            <w:webHidden/>
          </w:rPr>
          <w:fldChar w:fldCharType="begin"/>
        </w:r>
        <w:r w:rsidR="003E2D0E">
          <w:rPr>
            <w:webHidden/>
          </w:rPr>
          <w:instrText xml:space="preserve"> PAGEREF _Toc408745064 \h </w:instrText>
        </w:r>
        <w:r w:rsidR="003E2D0E">
          <w:rPr>
            <w:webHidden/>
          </w:rPr>
        </w:r>
        <w:r w:rsidR="003E2D0E">
          <w:rPr>
            <w:webHidden/>
          </w:rPr>
          <w:fldChar w:fldCharType="separate"/>
        </w:r>
        <w:r w:rsidR="003E2D0E">
          <w:rPr>
            <w:webHidden/>
          </w:rPr>
          <w:t>11</w:t>
        </w:r>
        <w:r w:rsidR="003E2D0E">
          <w:rPr>
            <w:webHidden/>
          </w:rPr>
          <w:fldChar w:fldCharType="end"/>
        </w:r>
      </w:hyperlink>
    </w:p>
    <w:p w14:paraId="39B4E13E" w14:textId="77777777" w:rsidR="003E2D0E" w:rsidRDefault="0032744E">
      <w:pPr>
        <w:pStyle w:val="TOC1"/>
        <w:rPr>
          <w:rFonts w:asciiTheme="minorHAnsi" w:hAnsiTheme="minorHAnsi" w:cstheme="minorBidi"/>
          <w:sz w:val="22"/>
          <w:szCs w:val="22"/>
          <w:lang w:val="en-US" w:eastAsia="zh-CN"/>
        </w:rPr>
      </w:pPr>
      <w:hyperlink w:anchor="_Toc408745065" w:history="1">
        <w:r w:rsidR="003E2D0E" w:rsidRPr="00A91985">
          <w:rPr>
            <w:rStyle w:val="Hyperlink"/>
            <w:rFonts w:ascii="Trebuchet MS" w:hAnsi="Trebuchet MS"/>
          </w:rPr>
          <w:t>13</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Acceptance Criteria</w:t>
        </w:r>
        <w:r w:rsidR="003E2D0E">
          <w:rPr>
            <w:webHidden/>
          </w:rPr>
          <w:tab/>
        </w:r>
        <w:r w:rsidR="003E2D0E">
          <w:rPr>
            <w:webHidden/>
          </w:rPr>
          <w:fldChar w:fldCharType="begin"/>
        </w:r>
        <w:r w:rsidR="003E2D0E">
          <w:rPr>
            <w:webHidden/>
          </w:rPr>
          <w:instrText xml:space="preserve"> PAGEREF _Toc408745065 \h </w:instrText>
        </w:r>
        <w:r w:rsidR="003E2D0E">
          <w:rPr>
            <w:webHidden/>
          </w:rPr>
        </w:r>
        <w:r w:rsidR="003E2D0E">
          <w:rPr>
            <w:webHidden/>
          </w:rPr>
          <w:fldChar w:fldCharType="separate"/>
        </w:r>
        <w:r w:rsidR="003E2D0E">
          <w:rPr>
            <w:webHidden/>
          </w:rPr>
          <w:t>11</w:t>
        </w:r>
        <w:r w:rsidR="003E2D0E">
          <w:rPr>
            <w:webHidden/>
          </w:rPr>
          <w:fldChar w:fldCharType="end"/>
        </w:r>
      </w:hyperlink>
    </w:p>
    <w:p w14:paraId="6B31E329" w14:textId="77777777" w:rsidR="003E2D0E" w:rsidRDefault="0032744E">
      <w:pPr>
        <w:pStyle w:val="TOC1"/>
        <w:rPr>
          <w:rFonts w:asciiTheme="minorHAnsi" w:hAnsiTheme="minorHAnsi" w:cstheme="minorBidi"/>
          <w:sz w:val="22"/>
          <w:szCs w:val="22"/>
          <w:lang w:val="en-US" w:eastAsia="zh-CN"/>
        </w:rPr>
      </w:pPr>
      <w:hyperlink w:anchor="_Toc408745066" w:history="1">
        <w:r w:rsidR="003E2D0E" w:rsidRPr="00A91985">
          <w:rPr>
            <w:rStyle w:val="Hyperlink"/>
            <w:rFonts w:ascii="Trebuchet MS" w:hAnsi="Trebuchet MS"/>
          </w:rPr>
          <w:t>14</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Key Business Indicators</w:t>
        </w:r>
        <w:r w:rsidR="003E2D0E">
          <w:rPr>
            <w:webHidden/>
          </w:rPr>
          <w:tab/>
        </w:r>
        <w:r w:rsidR="003E2D0E">
          <w:rPr>
            <w:webHidden/>
          </w:rPr>
          <w:fldChar w:fldCharType="begin"/>
        </w:r>
        <w:r w:rsidR="003E2D0E">
          <w:rPr>
            <w:webHidden/>
          </w:rPr>
          <w:instrText xml:space="preserve"> PAGEREF _Toc408745066 \h </w:instrText>
        </w:r>
        <w:r w:rsidR="003E2D0E">
          <w:rPr>
            <w:webHidden/>
          </w:rPr>
        </w:r>
        <w:r w:rsidR="003E2D0E">
          <w:rPr>
            <w:webHidden/>
          </w:rPr>
          <w:fldChar w:fldCharType="separate"/>
        </w:r>
        <w:r w:rsidR="003E2D0E">
          <w:rPr>
            <w:webHidden/>
          </w:rPr>
          <w:t>11</w:t>
        </w:r>
        <w:r w:rsidR="003E2D0E">
          <w:rPr>
            <w:webHidden/>
          </w:rPr>
          <w:fldChar w:fldCharType="end"/>
        </w:r>
      </w:hyperlink>
    </w:p>
    <w:p w14:paraId="73E47B5A" w14:textId="77777777" w:rsidR="003E2D0E" w:rsidRDefault="0032744E">
      <w:pPr>
        <w:pStyle w:val="TOC2"/>
        <w:rPr>
          <w:rFonts w:asciiTheme="minorHAnsi" w:hAnsiTheme="minorHAnsi" w:cstheme="minorBidi"/>
          <w:sz w:val="22"/>
          <w:szCs w:val="22"/>
          <w:lang w:eastAsia="zh-CN"/>
        </w:rPr>
      </w:pPr>
      <w:hyperlink w:anchor="_Toc408745067" w:history="1">
        <w:r w:rsidR="003E2D0E" w:rsidRPr="00A91985">
          <w:rPr>
            <w:rStyle w:val="Hyperlink"/>
            <w:rFonts w:ascii="Trebuchet MS" w:hAnsi="Trebuchet MS" w:cs="Arial"/>
          </w:rPr>
          <w:t>Business indicators allow analysis of business performance and predictions of future performance.</w:t>
        </w:r>
        <w:r w:rsidR="003E2D0E">
          <w:rPr>
            <w:webHidden/>
          </w:rPr>
          <w:tab/>
        </w:r>
        <w:r w:rsidR="003E2D0E">
          <w:rPr>
            <w:webHidden/>
          </w:rPr>
          <w:fldChar w:fldCharType="begin"/>
        </w:r>
        <w:r w:rsidR="003E2D0E">
          <w:rPr>
            <w:webHidden/>
          </w:rPr>
          <w:instrText xml:space="preserve"> PAGEREF _Toc408745067 \h </w:instrText>
        </w:r>
        <w:r w:rsidR="003E2D0E">
          <w:rPr>
            <w:webHidden/>
          </w:rPr>
        </w:r>
        <w:r w:rsidR="003E2D0E">
          <w:rPr>
            <w:webHidden/>
          </w:rPr>
          <w:fldChar w:fldCharType="separate"/>
        </w:r>
        <w:r w:rsidR="003E2D0E">
          <w:rPr>
            <w:webHidden/>
          </w:rPr>
          <w:t>11</w:t>
        </w:r>
        <w:r w:rsidR="003E2D0E">
          <w:rPr>
            <w:webHidden/>
          </w:rPr>
          <w:fldChar w:fldCharType="end"/>
        </w:r>
      </w:hyperlink>
    </w:p>
    <w:p w14:paraId="1F5D1546" w14:textId="77777777" w:rsidR="003E2D0E" w:rsidRDefault="0032744E">
      <w:pPr>
        <w:pStyle w:val="TOC2"/>
        <w:tabs>
          <w:tab w:val="left" w:pos="960"/>
        </w:tabs>
        <w:rPr>
          <w:rFonts w:asciiTheme="minorHAnsi" w:hAnsiTheme="minorHAnsi" w:cstheme="minorBidi"/>
          <w:sz w:val="22"/>
          <w:szCs w:val="22"/>
          <w:lang w:eastAsia="zh-CN"/>
        </w:rPr>
      </w:pPr>
      <w:hyperlink w:anchor="_Toc408745068" w:history="1">
        <w:r w:rsidR="003E2D0E" w:rsidRPr="00A91985">
          <w:rPr>
            <w:rStyle w:val="Hyperlink"/>
            <w:rFonts w:ascii="Trebuchet MS" w:hAnsi="Trebuchet MS"/>
          </w:rPr>
          <w:t>14.1</w:t>
        </w:r>
        <w:r w:rsidR="003E2D0E">
          <w:rPr>
            <w:rFonts w:asciiTheme="minorHAnsi" w:hAnsiTheme="minorHAnsi" w:cstheme="minorBidi"/>
            <w:sz w:val="22"/>
            <w:szCs w:val="22"/>
            <w:lang w:eastAsia="zh-CN"/>
          </w:rPr>
          <w:tab/>
        </w:r>
        <w:r w:rsidR="003E2D0E" w:rsidRPr="00A91985">
          <w:rPr>
            <w:rStyle w:val="Hyperlink"/>
            <w:rFonts w:ascii="Trebuchet MS" w:hAnsi="Trebuchet MS"/>
          </w:rPr>
          <w:t>Stability</w:t>
        </w:r>
        <w:r w:rsidR="003E2D0E">
          <w:rPr>
            <w:webHidden/>
          </w:rPr>
          <w:tab/>
        </w:r>
        <w:r w:rsidR="003E2D0E">
          <w:rPr>
            <w:webHidden/>
          </w:rPr>
          <w:fldChar w:fldCharType="begin"/>
        </w:r>
        <w:r w:rsidR="003E2D0E">
          <w:rPr>
            <w:webHidden/>
          </w:rPr>
          <w:instrText xml:space="preserve"> PAGEREF _Toc408745068 \h </w:instrText>
        </w:r>
        <w:r w:rsidR="003E2D0E">
          <w:rPr>
            <w:webHidden/>
          </w:rPr>
        </w:r>
        <w:r w:rsidR="003E2D0E">
          <w:rPr>
            <w:webHidden/>
          </w:rPr>
          <w:fldChar w:fldCharType="separate"/>
        </w:r>
        <w:r w:rsidR="003E2D0E">
          <w:rPr>
            <w:webHidden/>
          </w:rPr>
          <w:t>11</w:t>
        </w:r>
        <w:r w:rsidR="003E2D0E">
          <w:rPr>
            <w:webHidden/>
          </w:rPr>
          <w:fldChar w:fldCharType="end"/>
        </w:r>
      </w:hyperlink>
    </w:p>
    <w:p w14:paraId="5105CF5B" w14:textId="77777777" w:rsidR="003E2D0E" w:rsidRDefault="0032744E">
      <w:pPr>
        <w:pStyle w:val="TOC2"/>
        <w:tabs>
          <w:tab w:val="left" w:pos="960"/>
        </w:tabs>
        <w:rPr>
          <w:rFonts w:asciiTheme="minorHAnsi" w:hAnsiTheme="minorHAnsi" w:cstheme="minorBidi"/>
          <w:sz w:val="22"/>
          <w:szCs w:val="22"/>
          <w:lang w:eastAsia="zh-CN"/>
        </w:rPr>
      </w:pPr>
      <w:hyperlink w:anchor="_Toc408745069" w:history="1">
        <w:r w:rsidR="003E2D0E" w:rsidRPr="00A91985">
          <w:rPr>
            <w:rStyle w:val="Hyperlink"/>
            <w:rFonts w:ascii="Trebuchet MS" w:hAnsi="Trebuchet MS"/>
          </w:rPr>
          <w:t>14.2</w:t>
        </w:r>
        <w:r w:rsidR="003E2D0E">
          <w:rPr>
            <w:rFonts w:asciiTheme="minorHAnsi" w:hAnsiTheme="minorHAnsi" w:cstheme="minorBidi"/>
            <w:sz w:val="22"/>
            <w:szCs w:val="22"/>
            <w:lang w:eastAsia="zh-CN"/>
          </w:rPr>
          <w:tab/>
        </w:r>
        <w:r w:rsidR="003E2D0E" w:rsidRPr="00A91985">
          <w:rPr>
            <w:rStyle w:val="Hyperlink"/>
            <w:rFonts w:ascii="Trebuchet MS" w:hAnsi="Trebuchet MS"/>
          </w:rPr>
          <w:t>Capacity</w:t>
        </w:r>
        <w:r w:rsidR="003E2D0E">
          <w:rPr>
            <w:webHidden/>
          </w:rPr>
          <w:tab/>
        </w:r>
        <w:r w:rsidR="003E2D0E">
          <w:rPr>
            <w:webHidden/>
          </w:rPr>
          <w:fldChar w:fldCharType="begin"/>
        </w:r>
        <w:r w:rsidR="003E2D0E">
          <w:rPr>
            <w:webHidden/>
          </w:rPr>
          <w:instrText xml:space="preserve"> PAGEREF _Toc408745069 \h </w:instrText>
        </w:r>
        <w:r w:rsidR="003E2D0E">
          <w:rPr>
            <w:webHidden/>
          </w:rPr>
        </w:r>
        <w:r w:rsidR="003E2D0E">
          <w:rPr>
            <w:webHidden/>
          </w:rPr>
          <w:fldChar w:fldCharType="separate"/>
        </w:r>
        <w:r w:rsidR="003E2D0E">
          <w:rPr>
            <w:webHidden/>
          </w:rPr>
          <w:t>12</w:t>
        </w:r>
        <w:r w:rsidR="003E2D0E">
          <w:rPr>
            <w:webHidden/>
          </w:rPr>
          <w:fldChar w:fldCharType="end"/>
        </w:r>
      </w:hyperlink>
    </w:p>
    <w:p w14:paraId="66F0C759" w14:textId="77777777" w:rsidR="003E2D0E" w:rsidRDefault="0032744E">
      <w:pPr>
        <w:pStyle w:val="TOC2"/>
        <w:tabs>
          <w:tab w:val="left" w:pos="960"/>
        </w:tabs>
        <w:rPr>
          <w:rFonts w:asciiTheme="minorHAnsi" w:hAnsiTheme="minorHAnsi" w:cstheme="minorBidi"/>
          <w:sz w:val="22"/>
          <w:szCs w:val="22"/>
          <w:lang w:eastAsia="zh-CN"/>
        </w:rPr>
      </w:pPr>
      <w:hyperlink w:anchor="_Toc408745070" w:history="1">
        <w:r w:rsidR="003E2D0E" w:rsidRPr="00A91985">
          <w:rPr>
            <w:rStyle w:val="Hyperlink"/>
            <w:rFonts w:ascii="Trebuchet MS" w:hAnsi="Trebuchet MS"/>
          </w:rPr>
          <w:t>14.3</w:t>
        </w:r>
        <w:r w:rsidR="003E2D0E">
          <w:rPr>
            <w:rFonts w:asciiTheme="minorHAnsi" w:hAnsiTheme="minorHAnsi" w:cstheme="minorBidi"/>
            <w:sz w:val="22"/>
            <w:szCs w:val="22"/>
            <w:lang w:eastAsia="zh-CN"/>
          </w:rPr>
          <w:tab/>
        </w:r>
        <w:r w:rsidR="003E2D0E" w:rsidRPr="00A91985">
          <w:rPr>
            <w:rStyle w:val="Hyperlink"/>
            <w:rFonts w:ascii="Trebuchet MS" w:hAnsi="Trebuchet MS"/>
          </w:rPr>
          <w:t>Disaster Recovery Class</w:t>
        </w:r>
        <w:r w:rsidR="003E2D0E">
          <w:rPr>
            <w:webHidden/>
          </w:rPr>
          <w:tab/>
        </w:r>
        <w:r w:rsidR="003E2D0E">
          <w:rPr>
            <w:webHidden/>
          </w:rPr>
          <w:fldChar w:fldCharType="begin"/>
        </w:r>
        <w:r w:rsidR="003E2D0E">
          <w:rPr>
            <w:webHidden/>
          </w:rPr>
          <w:instrText xml:space="preserve"> PAGEREF _Toc408745070 \h </w:instrText>
        </w:r>
        <w:r w:rsidR="003E2D0E">
          <w:rPr>
            <w:webHidden/>
          </w:rPr>
        </w:r>
        <w:r w:rsidR="003E2D0E">
          <w:rPr>
            <w:webHidden/>
          </w:rPr>
          <w:fldChar w:fldCharType="separate"/>
        </w:r>
        <w:r w:rsidR="003E2D0E">
          <w:rPr>
            <w:webHidden/>
          </w:rPr>
          <w:t>12</w:t>
        </w:r>
        <w:r w:rsidR="003E2D0E">
          <w:rPr>
            <w:webHidden/>
          </w:rPr>
          <w:fldChar w:fldCharType="end"/>
        </w:r>
      </w:hyperlink>
    </w:p>
    <w:p w14:paraId="3E1C93BF" w14:textId="77777777" w:rsidR="003E2D0E" w:rsidRDefault="0032744E">
      <w:pPr>
        <w:pStyle w:val="TOC1"/>
        <w:rPr>
          <w:rFonts w:asciiTheme="minorHAnsi" w:hAnsiTheme="minorHAnsi" w:cstheme="minorBidi"/>
          <w:sz w:val="22"/>
          <w:szCs w:val="22"/>
          <w:lang w:val="en-US" w:eastAsia="zh-CN"/>
        </w:rPr>
      </w:pPr>
      <w:hyperlink w:anchor="_Toc408745071" w:history="1">
        <w:r w:rsidR="003E2D0E" w:rsidRPr="00A91985">
          <w:rPr>
            <w:rStyle w:val="Hyperlink"/>
            <w:rFonts w:ascii="Trebuchet MS" w:hAnsi="Trebuchet MS"/>
          </w:rPr>
          <w:t>15</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Data Security Requirements</w:t>
        </w:r>
        <w:r w:rsidR="003E2D0E">
          <w:rPr>
            <w:webHidden/>
          </w:rPr>
          <w:tab/>
        </w:r>
        <w:r w:rsidR="003E2D0E">
          <w:rPr>
            <w:webHidden/>
          </w:rPr>
          <w:fldChar w:fldCharType="begin"/>
        </w:r>
        <w:r w:rsidR="003E2D0E">
          <w:rPr>
            <w:webHidden/>
          </w:rPr>
          <w:instrText xml:space="preserve"> PAGEREF _Toc408745071 \h </w:instrText>
        </w:r>
        <w:r w:rsidR="003E2D0E">
          <w:rPr>
            <w:webHidden/>
          </w:rPr>
        </w:r>
        <w:r w:rsidR="003E2D0E">
          <w:rPr>
            <w:webHidden/>
          </w:rPr>
          <w:fldChar w:fldCharType="separate"/>
        </w:r>
        <w:r w:rsidR="003E2D0E">
          <w:rPr>
            <w:webHidden/>
          </w:rPr>
          <w:t>12</w:t>
        </w:r>
        <w:r w:rsidR="003E2D0E">
          <w:rPr>
            <w:webHidden/>
          </w:rPr>
          <w:fldChar w:fldCharType="end"/>
        </w:r>
      </w:hyperlink>
    </w:p>
    <w:p w14:paraId="695CEE3C" w14:textId="77777777" w:rsidR="003E2D0E" w:rsidRDefault="0032744E">
      <w:pPr>
        <w:pStyle w:val="TOC1"/>
        <w:rPr>
          <w:rFonts w:asciiTheme="minorHAnsi" w:hAnsiTheme="minorHAnsi" w:cstheme="minorBidi"/>
          <w:sz w:val="22"/>
          <w:szCs w:val="22"/>
          <w:lang w:val="en-US" w:eastAsia="zh-CN"/>
        </w:rPr>
      </w:pPr>
      <w:hyperlink w:anchor="_Toc408745072" w:history="1">
        <w:r w:rsidR="003E2D0E" w:rsidRPr="00A91985">
          <w:rPr>
            <w:rStyle w:val="Hyperlink"/>
            <w:rFonts w:ascii="Trebuchet MS" w:hAnsi="Trebuchet MS"/>
          </w:rPr>
          <w:t>16</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Application Support Requirements and Acceptance Criteria</w:t>
        </w:r>
        <w:r w:rsidR="003E2D0E">
          <w:rPr>
            <w:webHidden/>
          </w:rPr>
          <w:tab/>
        </w:r>
        <w:r w:rsidR="003E2D0E">
          <w:rPr>
            <w:webHidden/>
          </w:rPr>
          <w:fldChar w:fldCharType="begin"/>
        </w:r>
        <w:r w:rsidR="003E2D0E">
          <w:rPr>
            <w:webHidden/>
          </w:rPr>
          <w:instrText xml:space="preserve"> PAGEREF _Toc408745072 \h </w:instrText>
        </w:r>
        <w:r w:rsidR="003E2D0E">
          <w:rPr>
            <w:webHidden/>
          </w:rPr>
        </w:r>
        <w:r w:rsidR="003E2D0E">
          <w:rPr>
            <w:webHidden/>
          </w:rPr>
          <w:fldChar w:fldCharType="separate"/>
        </w:r>
        <w:r w:rsidR="003E2D0E">
          <w:rPr>
            <w:webHidden/>
          </w:rPr>
          <w:t>13</w:t>
        </w:r>
        <w:r w:rsidR="003E2D0E">
          <w:rPr>
            <w:webHidden/>
          </w:rPr>
          <w:fldChar w:fldCharType="end"/>
        </w:r>
      </w:hyperlink>
    </w:p>
    <w:p w14:paraId="2D2C6A8F" w14:textId="77777777" w:rsidR="003E2D0E" w:rsidRDefault="0032744E">
      <w:pPr>
        <w:pStyle w:val="TOC1"/>
        <w:rPr>
          <w:rFonts w:asciiTheme="minorHAnsi" w:hAnsiTheme="minorHAnsi" w:cstheme="minorBidi"/>
          <w:sz w:val="22"/>
          <w:szCs w:val="22"/>
          <w:lang w:val="en-US" w:eastAsia="zh-CN"/>
        </w:rPr>
      </w:pPr>
      <w:hyperlink w:anchor="_Toc408745073" w:history="1">
        <w:r w:rsidR="003E2D0E" w:rsidRPr="00A91985">
          <w:rPr>
            <w:rStyle w:val="Hyperlink"/>
            <w:rFonts w:ascii="Trebuchet MS" w:hAnsi="Trebuchet MS"/>
          </w:rPr>
          <w:t>17</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Target Project/Program Milestones</w:t>
        </w:r>
        <w:r w:rsidR="003E2D0E">
          <w:rPr>
            <w:webHidden/>
          </w:rPr>
          <w:tab/>
        </w:r>
        <w:r w:rsidR="003E2D0E">
          <w:rPr>
            <w:webHidden/>
          </w:rPr>
          <w:fldChar w:fldCharType="begin"/>
        </w:r>
        <w:r w:rsidR="003E2D0E">
          <w:rPr>
            <w:webHidden/>
          </w:rPr>
          <w:instrText xml:space="preserve"> PAGEREF _Toc408745073 \h </w:instrText>
        </w:r>
        <w:r w:rsidR="003E2D0E">
          <w:rPr>
            <w:webHidden/>
          </w:rPr>
        </w:r>
        <w:r w:rsidR="003E2D0E">
          <w:rPr>
            <w:webHidden/>
          </w:rPr>
          <w:fldChar w:fldCharType="separate"/>
        </w:r>
        <w:r w:rsidR="003E2D0E">
          <w:rPr>
            <w:webHidden/>
          </w:rPr>
          <w:t>15</w:t>
        </w:r>
        <w:r w:rsidR="003E2D0E">
          <w:rPr>
            <w:webHidden/>
          </w:rPr>
          <w:fldChar w:fldCharType="end"/>
        </w:r>
      </w:hyperlink>
    </w:p>
    <w:p w14:paraId="1C00C5F8" w14:textId="77777777" w:rsidR="003E2D0E" w:rsidRDefault="0032744E">
      <w:pPr>
        <w:pStyle w:val="TOC1"/>
        <w:rPr>
          <w:rFonts w:asciiTheme="minorHAnsi" w:hAnsiTheme="minorHAnsi" w:cstheme="minorBidi"/>
          <w:sz w:val="22"/>
          <w:szCs w:val="22"/>
          <w:lang w:val="en-US" w:eastAsia="zh-CN"/>
        </w:rPr>
      </w:pPr>
      <w:hyperlink w:anchor="_Toc408745074" w:history="1">
        <w:r w:rsidR="003E2D0E" w:rsidRPr="00A91985">
          <w:rPr>
            <w:rStyle w:val="Hyperlink"/>
            <w:rFonts w:ascii="Trebuchet MS" w:hAnsi="Trebuchet MS"/>
          </w:rPr>
          <w:t>18</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Release Plan</w:t>
        </w:r>
        <w:r w:rsidR="003E2D0E">
          <w:rPr>
            <w:webHidden/>
          </w:rPr>
          <w:tab/>
        </w:r>
        <w:r w:rsidR="003E2D0E">
          <w:rPr>
            <w:webHidden/>
          </w:rPr>
          <w:fldChar w:fldCharType="begin"/>
        </w:r>
        <w:r w:rsidR="003E2D0E">
          <w:rPr>
            <w:webHidden/>
          </w:rPr>
          <w:instrText xml:space="preserve"> PAGEREF _Toc408745074 \h </w:instrText>
        </w:r>
        <w:r w:rsidR="003E2D0E">
          <w:rPr>
            <w:webHidden/>
          </w:rPr>
        </w:r>
        <w:r w:rsidR="003E2D0E">
          <w:rPr>
            <w:webHidden/>
          </w:rPr>
          <w:fldChar w:fldCharType="separate"/>
        </w:r>
        <w:r w:rsidR="003E2D0E">
          <w:rPr>
            <w:webHidden/>
          </w:rPr>
          <w:t>15</w:t>
        </w:r>
        <w:r w:rsidR="003E2D0E">
          <w:rPr>
            <w:webHidden/>
          </w:rPr>
          <w:fldChar w:fldCharType="end"/>
        </w:r>
      </w:hyperlink>
    </w:p>
    <w:p w14:paraId="64B782A6" w14:textId="77777777" w:rsidR="003E2D0E" w:rsidRDefault="0032744E">
      <w:pPr>
        <w:pStyle w:val="TOC1"/>
        <w:rPr>
          <w:rFonts w:asciiTheme="minorHAnsi" w:hAnsiTheme="minorHAnsi" w:cstheme="minorBidi"/>
          <w:sz w:val="22"/>
          <w:szCs w:val="22"/>
          <w:lang w:val="en-US" w:eastAsia="zh-CN"/>
        </w:rPr>
      </w:pPr>
      <w:hyperlink w:anchor="_Toc408745075" w:history="1">
        <w:r w:rsidR="003E2D0E" w:rsidRPr="00A91985">
          <w:rPr>
            <w:rStyle w:val="Hyperlink"/>
            <w:rFonts w:ascii="Trebuchet MS" w:hAnsi="Trebuchet MS"/>
          </w:rPr>
          <w:t>19</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Approval Signatures</w:t>
        </w:r>
        <w:r w:rsidR="003E2D0E">
          <w:rPr>
            <w:webHidden/>
          </w:rPr>
          <w:tab/>
        </w:r>
        <w:r w:rsidR="003E2D0E">
          <w:rPr>
            <w:webHidden/>
          </w:rPr>
          <w:fldChar w:fldCharType="begin"/>
        </w:r>
        <w:r w:rsidR="003E2D0E">
          <w:rPr>
            <w:webHidden/>
          </w:rPr>
          <w:instrText xml:space="preserve"> PAGEREF _Toc408745075 \h </w:instrText>
        </w:r>
        <w:r w:rsidR="003E2D0E">
          <w:rPr>
            <w:webHidden/>
          </w:rPr>
        </w:r>
        <w:r w:rsidR="003E2D0E">
          <w:rPr>
            <w:webHidden/>
          </w:rPr>
          <w:fldChar w:fldCharType="separate"/>
        </w:r>
        <w:r w:rsidR="003E2D0E">
          <w:rPr>
            <w:webHidden/>
          </w:rPr>
          <w:t>16</w:t>
        </w:r>
        <w:r w:rsidR="003E2D0E">
          <w:rPr>
            <w:webHidden/>
          </w:rPr>
          <w:fldChar w:fldCharType="end"/>
        </w:r>
      </w:hyperlink>
    </w:p>
    <w:p w14:paraId="6F1C060D" w14:textId="77777777" w:rsidR="003E2D0E" w:rsidRDefault="0032744E">
      <w:pPr>
        <w:pStyle w:val="TOC1"/>
        <w:tabs>
          <w:tab w:val="left" w:pos="1440"/>
        </w:tabs>
        <w:rPr>
          <w:rFonts w:asciiTheme="minorHAnsi" w:hAnsiTheme="minorHAnsi" w:cstheme="minorBidi"/>
          <w:sz w:val="22"/>
          <w:szCs w:val="22"/>
          <w:lang w:val="en-US" w:eastAsia="zh-CN"/>
        </w:rPr>
      </w:pPr>
      <w:hyperlink w:anchor="_Toc408745076" w:history="1">
        <w:r w:rsidR="003E2D0E" w:rsidRPr="00A91985">
          <w:rPr>
            <w:rStyle w:val="Hyperlink"/>
            <w:rFonts w:ascii="Trebuchet MS" w:hAnsi="Trebuchet MS"/>
          </w:rPr>
          <w:t>Appendix A</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Glossary</w:t>
        </w:r>
        <w:r w:rsidR="003E2D0E">
          <w:rPr>
            <w:webHidden/>
          </w:rPr>
          <w:tab/>
        </w:r>
        <w:r w:rsidR="003E2D0E">
          <w:rPr>
            <w:webHidden/>
          </w:rPr>
          <w:fldChar w:fldCharType="begin"/>
        </w:r>
        <w:r w:rsidR="003E2D0E">
          <w:rPr>
            <w:webHidden/>
          </w:rPr>
          <w:instrText xml:space="preserve"> PAGEREF _Toc408745076 \h </w:instrText>
        </w:r>
        <w:r w:rsidR="003E2D0E">
          <w:rPr>
            <w:webHidden/>
          </w:rPr>
        </w:r>
        <w:r w:rsidR="003E2D0E">
          <w:rPr>
            <w:webHidden/>
          </w:rPr>
          <w:fldChar w:fldCharType="separate"/>
        </w:r>
        <w:r w:rsidR="003E2D0E">
          <w:rPr>
            <w:webHidden/>
          </w:rPr>
          <w:t>16</w:t>
        </w:r>
        <w:r w:rsidR="003E2D0E">
          <w:rPr>
            <w:webHidden/>
          </w:rPr>
          <w:fldChar w:fldCharType="end"/>
        </w:r>
      </w:hyperlink>
    </w:p>
    <w:p w14:paraId="21210235" w14:textId="77777777" w:rsidR="003E2D0E" w:rsidRDefault="0032744E">
      <w:pPr>
        <w:pStyle w:val="TOC1"/>
        <w:tabs>
          <w:tab w:val="left" w:pos="1440"/>
        </w:tabs>
        <w:rPr>
          <w:rFonts w:asciiTheme="minorHAnsi" w:hAnsiTheme="minorHAnsi" w:cstheme="minorBidi"/>
          <w:sz w:val="22"/>
          <w:szCs w:val="22"/>
          <w:lang w:val="en-US" w:eastAsia="zh-CN"/>
        </w:rPr>
      </w:pPr>
      <w:hyperlink w:anchor="_Toc408745077" w:history="1">
        <w:r w:rsidR="003E2D0E" w:rsidRPr="00A91985">
          <w:rPr>
            <w:rStyle w:val="Hyperlink"/>
            <w:rFonts w:ascii="Trebuchet MS" w:hAnsi="Trebuchet MS"/>
          </w:rPr>
          <w:t>Appendix B</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Context Diagram (Optional)</w:t>
        </w:r>
        <w:r w:rsidR="003E2D0E">
          <w:rPr>
            <w:webHidden/>
          </w:rPr>
          <w:tab/>
        </w:r>
        <w:r w:rsidR="003E2D0E">
          <w:rPr>
            <w:webHidden/>
          </w:rPr>
          <w:fldChar w:fldCharType="begin"/>
        </w:r>
        <w:r w:rsidR="003E2D0E">
          <w:rPr>
            <w:webHidden/>
          </w:rPr>
          <w:instrText xml:space="preserve"> PAGEREF _Toc408745077 \h </w:instrText>
        </w:r>
        <w:r w:rsidR="003E2D0E">
          <w:rPr>
            <w:webHidden/>
          </w:rPr>
        </w:r>
        <w:r w:rsidR="003E2D0E">
          <w:rPr>
            <w:webHidden/>
          </w:rPr>
          <w:fldChar w:fldCharType="separate"/>
        </w:r>
        <w:r w:rsidR="003E2D0E">
          <w:rPr>
            <w:webHidden/>
          </w:rPr>
          <w:t>16</w:t>
        </w:r>
        <w:r w:rsidR="003E2D0E">
          <w:rPr>
            <w:webHidden/>
          </w:rPr>
          <w:fldChar w:fldCharType="end"/>
        </w:r>
      </w:hyperlink>
    </w:p>
    <w:p w14:paraId="0A5E6ADF" w14:textId="77777777" w:rsidR="003E2D0E" w:rsidRDefault="0032744E">
      <w:pPr>
        <w:pStyle w:val="TOC1"/>
        <w:tabs>
          <w:tab w:val="left" w:pos="1440"/>
        </w:tabs>
        <w:rPr>
          <w:rFonts w:asciiTheme="minorHAnsi" w:hAnsiTheme="minorHAnsi" w:cstheme="minorBidi"/>
          <w:sz w:val="22"/>
          <w:szCs w:val="22"/>
          <w:lang w:val="en-US" w:eastAsia="zh-CN"/>
        </w:rPr>
      </w:pPr>
      <w:hyperlink w:anchor="_Toc408745078" w:history="1">
        <w:r w:rsidR="003E2D0E" w:rsidRPr="00A91985">
          <w:rPr>
            <w:rStyle w:val="Hyperlink"/>
            <w:rFonts w:ascii="Trebuchet MS" w:hAnsi="Trebuchet MS"/>
          </w:rPr>
          <w:t>Appendix C</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Report Mock-Ups (Optional)</w:t>
        </w:r>
        <w:r w:rsidR="003E2D0E">
          <w:rPr>
            <w:webHidden/>
          </w:rPr>
          <w:tab/>
        </w:r>
        <w:r w:rsidR="003E2D0E">
          <w:rPr>
            <w:webHidden/>
          </w:rPr>
          <w:fldChar w:fldCharType="begin"/>
        </w:r>
        <w:r w:rsidR="003E2D0E">
          <w:rPr>
            <w:webHidden/>
          </w:rPr>
          <w:instrText xml:space="preserve"> PAGEREF _Toc408745078 \h </w:instrText>
        </w:r>
        <w:r w:rsidR="003E2D0E">
          <w:rPr>
            <w:webHidden/>
          </w:rPr>
        </w:r>
        <w:r w:rsidR="003E2D0E">
          <w:rPr>
            <w:webHidden/>
          </w:rPr>
          <w:fldChar w:fldCharType="separate"/>
        </w:r>
        <w:r w:rsidR="003E2D0E">
          <w:rPr>
            <w:webHidden/>
          </w:rPr>
          <w:t>16</w:t>
        </w:r>
        <w:r w:rsidR="003E2D0E">
          <w:rPr>
            <w:webHidden/>
          </w:rPr>
          <w:fldChar w:fldCharType="end"/>
        </w:r>
      </w:hyperlink>
    </w:p>
    <w:p w14:paraId="6336A8A7" w14:textId="77777777" w:rsidR="003E2D0E" w:rsidRDefault="0032744E">
      <w:pPr>
        <w:pStyle w:val="TOC1"/>
        <w:tabs>
          <w:tab w:val="left" w:pos="1440"/>
        </w:tabs>
        <w:rPr>
          <w:rFonts w:asciiTheme="minorHAnsi" w:hAnsiTheme="minorHAnsi" w:cstheme="minorBidi"/>
          <w:sz w:val="22"/>
          <w:szCs w:val="22"/>
          <w:lang w:val="en-US" w:eastAsia="zh-CN"/>
        </w:rPr>
      </w:pPr>
      <w:hyperlink w:anchor="_Toc408745079" w:history="1">
        <w:r w:rsidR="003E2D0E" w:rsidRPr="00A91985">
          <w:rPr>
            <w:rStyle w:val="Hyperlink"/>
            <w:rFonts w:ascii="Trebuchet MS" w:hAnsi="Trebuchet MS"/>
          </w:rPr>
          <w:t>Appendix D</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User Interface Mock-Ups (Optional)</w:t>
        </w:r>
        <w:r w:rsidR="003E2D0E">
          <w:rPr>
            <w:webHidden/>
          </w:rPr>
          <w:tab/>
        </w:r>
        <w:r w:rsidR="003E2D0E">
          <w:rPr>
            <w:webHidden/>
          </w:rPr>
          <w:fldChar w:fldCharType="begin"/>
        </w:r>
        <w:r w:rsidR="003E2D0E">
          <w:rPr>
            <w:webHidden/>
          </w:rPr>
          <w:instrText xml:space="preserve"> PAGEREF _Toc408745079 \h </w:instrText>
        </w:r>
        <w:r w:rsidR="003E2D0E">
          <w:rPr>
            <w:webHidden/>
          </w:rPr>
        </w:r>
        <w:r w:rsidR="003E2D0E">
          <w:rPr>
            <w:webHidden/>
          </w:rPr>
          <w:fldChar w:fldCharType="separate"/>
        </w:r>
        <w:r w:rsidR="003E2D0E">
          <w:rPr>
            <w:webHidden/>
          </w:rPr>
          <w:t>16</w:t>
        </w:r>
        <w:r w:rsidR="003E2D0E">
          <w:rPr>
            <w:webHidden/>
          </w:rPr>
          <w:fldChar w:fldCharType="end"/>
        </w:r>
      </w:hyperlink>
    </w:p>
    <w:p w14:paraId="42F0FEFC" w14:textId="77777777" w:rsidR="003E2D0E" w:rsidRDefault="0032744E">
      <w:pPr>
        <w:pStyle w:val="TOC1"/>
        <w:tabs>
          <w:tab w:val="left" w:pos="1440"/>
        </w:tabs>
        <w:rPr>
          <w:rFonts w:asciiTheme="minorHAnsi" w:hAnsiTheme="minorHAnsi" w:cstheme="minorBidi"/>
          <w:sz w:val="22"/>
          <w:szCs w:val="22"/>
          <w:lang w:val="en-US" w:eastAsia="zh-CN"/>
        </w:rPr>
      </w:pPr>
      <w:hyperlink w:anchor="_Toc408745080" w:history="1">
        <w:r w:rsidR="003E2D0E" w:rsidRPr="00A91985">
          <w:rPr>
            <w:rStyle w:val="Hyperlink"/>
            <w:rFonts w:ascii="Trebuchet MS" w:hAnsi="Trebuchet MS"/>
          </w:rPr>
          <w:t>Appendix E</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Use Cases (Optional)</w:t>
        </w:r>
        <w:r w:rsidR="003E2D0E">
          <w:rPr>
            <w:webHidden/>
          </w:rPr>
          <w:tab/>
        </w:r>
        <w:r w:rsidR="003E2D0E">
          <w:rPr>
            <w:webHidden/>
          </w:rPr>
          <w:fldChar w:fldCharType="begin"/>
        </w:r>
        <w:r w:rsidR="003E2D0E">
          <w:rPr>
            <w:webHidden/>
          </w:rPr>
          <w:instrText xml:space="preserve"> PAGEREF _Toc408745080 \h </w:instrText>
        </w:r>
        <w:r w:rsidR="003E2D0E">
          <w:rPr>
            <w:webHidden/>
          </w:rPr>
        </w:r>
        <w:r w:rsidR="003E2D0E">
          <w:rPr>
            <w:webHidden/>
          </w:rPr>
          <w:fldChar w:fldCharType="separate"/>
        </w:r>
        <w:r w:rsidR="003E2D0E">
          <w:rPr>
            <w:webHidden/>
          </w:rPr>
          <w:t>16</w:t>
        </w:r>
        <w:r w:rsidR="003E2D0E">
          <w:rPr>
            <w:webHidden/>
          </w:rPr>
          <w:fldChar w:fldCharType="end"/>
        </w:r>
      </w:hyperlink>
    </w:p>
    <w:p w14:paraId="3272EE1A" w14:textId="77777777" w:rsidR="003E2D0E" w:rsidRDefault="0032744E">
      <w:pPr>
        <w:pStyle w:val="TOC1"/>
        <w:tabs>
          <w:tab w:val="left" w:pos="1440"/>
        </w:tabs>
        <w:rPr>
          <w:rFonts w:asciiTheme="minorHAnsi" w:hAnsiTheme="minorHAnsi" w:cstheme="minorBidi"/>
          <w:sz w:val="22"/>
          <w:szCs w:val="22"/>
          <w:lang w:val="en-US" w:eastAsia="zh-CN"/>
        </w:rPr>
      </w:pPr>
      <w:hyperlink w:anchor="_Toc408745081" w:history="1">
        <w:r w:rsidR="003E2D0E" w:rsidRPr="00A91985">
          <w:rPr>
            <w:rStyle w:val="Hyperlink"/>
            <w:rFonts w:ascii="Trebuchet MS" w:hAnsi="Trebuchet MS"/>
          </w:rPr>
          <w:t>Appendix F</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Conceptual Entity Relationship Model (Optional)</w:t>
        </w:r>
        <w:r w:rsidR="003E2D0E">
          <w:rPr>
            <w:webHidden/>
          </w:rPr>
          <w:tab/>
        </w:r>
        <w:r w:rsidR="003E2D0E">
          <w:rPr>
            <w:webHidden/>
          </w:rPr>
          <w:fldChar w:fldCharType="begin"/>
        </w:r>
        <w:r w:rsidR="003E2D0E">
          <w:rPr>
            <w:webHidden/>
          </w:rPr>
          <w:instrText xml:space="preserve"> PAGEREF _Toc408745081 \h </w:instrText>
        </w:r>
        <w:r w:rsidR="003E2D0E">
          <w:rPr>
            <w:webHidden/>
          </w:rPr>
        </w:r>
        <w:r w:rsidR="003E2D0E">
          <w:rPr>
            <w:webHidden/>
          </w:rPr>
          <w:fldChar w:fldCharType="separate"/>
        </w:r>
        <w:r w:rsidR="003E2D0E">
          <w:rPr>
            <w:webHidden/>
          </w:rPr>
          <w:t>16</w:t>
        </w:r>
        <w:r w:rsidR="003E2D0E">
          <w:rPr>
            <w:webHidden/>
          </w:rPr>
          <w:fldChar w:fldCharType="end"/>
        </w:r>
      </w:hyperlink>
    </w:p>
    <w:p w14:paraId="7E252C24" w14:textId="77777777" w:rsidR="003E2D0E" w:rsidRDefault="0032744E">
      <w:pPr>
        <w:pStyle w:val="TOC1"/>
        <w:tabs>
          <w:tab w:val="left" w:pos="1440"/>
        </w:tabs>
        <w:rPr>
          <w:rFonts w:asciiTheme="minorHAnsi" w:hAnsiTheme="minorHAnsi" w:cstheme="minorBidi"/>
          <w:sz w:val="22"/>
          <w:szCs w:val="22"/>
          <w:lang w:val="en-US" w:eastAsia="zh-CN"/>
        </w:rPr>
      </w:pPr>
      <w:hyperlink w:anchor="_Toc408745082" w:history="1">
        <w:r w:rsidR="003E2D0E" w:rsidRPr="00A91985">
          <w:rPr>
            <w:rStyle w:val="Hyperlink"/>
            <w:rFonts w:ascii="Trebuchet MS" w:hAnsi="Trebuchet MS"/>
          </w:rPr>
          <w:t>Appendix G</w:t>
        </w:r>
        <w:r w:rsidR="003E2D0E">
          <w:rPr>
            <w:rFonts w:asciiTheme="minorHAnsi" w:hAnsiTheme="minorHAnsi" w:cstheme="minorBidi"/>
            <w:sz w:val="22"/>
            <w:szCs w:val="22"/>
            <w:lang w:val="en-US" w:eastAsia="zh-CN"/>
          </w:rPr>
          <w:tab/>
        </w:r>
        <w:r w:rsidR="003E2D0E" w:rsidRPr="00A91985">
          <w:rPr>
            <w:rStyle w:val="Hyperlink"/>
            <w:rFonts w:ascii="Trebuchet MS" w:hAnsi="Trebuchet MS"/>
          </w:rPr>
          <w:t>Enterprise Data Definitions (Optional)</w:t>
        </w:r>
        <w:r w:rsidR="003E2D0E">
          <w:rPr>
            <w:webHidden/>
          </w:rPr>
          <w:tab/>
        </w:r>
        <w:r w:rsidR="003E2D0E">
          <w:rPr>
            <w:webHidden/>
          </w:rPr>
          <w:fldChar w:fldCharType="begin"/>
        </w:r>
        <w:r w:rsidR="003E2D0E">
          <w:rPr>
            <w:webHidden/>
          </w:rPr>
          <w:instrText xml:space="preserve"> PAGEREF _Toc408745082 \h </w:instrText>
        </w:r>
        <w:r w:rsidR="003E2D0E">
          <w:rPr>
            <w:webHidden/>
          </w:rPr>
        </w:r>
        <w:r w:rsidR="003E2D0E">
          <w:rPr>
            <w:webHidden/>
          </w:rPr>
          <w:fldChar w:fldCharType="separate"/>
        </w:r>
        <w:r w:rsidR="003E2D0E">
          <w:rPr>
            <w:webHidden/>
          </w:rPr>
          <w:t>17</w:t>
        </w:r>
        <w:r w:rsidR="003E2D0E">
          <w:rPr>
            <w:webHidden/>
          </w:rPr>
          <w:fldChar w:fldCharType="end"/>
        </w:r>
      </w:hyperlink>
    </w:p>
    <w:p w14:paraId="7B4B72F3" w14:textId="77777777" w:rsidR="003676F6" w:rsidRPr="00D17BF3" w:rsidRDefault="003676F6" w:rsidP="003676F6">
      <w:pPr>
        <w:pStyle w:val="Heading1"/>
        <w:numPr>
          <w:ilvl w:val="0"/>
          <w:numId w:val="0"/>
        </w:numPr>
        <w:rPr>
          <w:rFonts w:ascii="Trebuchet MS" w:hAnsi="Trebuchet MS"/>
          <w:lang w:val="en-GB"/>
        </w:rPr>
      </w:pPr>
      <w:r w:rsidRPr="00D17BF3">
        <w:rPr>
          <w:rFonts w:ascii="Trebuchet MS" w:hAnsi="Trebuchet MS"/>
          <w:b w:val="0"/>
          <w:lang w:val="en-GB"/>
        </w:rPr>
        <w:fldChar w:fldCharType="end"/>
      </w:r>
    </w:p>
    <w:p w14:paraId="1885D5E8" w14:textId="77777777" w:rsidR="00F83BD3" w:rsidRPr="00D326E8" w:rsidRDefault="00E2132F" w:rsidP="008005C6">
      <w:pPr>
        <w:pStyle w:val="Heading1"/>
        <w:tabs>
          <w:tab w:val="clear" w:pos="5922"/>
          <w:tab w:val="num" w:pos="540"/>
        </w:tabs>
        <w:ind w:left="540" w:hanging="540"/>
        <w:rPr>
          <w:rFonts w:ascii="Trebuchet MS" w:hAnsi="Trebuchet MS"/>
          <w:sz w:val="28"/>
        </w:rPr>
      </w:pPr>
      <w:r w:rsidRPr="00D17BF3">
        <w:rPr>
          <w:rFonts w:ascii="Trebuchet MS" w:hAnsi="Trebuchet MS"/>
        </w:rPr>
        <w:br w:type="page"/>
      </w:r>
      <w:bookmarkStart w:id="19" w:name="_Toc126632880"/>
      <w:bookmarkStart w:id="20" w:name="_Toc408745049"/>
      <w:r w:rsidR="00F83BD3" w:rsidRPr="00D326E8">
        <w:rPr>
          <w:rFonts w:ascii="Trebuchet MS" w:hAnsi="Trebuchet MS"/>
          <w:sz w:val="28"/>
        </w:rPr>
        <w:lastRenderedPageBreak/>
        <w:t>Document Purpose</w:t>
      </w:r>
      <w:bookmarkEnd w:id="19"/>
      <w:bookmarkEnd w:id="20"/>
    </w:p>
    <w:p w14:paraId="616BE20C" w14:textId="77777777" w:rsidR="004069AB" w:rsidRDefault="00F83BD3" w:rsidP="002A116F">
      <w:pPr>
        <w:pStyle w:val="Horizontext"/>
      </w:pPr>
      <w:r w:rsidRPr="00D17BF3">
        <w:t xml:space="preserve">The Business Requirements Document </w:t>
      </w:r>
      <w:r w:rsidR="00DF2D6D">
        <w:t xml:space="preserve">(BRD) </w:t>
      </w:r>
      <w:r w:rsidRPr="00D17BF3">
        <w:t xml:space="preserve">defines the business objectives and the business requirements of the customer requesting the system or product.  </w:t>
      </w:r>
      <w:r w:rsidR="00DF2D6D">
        <w:t>Additionally, this BRD</w:t>
      </w:r>
      <w:r w:rsidR="004069AB">
        <w:t>:</w:t>
      </w:r>
    </w:p>
    <w:p w14:paraId="327E0C29" w14:textId="77777777" w:rsidR="006A0916" w:rsidRPr="00D17BF3" w:rsidRDefault="006A0916" w:rsidP="002A116F">
      <w:pPr>
        <w:pStyle w:val="Horizontext"/>
      </w:pPr>
    </w:p>
    <w:p w14:paraId="28A54A8D" w14:textId="77777777" w:rsidR="00F83BD3" w:rsidRPr="00D17BF3" w:rsidRDefault="00F83BD3" w:rsidP="002A116F">
      <w:pPr>
        <w:pStyle w:val="Horizontext"/>
      </w:pPr>
    </w:p>
    <w:p w14:paraId="6829CBE7" w14:textId="77777777" w:rsidR="00F83BD3" w:rsidRPr="00D326E8" w:rsidRDefault="00881AB0" w:rsidP="008005C6">
      <w:pPr>
        <w:pStyle w:val="Heading1"/>
        <w:tabs>
          <w:tab w:val="clear" w:pos="5922"/>
          <w:tab w:val="num" w:pos="540"/>
        </w:tabs>
        <w:ind w:left="540" w:hanging="540"/>
        <w:rPr>
          <w:rFonts w:ascii="Trebuchet MS" w:hAnsi="Trebuchet MS"/>
          <w:sz w:val="28"/>
        </w:rPr>
      </w:pPr>
      <w:bookmarkStart w:id="21" w:name="_Toc102966690"/>
      <w:bookmarkStart w:id="22" w:name="_Toc126632881"/>
      <w:bookmarkStart w:id="23" w:name="_Toc408745050"/>
      <w:r w:rsidRPr="00D326E8">
        <w:rPr>
          <w:rFonts w:ascii="Trebuchet MS" w:hAnsi="Trebuchet MS"/>
          <w:sz w:val="28"/>
        </w:rPr>
        <w:t>Project/Program</w:t>
      </w:r>
      <w:r w:rsidR="00F83BD3" w:rsidRPr="00D326E8">
        <w:rPr>
          <w:rFonts w:ascii="Trebuchet MS" w:hAnsi="Trebuchet MS"/>
          <w:sz w:val="28"/>
        </w:rPr>
        <w:t xml:space="preserve"> </w:t>
      </w:r>
      <w:bookmarkEnd w:id="21"/>
      <w:bookmarkEnd w:id="22"/>
      <w:r w:rsidR="00DF2D6D" w:rsidRPr="00D326E8">
        <w:rPr>
          <w:rFonts w:ascii="Trebuchet MS" w:hAnsi="Trebuchet MS"/>
          <w:sz w:val="28"/>
        </w:rPr>
        <w:t>Background and Current State</w:t>
      </w:r>
      <w:bookmarkEnd w:id="23"/>
    </w:p>
    <w:p w14:paraId="2D97ABE9" w14:textId="622966B5" w:rsidR="008D0030" w:rsidRDefault="008D0030" w:rsidP="009252DC">
      <w:pPr>
        <w:rPr>
          <w:rFonts w:ascii="Trebuchet MS" w:hAnsi="Trebuchet MS"/>
        </w:rPr>
      </w:pPr>
      <w:r>
        <w:rPr>
          <w:rFonts w:ascii="Trebuchet MS" w:hAnsi="Trebuchet MS"/>
        </w:rPr>
        <w:t xml:space="preserve">When OA3 launch, it didn’t provide lots of data traceability for business, and </w:t>
      </w:r>
      <w:r w:rsidR="002A116F">
        <w:rPr>
          <w:rFonts w:ascii="Trebuchet MS" w:hAnsi="Trebuchet MS"/>
        </w:rPr>
        <w:t>several limitation as below:</w:t>
      </w:r>
    </w:p>
    <w:p w14:paraId="522CB905" w14:textId="77777777" w:rsidR="00085F1E" w:rsidRPr="002A116F" w:rsidRDefault="00FB67EE" w:rsidP="002A116F">
      <w:pPr>
        <w:numPr>
          <w:ilvl w:val="0"/>
          <w:numId w:val="37"/>
        </w:numPr>
        <w:rPr>
          <w:rFonts w:ascii="Trebuchet MS" w:hAnsi="Trebuchet MS"/>
        </w:rPr>
      </w:pPr>
      <w:r w:rsidRPr="002A116F">
        <w:rPr>
          <w:rFonts w:ascii="Trebuchet MS" w:hAnsi="Trebuchet MS"/>
        </w:rPr>
        <w:t>DPK is virtual part, no physical part for cycle count, only can rely on GLOVIA/LKM application report.</w:t>
      </w:r>
    </w:p>
    <w:p w14:paraId="18C2E044" w14:textId="77777777" w:rsidR="00085F1E" w:rsidRPr="002A116F" w:rsidRDefault="00FB67EE" w:rsidP="002A116F">
      <w:pPr>
        <w:numPr>
          <w:ilvl w:val="0"/>
          <w:numId w:val="37"/>
        </w:numPr>
        <w:rPr>
          <w:rFonts w:ascii="Trebuchet MS" w:hAnsi="Trebuchet MS"/>
        </w:rPr>
      </w:pPr>
      <w:r w:rsidRPr="002A116F">
        <w:rPr>
          <w:rFonts w:ascii="Trebuchet MS" w:hAnsi="Trebuchet MS"/>
        </w:rPr>
        <w:t>Any system issue will result huge recon variance, but complexity issue tracking and analysis due to lack of report .</w:t>
      </w:r>
    </w:p>
    <w:p w14:paraId="07225651" w14:textId="77777777" w:rsidR="00085F1E" w:rsidRPr="002A116F" w:rsidRDefault="00FB67EE" w:rsidP="002A116F">
      <w:pPr>
        <w:numPr>
          <w:ilvl w:val="0"/>
          <w:numId w:val="37"/>
        </w:numPr>
        <w:rPr>
          <w:rFonts w:ascii="Trebuchet MS" w:hAnsi="Trebuchet MS"/>
        </w:rPr>
      </w:pPr>
      <w:r w:rsidRPr="002A116F">
        <w:rPr>
          <w:rFonts w:ascii="Trebuchet MS" w:hAnsi="Trebuchet MS"/>
        </w:rPr>
        <w:t xml:space="preserve">Long waiting cycle time for ad-hoc report trouble ticket response from IT. </w:t>
      </w:r>
    </w:p>
    <w:p w14:paraId="4B560B16" w14:textId="77777777" w:rsidR="00085F1E" w:rsidRPr="002A116F" w:rsidRDefault="00FB67EE" w:rsidP="002A116F">
      <w:pPr>
        <w:numPr>
          <w:ilvl w:val="0"/>
          <w:numId w:val="37"/>
        </w:numPr>
        <w:rPr>
          <w:rFonts w:ascii="Trebuchet MS" w:hAnsi="Trebuchet MS"/>
        </w:rPr>
      </w:pPr>
      <w:r w:rsidRPr="002A116F">
        <w:rPr>
          <w:rFonts w:ascii="Trebuchet MS" w:hAnsi="Trebuchet MS"/>
        </w:rPr>
        <w:t>Operation team don’t have enough time to perform daily data comparison for existing traceability report .</w:t>
      </w:r>
    </w:p>
    <w:p w14:paraId="3EF42488" w14:textId="77777777" w:rsidR="00085F1E" w:rsidRPr="002A116F" w:rsidRDefault="00FB67EE" w:rsidP="002A116F">
      <w:pPr>
        <w:numPr>
          <w:ilvl w:val="0"/>
          <w:numId w:val="37"/>
        </w:numPr>
        <w:rPr>
          <w:rFonts w:ascii="Trebuchet MS" w:hAnsi="Trebuchet MS"/>
        </w:rPr>
      </w:pPr>
      <w:r w:rsidRPr="002A116F">
        <w:rPr>
          <w:rFonts w:ascii="Trebuchet MS" w:hAnsi="Trebuchet MS"/>
        </w:rPr>
        <w:t xml:space="preserve">IT system storage performance limitation to provide more than 20K data. </w:t>
      </w:r>
    </w:p>
    <w:p w14:paraId="6C61A3AA" w14:textId="77777777" w:rsidR="008D0030" w:rsidRDefault="008D0030" w:rsidP="009252DC">
      <w:pPr>
        <w:rPr>
          <w:rFonts w:ascii="Trebuchet MS" w:hAnsi="Trebuchet MS"/>
        </w:rPr>
      </w:pPr>
    </w:p>
    <w:p w14:paraId="48C59581" w14:textId="3626A4F5" w:rsidR="009252DC" w:rsidRDefault="002A116F" w:rsidP="009252DC">
      <w:pPr>
        <w:rPr>
          <w:rFonts w:ascii="Trebuchet MS" w:hAnsi="Trebuchet MS"/>
        </w:rPr>
      </w:pPr>
      <w:r>
        <w:rPr>
          <w:rFonts w:ascii="Trebuchet MS" w:hAnsi="Trebuchet MS"/>
        </w:rPr>
        <w:t xml:space="preserve"> </w:t>
      </w:r>
      <w:r w:rsidR="008D0030">
        <w:rPr>
          <w:rFonts w:ascii="Trebuchet MS" w:hAnsi="Trebuchet MS"/>
        </w:rPr>
        <w:t xml:space="preserve">Develop a new Global DPK </w:t>
      </w:r>
      <w:r>
        <w:rPr>
          <w:rFonts w:ascii="Trebuchet MS" w:hAnsi="Trebuchet MS"/>
        </w:rPr>
        <w:t>traceablility tool:</w:t>
      </w:r>
    </w:p>
    <w:p w14:paraId="293DBBAC" w14:textId="77777777" w:rsidR="00085F1E" w:rsidRPr="008D0030" w:rsidRDefault="00FB67EE" w:rsidP="008D0030">
      <w:pPr>
        <w:numPr>
          <w:ilvl w:val="0"/>
          <w:numId w:val="35"/>
        </w:numPr>
        <w:rPr>
          <w:rFonts w:ascii="Trebuchet MS" w:hAnsi="Trebuchet MS"/>
        </w:rPr>
      </w:pPr>
      <w:r w:rsidRPr="008D0030">
        <w:rPr>
          <w:rFonts w:ascii="Trebuchet MS" w:hAnsi="Trebuchet MS"/>
        </w:rPr>
        <w:t>To Provide more data visibility for DPK, reduce the manual data comparison and improve daily operation efficiency.</w:t>
      </w:r>
    </w:p>
    <w:p w14:paraId="40557FAA" w14:textId="77777777" w:rsidR="008D0030" w:rsidRPr="008D0030" w:rsidRDefault="008D0030" w:rsidP="008D0030">
      <w:pPr>
        <w:rPr>
          <w:rFonts w:ascii="Trebuchet MS" w:hAnsi="Trebuchet MS"/>
        </w:rPr>
      </w:pPr>
      <w:r w:rsidRPr="008D0030">
        <w:rPr>
          <w:rFonts w:ascii="Trebuchet MS" w:hAnsi="Trebuchet MS"/>
        </w:rPr>
        <w:t xml:space="preserve">     Efforts reduce 60hours/month. </w:t>
      </w:r>
    </w:p>
    <w:p w14:paraId="2B0F6FDB" w14:textId="77777777" w:rsidR="00085F1E" w:rsidRPr="008D0030" w:rsidRDefault="00FB67EE" w:rsidP="008D0030">
      <w:pPr>
        <w:numPr>
          <w:ilvl w:val="0"/>
          <w:numId w:val="36"/>
        </w:numPr>
        <w:rPr>
          <w:rFonts w:ascii="Trebuchet MS" w:hAnsi="Trebuchet MS"/>
        </w:rPr>
      </w:pPr>
      <w:r w:rsidRPr="008D0030">
        <w:rPr>
          <w:rFonts w:ascii="Trebuchet MS" w:hAnsi="Trebuchet MS"/>
        </w:rPr>
        <w:t xml:space="preserve">To reduce the amount of time required to analyze the differences between Unallocated and Allocated balances, thus reducing the amount of time spent on performing the MI/MR transactions to correct the imbalances. </w:t>
      </w:r>
    </w:p>
    <w:p w14:paraId="0A42E8E6" w14:textId="77777777" w:rsidR="00085F1E" w:rsidRPr="008D0030" w:rsidRDefault="00FB67EE" w:rsidP="008D0030">
      <w:pPr>
        <w:numPr>
          <w:ilvl w:val="0"/>
          <w:numId w:val="36"/>
        </w:numPr>
        <w:rPr>
          <w:rFonts w:ascii="Trebuchet MS" w:hAnsi="Trebuchet MS"/>
        </w:rPr>
      </w:pPr>
      <w:r w:rsidRPr="008D0030">
        <w:rPr>
          <w:rFonts w:ascii="Trebuchet MS" w:hAnsi="Trebuchet MS"/>
        </w:rPr>
        <w:t>Decrease manual interventions and long waiting cycle time from IT side for LKM data pull base on IC ad hoc requests every month end.</w:t>
      </w:r>
    </w:p>
    <w:p w14:paraId="660C8A82" w14:textId="77777777" w:rsidR="008D0030" w:rsidRPr="009252DC" w:rsidRDefault="008D0030" w:rsidP="009252DC">
      <w:pPr>
        <w:rPr>
          <w:rFonts w:ascii="Trebuchet MS" w:hAnsi="Trebuchet MS"/>
        </w:rPr>
      </w:pPr>
    </w:p>
    <w:p w14:paraId="31CF5625" w14:textId="77777777" w:rsidR="0094675E" w:rsidRDefault="0094675E" w:rsidP="002A116F">
      <w:pPr>
        <w:pStyle w:val="Horizontext"/>
      </w:pPr>
    </w:p>
    <w:p w14:paraId="22835FEA" w14:textId="71A9E4AC" w:rsidR="009252DC" w:rsidRDefault="00916A6D" w:rsidP="002A116F">
      <w:pPr>
        <w:pStyle w:val="Horizontext"/>
      </w:pPr>
      <w:r>
        <w:t>Scope</w:t>
      </w:r>
      <w:r w:rsidR="006F2ACE">
        <w:t>s</w:t>
      </w:r>
    </w:p>
    <w:p w14:paraId="0187D222" w14:textId="61E7657E" w:rsidR="009252DC" w:rsidRDefault="002A116F" w:rsidP="002A116F">
      <w:pPr>
        <w:pStyle w:val="Horizontext"/>
        <w:numPr>
          <w:ilvl w:val="0"/>
          <w:numId w:val="38"/>
        </w:numPr>
      </w:pPr>
      <w:r>
        <w:t>Only DPK in scope</w:t>
      </w:r>
    </w:p>
    <w:p w14:paraId="3DE85C74" w14:textId="7295CA07" w:rsidR="007A6BD6" w:rsidRDefault="002A116F" w:rsidP="002A116F">
      <w:pPr>
        <w:pStyle w:val="Horizontext"/>
        <w:numPr>
          <w:ilvl w:val="0"/>
          <w:numId w:val="38"/>
        </w:numPr>
      </w:pPr>
      <w:r>
        <w:t>All regions</w:t>
      </w:r>
    </w:p>
    <w:p w14:paraId="39CC7BC5" w14:textId="77777777" w:rsidR="007A6BD6" w:rsidRPr="009252DC" w:rsidRDefault="007A6BD6" w:rsidP="002A116F">
      <w:pPr>
        <w:pStyle w:val="Horizontext"/>
      </w:pPr>
    </w:p>
    <w:p w14:paraId="5B50D213" w14:textId="77777777" w:rsidR="009252DC" w:rsidRPr="00D17BF3" w:rsidRDefault="009252DC" w:rsidP="002A116F">
      <w:pPr>
        <w:pStyle w:val="Horizontext"/>
      </w:pPr>
    </w:p>
    <w:p w14:paraId="0A50ECC5" w14:textId="4F92A0D2" w:rsidR="00E144F6" w:rsidRDefault="00881AB0" w:rsidP="00E144F6">
      <w:pPr>
        <w:pStyle w:val="Heading1"/>
        <w:tabs>
          <w:tab w:val="clear" w:pos="5922"/>
          <w:tab w:val="num" w:pos="540"/>
        </w:tabs>
        <w:ind w:left="540" w:hanging="540"/>
        <w:rPr>
          <w:rFonts w:ascii="Trebuchet MS" w:hAnsi="Trebuchet MS"/>
          <w:sz w:val="28"/>
        </w:rPr>
      </w:pPr>
      <w:bookmarkStart w:id="24" w:name="_Toc102966691"/>
      <w:bookmarkStart w:id="25" w:name="_Toc126632882"/>
      <w:bookmarkStart w:id="26" w:name="_Toc408745051"/>
      <w:r w:rsidRPr="00D326E8">
        <w:rPr>
          <w:rFonts w:ascii="Trebuchet MS" w:hAnsi="Trebuchet MS"/>
          <w:sz w:val="28"/>
        </w:rPr>
        <w:t>Project/Program</w:t>
      </w:r>
      <w:r w:rsidR="00F83BD3" w:rsidRPr="00D326E8">
        <w:rPr>
          <w:rFonts w:ascii="Trebuchet MS" w:hAnsi="Trebuchet MS"/>
          <w:sz w:val="28"/>
        </w:rPr>
        <w:t xml:space="preserve"> </w:t>
      </w:r>
      <w:bookmarkEnd w:id="24"/>
      <w:bookmarkEnd w:id="25"/>
      <w:r w:rsidR="00DF2D6D" w:rsidRPr="00D326E8">
        <w:rPr>
          <w:rFonts w:ascii="Trebuchet MS" w:hAnsi="Trebuchet MS"/>
          <w:sz w:val="28"/>
        </w:rPr>
        <w:t>Vision and Desired State</w:t>
      </w:r>
      <w:bookmarkEnd w:id="26"/>
    </w:p>
    <w:p w14:paraId="77745F15" w14:textId="649470E5" w:rsidR="002A116F" w:rsidRPr="002A116F" w:rsidRDefault="00CA043F" w:rsidP="002A116F">
      <w:pPr>
        <w:pStyle w:val="Heading2"/>
        <w:numPr>
          <w:ilvl w:val="0"/>
          <w:numId w:val="0"/>
        </w:numPr>
        <w:ind w:left="576"/>
      </w:pPr>
      <w:r>
        <w:rPr>
          <w:noProof/>
          <w:lang w:eastAsia="zh-CN"/>
        </w:rPr>
        <w:drawing>
          <wp:inline distT="0" distB="0" distL="0" distR="0" wp14:anchorId="1B602861" wp14:editId="5DA02ABD">
            <wp:extent cx="593407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6410E1C1" w14:textId="77777777" w:rsidR="00AD3ABC" w:rsidRPr="00D17BF3" w:rsidRDefault="00AD3ABC" w:rsidP="002A116F">
      <w:pPr>
        <w:pStyle w:val="Horizontext"/>
        <w:rPr>
          <w:highlight w:val="lightGray"/>
        </w:rPr>
      </w:pPr>
    </w:p>
    <w:p w14:paraId="09219E77" w14:textId="048E7862" w:rsidR="002058C8" w:rsidRPr="00C25C30" w:rsidRDefault="00F83BD3" w:rsidP="00B64AE1">
      <w:pPr>
        <w:pStyle w:val="Heading1"/>
        <w:tabs>
          <w:tab w:val="clear" w:pos="5922"/>
          <w:tab w:val="num" w:pos="540"/>
        </w:tabs>
        <w:ind w:left="540" w:hanging="540"/>
        <w:rPr>
          <w:rFonts w:ascii="Trebuchet MS" w:hAnsi="Trebuchet MS"/>
          <w:sz w:val="28"/>
        </w:rPr>
      </w:pPr>
      <w:bookmarkStart w:id="27" w:name="_Toc38195112"/>
      <w:bookmarkStart w:id="28" w:name="_Toc102966692"/>
      <w:bookmarkStart w:id="29" w:name="_Toc126632883"/>
      <w:bookmarkStart w:id="30" w:name="_Toc408745052"/>
      <w:r w:rsidRPr="00D326E8">
        <w:rPr>
          <w:rFonts w:ascii="Trebuchet MS" w:hAnsi="Trebuchet MS"/>
          <w:sz w:val="28"/>
        </w:rPr>
        <w:t>Assumptions</w:t>
      </w:r>
      <w:bookmarkEnd w:id="27"/>
      <w:r w:rsidR="004069AB" w:rsidRPr="00D326E8">
        <w:rPr>
          <w:rFonts w:ascii="Trebuchet MS" w:hAnsi="Trebuchet MS"/>
          <w:sz w:val="28"/>
        </w:rPr>
        <w:t>, Dependencies</w:t>
      </w:r>
      <w:r w:rsidR="007C4551" w:rsidRPr="00D326E8">
        <w:rPr>
          <w:rFonts w:ascii="Trebuchet MS" w:hAnsi="Trebuchet MS"/>
          <w:sz w:val="28"/>
        </w:rPr>
        <w:t xml:space="preserve">, </w:t>
      </w:r>
      <w:r w:rsidR="00FA3BBA" w:rsidRPr="00D326E8">
        <w:rPr>
          <w:rFonts w:ascii="Trebuchet MS" w:hAnsi="Trebuchet MS"/>
          <w:sz w:val="28"/>
        </w:rPr>
        <w:t xml:space="preserve">Impacts, </w:t>
      </w:r>
      <w:r w:rsidRPr="00D326E8">
        <w:rPr>
          <w:rFonts w:ascii="Trebuchet MS" w:hAnsi="Trebuchet MS"/>
          <w:sz w:val="28"/>
        </w:rPr>
        <w:t>Constraints</w:t>
      </w:r>
      <w:bookmarkEnd w:id="28"/>
      <w:bookmarkEnd w:id="29"/>
      <w:r w:rsidR="00FA3BBA" w:rsidRPr="00D326E8">
        <w:rPr>
          <w:rFonts w:ascii="Trebuchet MS" w:hAnsi="Trebuchet MS"/>
          <w:sz w:val="28"/>
        </w:rPr>
        <w:t>, Risks, and Issues</w:t>
      </w:r>
      <w:bookmarkEnd w:id="30"/>
    </w:p>
    <w:p w14:paraId="69C8E44A" w14:textId="77777777" w:rsidR="007C4551" w:rsidRPr="00D17BF3" w:rsidRDefault="007C4551" w:rsidP="007C4551">
      <w:pPr>
        <w:pStyle w:val="Horizonheading2"/>
        <w:rPr>
          <w:rFonts w:ascii="Trebuchet MS" w:hAnsi="Trebuchet MS"/>
        </w:rPr>
      </w:pPr>
      <w:bookmarkStart w:id="31" w:name="_Toc408745053"/>
      <w:r>
        <w:rPr>
          <w:rFonts w:ascii="Trebuchet MS" w:hAnsi="Trebuchet MS"/>
        </w:rPr>
        <w:t>Assumptions</w:t>
      </w:r>
      <w:bookmarkEnd w:id="31"/>
    </w:p>
    <w:p w14:paraId="5AEAD967" w14:textId="536007B1" w:rsidR="00F83BD3" w:rsidRPr="00D17BF3" w:rsidRDefault="009A70A2" w:rsidP="002A116F">
      <w:pPr>
        <w:pStyle w:val="Horizontext"/>
      </w:pPr>
      <w:r w:rsidRPr="006267F9">
        <w:t>An assumption is a proposition that is taken for granted, that is, as if it were known to be true. Record any assumptions that were made when conceiving the Program/Project.</w:t>
      </w:r>
      <w:r>
        <w:t xml:space="preserve"> </w:t>
      </w:r>
      <w:r w:rsidR="00F83BD3" w:rsidRPr="00D17BF3">
        <w:t xml:space="preserve">Described below </w:t>
      </w:r>
      <w:r w:rsidR="00743117">
        <w:t>are</w:t>
      </w:r>
      <w:r w:rsidR="00743117" w:rsidRPr="00D17BF3">
        <w:t xml:space="preserve"> the infrastructure</w:t>
      </w:r>
      <w:r w:rsidR="00743117">
        <w:t xml:space="preserve">, </w:t>
      </w:r>
      <w:r w:rsidR="00F83BD3" w:rsidRPr="00D17BF3">
        <w:t xml:space="preserve">resources, </w:t>
      </w:r>
      <w:r w:rsidR="00743117">
        <w:t xml:space="preserve">training, </w:t>
      </w:r>
      <w:r w:rsidR="00F83BD3" w:rsidRPr="00D17BF3">
        <w:t>other project releases</w:t>
      </w:r>
      <w:r w:rsidR="00743117">
        <w:t>, etc.</w:t>
      </w:r>
      <w:r w:rsidR="00F83BD3" w:rsidRPr="00D17BF3">
        <w:t xml:space="preserve"> ass</w:t>
      </w:r>
      <w:r w:rsidR="00743117">
        <w:t>umed to be in place to make the</w:t>
      </w:r>
      <w:r w:rsidR="00F83BD3" w:rsidRPr="00D17BF3">
        <w:t xml:space="preserve"> </w:t>
      </w:r>
      <w:r w:rsidR="00881AB0">
        <w:t>project/program</w:t>
      </w:r>
      <w:r w:rsidR="00F83BD3" w:rsidRPr="00D17BF3">
        <w:t xml:space="preserve"> successful</w:t>
      </w:r>
      <w:r w:rsidR="005B6938">
        <w:t>:</w:t>
      </w:r>
    </w:p>
    <w:p w14:paraId="7EA31B2E" w14:textId="77777777" w:rsidR="00F83BD3" w:rsidRPr="00D17BF3" w:rsidRDefault="00F83BD3" w:rsidP="002A116F">
      <w:pPr>
        <w:pStyle w:val="Horizontext"/>
      </w:pPr>
    </w:p>
    <w:tbl>
      <w:tblPr>
        <w:tblW w:w="9923"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1"/>
        <w:gridCol w:w="6540"/>
        <w:gridCol w:w="2622"/>
      </w:tblGrid>
      <w:tr w:rsidR="00F83BD3" w:rsidRPr="00D17BF3" w14:paraId="1C707C58" w14:textId="77777777" w:rsidTr="00C25C30">
        <w:trPr>
          <w:cantSplit/>
        </w:trPr>
        <w:tc>
          <w:tcPr>
            <w:tcW w:w="761" w:type="dxa"/>
            <w:shd w:val="clear" w:color="auto" w:fill="CCCCCC"/>
          </w:tcPr>
          <w:p w14:paraId="5256C0F3" w14:textId="77777777" w:rsidR="00F83BD3" w:rsidRPr="00D17BF3" w:rsidRDefault="00F83BD3" w:rsidP="00F83BD3">
            <w:pPr>
              <w:pStyle w:val="tableheader"/>
              <w:jc w:val="left"/>
              <w:rPr>
                <w:rFonts w:ascii="Trebuchet MS" w:hAnsi="Trebuchet MS"/>
              </w:rPr>
            </w:pPr>
            <w:r w:rsidRPr="00D17BF3">
              <w:rPr>
                <w:rFonts w:ascii="Trebuchet MS" w:hAnsi="Trebuchet MS"/>
              </w:rPr>
              <w:t>No.</w:t>
            </w:r>
          </w:p>
        </w:tc>
        <w:tc>
          <w:tcPr>
            <w:tcW w:w="6540" w:type="dxa"/>
            <w:shd w:val="clear" w:color="auto" w:fill="CCCCCC"/>
          </w:tcPr>
          <w:p w14:paraId="65351340" w14:textId="77777777" w:rsidR="00F83BD3" w:rsidRPr="00D17BF3" w:rsidRDefault="00F83BD3" w:rsidP="00F83BD3">
            <w:pPr>
              <w:pStyle w:val="tableheader"/>
              <w:jc w:val="left"/>
              <w:rPr>
                <w:rFonts w:ascii="Trebuchet MS" w:hAnsi="Trebuchet MS"/>
              </w:rPr>
            </w:pPr>
            <w:r w:rsidRPr="00D17BF3">
              <w:rPr>
                <w:rFonts w:ascii="Trebuchet MS" w:hAnsi="Trebuchet MS"/>
              </w:rPr>
              <w:t>Assumption</w:t>
            </w:r>
          </w:p>
        </w:tc>
        <w:tc>
          <w:tcPr>
            <w:tcW w:w="2622" w:type="dxa"/>
            <w:shd w:val="clear" w:color="auto" w:fill="CCCCCC"/>
          </w:tcPr>
          <w:p w14:paraId="40306A72" w14:textId="77777777" w:rsidR="00F83BD3" w:rsidRPr="00D17BF3" w:rsidRDefault="00F83BD3" w:rsidP="00F83BD3">
            <w:pPr>
              <w:pStyle w:val="tableheader"/>
              <w:jc w:val="left"/>
              <w:rPr>
                <w:rFonts w:ascii="Trebuchet MS" w:hAnsi="Trebuchet MS"/>
              </w:rPr>
            </w:pPr>
            <w:r w:rsidRPr="00D17BF3">
              <w:rPr>
                <w:rFonts w:ascii="Trebuchet MS" w:hAnsi="Trebuchet MS"/>
              </w:rPr>
              <w:t>Impact if not True</w:t>
            </w:r>
          </w:p>
        </w:tc>
      </w:tr>
      <w:tr w:rsidR="003759A3" w14:paraId="6998BE4C" w14:textId="77777777" w:rsidTr="00C519C5">
        <w:tblPrEx>
          <w:tblLook w:val="04A0" w:firstRow="1" w:lastRow="0" w:firstColumn="1" w:lastColumn="0" w:noHBand="0" w:noVBand="1"/>
        </w:tblPrEx>
        <w:trPr>
          <w:cantSplit/>
        </w:trPr>
        <w:tc>
          <w:tcPr>
            <w:tcW w:w="761" w:type="dxa"/>
            <w:tcBorders>
              <w:top w:val="single" w:sz="4" w:space="0" w:color="auto"/>
              <w:left w:val="single" w:sz="4" w:space="0" w:color="auto"/>
              <w:bottom w:val="single" w:sz="4" w:space="0" w:color="auto"/>
              <w:right w:val="single" w:sz="4" w:space="0" w:color="auto"/>
            </w:tcBorders>
            <w:hideMark/>
          </w:tcPr>
          <w:p w14:paraId="326A7676" w14:textId="77777777" w:rsidR="003759A3" w:rsidRDefault="003759A3">
            <w:pPr>
              <w:pStyle w:val="TableText0"/>
              <w:rPr>
                <w:rFonts w:ascii="Trebuchet MS" w:hAnsi="Trebuchet MS"/>
              </w:rPr>
            </w:pPr>
            <w:r>
              <w:rPr>
                <w:rFonts w:ascii="Trebuchet MS" w:hAnsi="Trebuchet MS"/>
              </w:rPr>
              <w:t>1</w:t>
            </w:r>
          </w:p>
        </w:tc>
        <w:tc>
          <w:tcPr>
            <w:tcW w:w="6540" w:type="dxa"/>
            <w:tcBorders>
              <w:top w:val="single" w:sz="4" w:space="0" w:color="auto"/>
              <w:left w:val="single" w:sz="4" w:space="0" w:color="auto"/>
              <w:bottom w:val="single" w:sz="4" w:space="0" w:color="auto"/>
              <w:right w:val="single" w:sz="4" w:space="0" w:color="auto"/>
            </w:tcBorders>
          </w:tcPr>
          <w:p w14:paraId="394F49B6" w14:textId="018E50A8" w:rsidR="003759A3" w:rsidRDefault="002A116F">
            <w:pPr>
              <w:pStyle w:val="TableText0"/>
              <w:rPr>
                <w:rFonts w:ascii="Trebuchet MS" w:hAnsi="Trebuchet MS"/>
              </w:rPr>
            </w:pPr>
            <w:r>
              <w:rPr>
                <w:rFonts w:ascii="Trebuchet MS" w:hAnsi="Trebuchet MS"/>
              </w:rPr>
              <w:t>EBI traceability report</w:t>
            </w:r>
            <w:r w:rsidR="0087409F">
              <w:rPr>
                <w:rFonts w:ascii="Trebuchet MS" w:hAnsi="Trebuchet MS" w:hint="eastAsia"/>
                <w:lang w:eastAsia="zh-CN"/>
              </w:rPr>
              <w:t>s</w:t>
            </w:r>
            <w:r>
              <w:rPr>
                <w:rFonts w:ascii="Trebuchet MS" w:hAnsi="Trebuchet MS"/>
              </w:rPr>
              <w:t xml:space="preserve"> will ready in sharepoint on time and have accuracy data</w:t>
            </w:r>
          </w:p>
        </w:tc>
        <w:tc>
          <w:tcPr>
            <w:tcW w:w="2622" w:type="dxa"/>
            <w:tcBorders>
              <w:top w:val="single" w:sz="4" w:space="0" w:color="auto"/>
              <w:left w:val="single" w:sz="4" w:space="0" w:color="auto"/>
              <w:bottom w:val="single" w:sz="4" w:space="0" w:color="auto"/>
              <w:right w:val="single" w:sz="4" w:space="0" w:color="auto"/>
            </w:tcBorders>
          </w:tcPr>
          <w:p w14:paraId="31CB917A" w14:textId="14314CB0" w:rsidR="003759A3" w:rsidRDefault="0087409F">
            <w:pPr>
              <w:pStyle w:val="TableText0"/>
              <w:rPr>
                <w:rFonts w:ascii="Trebuchet MS" w:hAnsi="Trebuchet MS"/>
              </w:rPr>
            </w:pPr>
            <w:r>
              <w:t>Unable to perform comparison analysis</w:t>
            </w:r>
          </w:p>
        </w:tc>
      </w:tr>
      <w:tr w:rsidR="003759A3" w14:paraId="4FB1A426" w14:textId="77777777" w:rsidTr="00C519C5">
        <w:tblPrEx>
          <w:tblLook w:val="04A0" w:firstRow="1" w:lastRow="0" w:firstColumn="1" w:lastColumn="0" w:noHBand="0" w:noVBand="1"/>
        </w:tblPrEx>
        <w:trPr>
          <w:cantSplit/>
        </w:trPr>
        <w:tc>
          <w:tcPr>
            <w:tcW w:w="761" w:type="dxa"/>
            <w:tcBorders>
              <w:top w:val="single" w:sz="4" w:space="0" w:color="auto"/>
              <w:left w:val="single" w:sz="4" w:space="0" w:color="auto"/>
              <w:bottom w:val="single" w:sz="4" w:space="0" w:color="auto"/>
              <w:right w:val="single" w:sz="4" w:space="0" w:color="auto"/>
            </w:tcBorders>
            <w:hideMark/>
          </w:tcPr>
          <w:p w14:paraId="23C966AB" w14:textId="77777777" w:rsidR="003759A3" w:rsidRDefault="003759A3">
            <w:pPr>
              <w:pStyle w:val="TableText0"/>
              <w:rPr>
                <w:rFonts w:ascii="Trebuchet MS" w:hAnsi="Trebuchet MS"/>
              </w:rPr>
            </w:pPr>
            <w:r>
              <w:rPr>
                <w:rFonts w:ascii="Trebuchet MS" w:hAnsi="Trebuchet MS"/>
              </w:rPr>
              <w:t>2</w:t>
            </w:r>
          </w:p>
        </w:tc>
        <w:tc>
          <w:tcPr>
            <w:tcW w:w="6540" w:type="dxa"/>
            <w:tcBorders>
              <w:top w:val="single" w:sz="4" w:space="0" w:color="auto"/>
              <w:left w:val="single" w:sz="4" w:space="0" w:color="auto"/>
              <w:bottom w:val="single" w:sz="4" w:space="0" w:color="auto"/>
              <w:right w:val="single" w:sz="4" w:space="0" w:color="auto"/>
            </w:tcBorders>
          </w:tcPr>
          <w:p w14:paraId="007467AC" w14:textId="2C1FAD15" w:rsidR="003759A3" w:rsidRDefault="003759A3">
            <w:pPr>
              <w:pStyle w:val="TableText0"/>
              <w:rPr>
                <w:rFonts w:ascii="Trebuchet MS" w:hAnsi="Trebuchet MS"/>
              </w:rPr>
            </w:pPr>
          </w:p>
        </w:tc>
        <w:tc>
          <w:tcPr>
            <w:tcW w:w="2622" w:type="dxa"/>
            <w:tcBorders>
              <w:top w:val="single" w:sz="4" w:space="0" w:color="auto"/>
              <w:left w:val="single" w:sz="4" w:space="0" w:color="auto"/>
              <w:bottom w:val="single" w:sz="4" w:space="0" w:color="auto"/>
              <w:right w:val="single" w:sz="4" w:space="0" w:color="auto"/>
            </w:tcBorders>
          </w:tcPr>
          <w:p w14:paraId="0CB9D1C8" w14:textId="77777777" w:rsidR="003759A3" w:rsidRDefault="003759A3">
            <w:pPr>
              <w:pStyle w:val="TableText0"/>
              <w:rPr>
                <w:rFonts w:ascii="Trebuchet MS" w:hAnsi="Trebuchet MS"/>
              </w:rPr>
            </w:pPr>
          </w:p>
        </w:tc>
      </w:tr>
      <w:tr w:rsidR="003759A3" w14:paraId="49EFF8C5" w14:textId="77777777" w:rsidTr="00C519C5">
        <w:tblPrEx>
          <w:tblLook w:val="04A0" w:firstRow="1" w:lastRow="0" w:firstColumn="1" w:lastColumn="0" w:noHBand="0" w:noVBand="1"/>
        </w:tblPrEx>
        <w:trPr>
          <w:cantSplit/>
        </w:trPr>
        <w:tc>
          <w:tcPr>
            <w:tcW w:w="761" w:type="dxa"/>
            <w:tcBorders>
              <w:top w:val="single" w:sz="4" w:space="0" w:color="auto"/>
              <w:left w:val="single" w:sz="4" w:space="0" w:color="auto"/>
              <w:bottom w:val="single" w:sz="4" w:space="0" w:color="auto"/>
              <w:right w:val="single" w:sz="4" w:space="0" w:color="auto"/>
            </w:tcBorders>
            <w:hideMark/>
          </w:tcPr>
          <w:p w14:paraId="6CF31783" w14:textId="77777777" w:rsidR="003759A3" w:rsidRDefault="003759A3">
            <w:pPr>
              <w:pStyle w:val="TableText0"/>
              <w:rPr>
                <w:rFonts w:ascii="Trebuchet MS" w:hAnsi="Trebuchet MS"/>
              </w:rPr>
            </w:pPr>
            <w:r>
              <w:rPr>
                <w:rFonts w:ascii="Trebuchet MS" w:hAnsi="Trebuchet MS"/>
              </w:rPr>
              <w:t>3</w:t>
            </w:r>
          </w:p>
        </w:tc>
        <w:tc>
          <w:tcPr>
            <w:tcW w:w="6540" w:type="dxa"/>
            <w:tcBorders>
              <w:top w:val="single" w:sz="4" w:space="0" w:color="auto"/>
              <w:left w:val="single" w:sz="4" w:space="0" w:color="auto"/>
              <w:bottom w:val="single" w:sz="4" w:space="0" w:color="auto"/>
              <w:right w:val="single" w:sz="4" w:space="0" w:color="auto"/>
            </w:tcBorders>
          </w:tcPr>
          <w:p w14:paraId="44D9ECAF" w14:textId="6760C7CB" w:rsidR="003759A3" w:rsidRDefault="003759A3">
            <w:pPr>
              <w:pStyle w:val="TableText0"/>
              <w:tabs>
                <w:tab w:val="left" w:pos="5492"/>
              </w:tabs>
              <w:rPr>
                <w:rFonts w:ascii="Trebuchet MS" w:hAnsi="Trebuchet MS"/>
              </w:rPr>
            </w:pPr>
          </w:p>
        </w:tc>
        <w:tc>
          <w:tcPr>
            <w:tcW w:w="2622" w:type="dxa"/>
            <w:tcBorders>
              <w:top w:val="single" w:sz="4" w:space="0" w:color="auto"/>
              <w:left w:val="single" w:sz="4" w:space="0" w:color="auto"/>
              <w:bottom w:val="single" w:sz="4" w:space="0" w:color="auto"/>
              <w:right w:val="single" w:sz="4" w:space="0" w:color="auto"/>
            </w:tcBorders>
          </w:tcPr>
          <w:p w14:paraId="7759C538" w14:textId="563FC476" w:rsidR="003759A3" w:rsidRDefault="003759A3">
            <w:pPr>
              <w:pStyle w:val="TableText0"/>
              <w:rPr>
                <w:rFonts w:ascii="Trebuchet MS" w:hAnsi="Trebuchet MS"/>
              </w:rPr>
            </w:pPr>
          </w:p>
        </w:tc>
      </w:tr>
    </w:tbl>
    <w:p w14:paraId="185D5E3D" w14:textId="77777777" w:rsidR="00AD3ABC" w:rsidRPr="00D17BF3" w:rsidRDefault="00AD3ABC" w:rsidP="002A116F">
      <w:pPr>
        <w:pStyle w:val="Horizontext"/>
      </w:pPr>
    </w:p>
    <w:p w14:paraId="218EA7B0" w14:textId="77777777" w:rsidR="007C4551" w:rsidRPr="00D17BF3" w:rsidRDefault="007C4551" w:rsidP="007C4551">
      <w:pPr>
        <w:pStyle w:val="Horizonheading2"/>
        <w:rPr>
          <w:rFonts w:ascii="Trebuchet MS" w:hAnsi="Trebuchet MS"/>
        </w:rPr>
      </w:pPr>
      <w:bookmarkStart w:id="32" w:name="_Toc408745054"/>
      <w:r>
        <w:rPr>
          <w:rFonts w:ascii="Trebuchet MS" w:hAnsi="Trebuchet MS"/>
        </w:rPr>
        <w:t>Dependencies</w:t>
      </w:r>
      <w:bookmarkEnd w:id="32"/>
    </w:p>
    <w:p w14:paraId="78C3E06D" w14:textId="2A7DE821" w:rsidR="00F83BD3" w:rsidRPr="007C4551" w:rsidRDefault="009A70A2" w:rsidP="002A116F">
      <w:pPr>
        <w:pStyle w:val="Horizontext"/>
      </w:pPr>
      <w:r w:rsidRPr="006267F9">
        <w:t>Dependencies show the relation between activities, such that one requires input from the other.</w:t>
      </w:r>
      <w:r>
        <w:t xml:space="preserve"> </w:t>
      </w:r>
      <w:r w:rsidR="00F83BD3" w:rsidRPr="007C4551">
        <w:t>List</w:t>
      </w:r>
      <w:r w:rsidR="005B6938">
        <w:t>ed</w:t>
      </w:r>
      <w:r w:rsidR="00F83BD3" w:rsidRPr="007C4551">
        <w:t xml:space="preserve"> </w:t>
      </w:r>
      <w:r w:rsidR="007C4551">
        <w:t xml:space="preserve">below are </w:t>
      </w:r>
      <w:r w:rsidR="00F83BD3" w:rsidRPr="007C4551">
        <w:t>any project</w:t>
      </w:r>
      <w:r w:rsidR="007C4551">
        <w:t xml:space="preserve">s, tasks or vendor support the </w:t>
      </w:r>
      <w:r w:rsidR="00881AB0">
        <w:t>project/program</w:t>
      </w:r>
      <w:r w:rsidR="00F83BD3" w:rsidRPr="007C4551">
        <w:t xml:space="preserve"> depends on to work successfully</w:t>
      </w:r>
      <w:r w:rsidR="005B6938">
        <w:t>:</w:t>
      </w:r>
    </w:p>
    <w:p w14:paraId="0D85BF78" w14:textId="77777777" w:rsidR="00F83BD3" w:rsidRDefault="00F83BD3" w:rsidP="002A116F">
      <w:pPr>
        <w:pStyle w:val="Horizontext"/>
        <w:rPr>
          <w:highlight w:val="lightGray"/>
        </w:rPr>
      </w:pPr>
    </w:p>
    <w:tbl>
      <w:tblPr>
        <w:tblW w:w="9923"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9214"/>
      </w:tblGrid>
      <w:tr w:rsidR="00F83BD3" w:rsidRPr="00D17BF3" w14:paraId="2D3D5AC3" w14:textId="77777777">
        <w:tc>
          <w:tcPr>
            <w:tcW w:w="709" w:type="dxa"/>
            <w:shd w:val="clear" w:color="auto" w:fill="CCCCCC"/>
          </w:tcPr>
          <w:p w14:paraId="5F0F1A76" w14:textId="77777777" w:rsidR="00F83BD3" w:rsidRPr="00D17BF3" w:rsidRDefault="00F83BD3" w:rsidP="00F83BD3">
            <w:pPr>
              <w:pStyle w:val="tableheader"/>
              <w:jc w:val="left"/>
              <w:rPr>
                <w:rFonts w:ascii="Trebuchet MS" w:hAnsi="Trebuchet MS"/>
              </w:rPr>
            </w:pPr>
            <w:r w:rsidRPr="00D17BF3">
              <w:rPr>
                <w:rFonts w:ascii="Trebuchet MS" w:hAnsi="Trebuchet MS"/>
              </w:rPr>
              <w:t>No.</w:t>
            </w:r>
          </w:p>
        </w:tc>
        <w:tc>
          <w:tcPr>
            <w:tcW w:w="9214" w:type="dxa"/>
            <w:shd w:val="clear" w:color="auto" w:fill="CCCCCC"/>
          </w:tcPr>
          <w:p w14:paraId="6176FFBA" w14:textId="77777777" w:rsidR="00F83BD3" w:rsidRPr="00D17BF3" w:rsidRDefault="00F83BD3" w:rsidP="00F83BD3">
            <w:pPr>
              <w:pStyle w:val="tableheader"/>
              <w:jc w:val="left"/>
              <w:rPr>
                <w:rFonts w:ascii="Trebuchet MS" w:hAnsi="Trebuchet MS"/>
              </w:rPr>
            </w:pPr>
            <w:r w:rsidRPr="00D17BF3">
              <w:rPr>
                <w:rFonts w:ascii="Trebuchet MS" w:hAnsi="Trebuchet MS"/>
              </w:rPr>
              <w:t>Dependency</w:t>
            </w:r>
          </w:p>
        </w:tc>
      </w:tr>
      <w:tr w:rsidR="002A116F" w:rsidRPr="00D17BF3" w14:paraId="768E2D30" w14:textId="77777777">
        <w:tc>
          <w:tcPr>
            <w:tcW w:w="709" w:type="dxa"/>
          </w:tcPr>
          <w:p w14:paraId="25CFBCAA" w14:textId="0459B6F5" w:rsidR="002A116F" w:rsidRPr="00D17BF3" w:rsidRDefault="002A116F" w:rsidP="00F83BD3">
            <w:pPr>
              <w:pStyle w:val="TableText0"/>
              <w:rPr>
                <w:rFonts w:ascii="Trebuchet MS" w:hAnsi="Trebuchet MS"/>
              </w:rPr>
            </w:pPr>
          </w:p>
        </w:tc>
        <w:tc>
          <w:tcPr>
            <w:tcW w:w="9214" w:type="dxa"/>
          </w:tcPr>
          <w:p w14:paraId="2D8586B9" w14:textId="0BC44A0E" w:rsidR="002A116F" w:rsidRPr="00D17BF3" w:rsidRDefault="002A116F" w:rsidP="008D7206">
            <w:pPr>
              <w:pStyle w:val="TableText0"/>
              <w:rPr>
                <w:rFonts w:ascii="Trebuchet MS" w:hAnsi="Trebuchet MS"/>
              </w:rPr>
            </w:pPr>
          </w:p>
        </w:tc>
      </w:tr>
      <w:tr w:rsidR="002A116F" w:rsidRPr="00D17BF3" w14:paraId="0CADBAFA" w14:textId="77777777">
        <w:tc>
          <w:tcPr>
            <w:tcW w:w="709" w:type="dxa"/>
          </w:tcPr>
          <w:p w14:paraId="47687D4D" w14:textId="425D3FB1" w:rsidR="002A116F" w:rsidRPr="00D17BF3" w:rsidRDefault="002A116F" w:rsidP="000475DA">
            <w:pPr>
              <w:pStyle w:val="TableText0"/>
              <w:rPr>
                <w:rFonts w:ascii="Trebuchet MS" w:hAnsi="Trebuchet MS"/>
              </w:rPr>
            </w:pPr>
          </w:p>
        </w:tc>
        <w:tc>
          <w:tcPr>
            <w:tcW w:w="9214" w:type="dxa"/>
          </w:tcPr>
          <w:p w14:paraId="0E9BDE59" w14:textId="00CC8D81" w:rsidR="002A116F" w:rsidRPr="00D17BF3" w:rsidRDefault="002A116F" w:rsidP="008D7206">
            <w:pPr>
              <w:pStyle w:val="TableText0"/>
              <w:rPr>
                <w:rFonts w:ascii="Trebuchet MS" w:hAnsi="Trebuchet MS"/>
              </w:rPr>
            </w:pPr>
          </w:p>
        </w:tc>
      </w:tr>
      <w:tr w:rsidR="002A116F" w:rsidRPr="00D17BF3" w14:paraId="78C7CE42" w14:textId="77777777">
        <w:tc>
          <w:tcPr>
            <w:tcW w:w="709" w:type="dxa"/>
          </w:tcPr>
          <w:p w14:paraId="71CFF7C5" w14:textId="4326070D" w:rsidR="002A116F" w:rsidRDefault="002A116F" w:rsidP="000475DA">
            <w:pPr>
              <w:pStyle w:val="TableText0"/>
              <w:rPr>
                <w:rFonts w:ascii="Trebuchet MS" w:hAnsi="Trebuchet MS"/>
              </w:rPr>
            </w:pPr>
          </w:p>
        </w:tc>
        <w:tc>
          <w:tcPr>
            <w:tcW w:w="9214" w:type="dxa"/>
          </w:tcPr>
          <w:p w14:paraId="52614603" w14:textId="0E613B21" w:rsidR="002A116F" w:rsidRDefault="002A116F" w:rsidP="008D7206">
            <w:pPr>
              <w:pStyle w:val="TableText0"/>
              <w:rPr>
                <w:rFonts w:ascii="Trebuchet MS" w:hAnsi="Trebuchet MS"/>
              </w:rPr>
            </w:pPr>
          </w:p>
        </w:tc>
      </w:tr>
      <w:tr w:rsidR="002A116F" w:rsidRPr="00D17BF3" w14:paraId="4E5E3934" w14:textId="77777777">
        <w:tc>
          <w:tcPr>
            <w:tcW w:w="709" w:type="dxa"/>
          </w:tcPr>
          <w:p w14:paraId="4930A690" w14:textId="28636EE1" w:rsidR="002A116F" w:rsidRDefault="002A116F" w:rsidP="000475DA">
            <w:pPr>
              <w:pStyle w:val="TableText0"/>
              <w:rPr>
                <w:rFonts w:ascii="Trebuchet MS" w:hAnsi="Trebuchet MS"/>
              </w:rPr>
            </w:pPr>
          </w:p>
        </w:tc>
        <w:tc>
          <w:tcPr>
            <w:tcW w:w="9214" w:type="dxa"/>
          </w:tcPr>
          <w:p w14:paraId="6A72BA33" w14:textId="24E9620E" w:rsidR="002A116F" w:rsidRDefault="002A116F" w:rsidP="008D7206">
            <w:pPr>
              <w:pStyle w:val="TableText0"/>
              <w:rPr>
                <w:rFonts w:ascii="Trebuchet MS" w:hAnsi="Trebuchet MS"/>
              </w:rPr>
            </w:pPr>
          </w:p>
        </w:tc>
      </w:tr>
    </w:tbl>
    <w:p w14:paraId="00E0396B" w14:textId="43942591" w:rsidR="00F83BD3" w:rsidRDefault="00F83BD3" w:rsidP="002A116F">
      <w:pPr>
        <w:pStyle w:val="Horizontext"/>
      </w:pPr>
    </w:p>
    <w:p w14:paraId="50F50DF8" w14:textId="77777777" w:rsidR="00AD3ABC" w:rsidRDefault="00AD3ABC" w:rsidP="002A116F">
      <w:pPr>
        <w:pStyle w:val="Horizontext"/>
      </w:pPr>
    </w:p>
    <w:p w14:paraId="3507807C" w14:textId="77777777" w:rsidR="007C4551" w:rsidRPr="00D17BF3" w:rsidRDefault="007C4551" w:rsidP="007C4551">
      <w:pPr>
        <w:pStyle w:val="Horizonheading2"/>
        <w:rPr>
          <w:rFonts w:ascii="Trebuchet MS" w:hAnsi="Trebuchet MS"/>
        </w:rPr>
      </w:pPr>
      <w:bookmarkStart w:id="33" w:name="_Toc408745055"/>
      <w:r w:rsidRPr="00D17BF3">
        <w:rPr>
          <w:rFonts w:ascii="Trebuchet MS" w:hAnsi="Trebuchet MS"/>
        </w:rPr>
        <w:t>Impacts</w:t>
      </w:r>
      <w:bookmarkEnd w:id="33"/>
    </w:p>
    <w:p w14:paraId="7BD8DAE1" w14:textId="637EF9A4" w:rsidR="007C4551" w:rsidRPr="00D17BF3" w:rsidRDefault="009A70A2" w:rsidP="002A116F">
      <w:pPr>
        <w:pStyle w:val="Horizontext"/>
      </w:pPr>
      <w:r w:rsidRPr="006267F9">
        <w:t xml:space="preserve">Impact is a measure of the tangible and intangible effects (consequences) of entity's action or influence upon another. </w:t>
      </w:r>
      <w:r w:rsidR="007C4551" w:rsidRPr="00D17BF3">
        <w:t>Described below are the potential impacts to existing Dell products</w:t>
      </w:r>
      <w:r w:rsidR="008B65F5">
        <w:t>, programs</w:t>
      </w:r>
      <w:r w:rsidR="007C4551" w:rsidRPr="00D17BF3">
        <w:t xml:space="preserve"> or pr</w:t>
      </w:r>
      <w:r w:rsidR="005B6938">
        <w:t>ojects:</w:t>
      </w:r>
    </w:p>
    <w:p w14:paraId="4951DA2B" w14:textId="77777777" w:rsidR="007C4551" w:rsidRPr="00D17BF3" w:rsidRDefault="007C4551" w:rsidP="002A116F">
      <w:pPr>
        <w:pStyle w:val="Horizontext"/>
      </w:pPr>
    </w:p>
    <w:tbl>
      <w:tblPr>
        <w:tblW w:w="9923" w:type="dxa"/>
        <w:tblInd w:w="1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6"/>
        <w:gridCol w:w="1879"/>
        <w:gridCol w:w="4073"/>
      </w:tblGrid>
      <w:tr w:rsidR="007C4551" w:rsidRPr="00D17BF3" w14:paraId="1F6B7E85" w14:textId="77777777" w:rsidTr="001728F8">
        <w:trPr>
          <w:cantSplit/>
          <w:tblHeader/>
        </w:trPr>
        <w:tc>
          <w:tcPr>
            <w:tcW w:w="1985" w:type="dxa"/>
            <w:tcBorders>
              <w:top w:val="single" w:sz="4" w:space="0" w:color="auto"/>
              <w:left w:val="single" w:sz="4" w:space="0" w:color="auto"/>
              <w:bottom w:val="single" w:sz="4" w:space="0" w:color="auto"/>
              <w:right w:val="single" w:sz="4" w:space="0" w:color="auto"/>
            </w:tcBorders>
            <w:shd w:val="clear" w:color="auto" w:fill="CCCCCC"/>
          </w:tcPr>
          <w:p w14:paraId="642B7F8E" w14:textId="77777777" w:rsidR="007C4551" w:rsidRPr="00D17BF3" w:rsidRDefault="007C4551" w:rsidP="001728F8">
            <w:pPr>
              <w:pStyle w:val="tableheader"/>
              <w:spacing w:after="0"/>
              <w:rPr>
                <w:rFonts w:ascii="Trebuchet MS" w:hAnsi="Trebuchet MS" w:cs="Arial"/>
              </w:rPr>
            </w:pPr>
            <w:r w:rsidRPr="00D17BF3">
              <w:rPr>
                <w:rFonts w:ascii="Trebuchet MS" w:hAnsi="Trebuchet MS" w:cs="Arial"/>
              </w:rPr>
              <w:t>Product/Project Name</w:t>
            </w:r>
          </w:p>
        </w:tc>
        <w:tc>
          <w:tcPr>
            <w:tcW w:w="1986" w:type="dxa"/>
            <w:tcBorders>
              <w:top w:val="single" w:sz="4" w:space="0" w:color="auto"/>
              <w:left w:val="single" w:sz="4" w:space="0" w:color="auto"/>
              <w:bottom w:val="single" w:sz="4" w:space="0" w:color="auto"/>
              <w:right w:val="single" w:sz="4" w:space="0" w:color="auto"/>
            </w:tcBorders>
            <w:shd w:val="clear" w:color="auto" w:fill="CCCCCC"/>
          </w:tcPr>
          <w:p w14:paraId="73C965EA" w14:textId="2F2ECFBD" w:rsidR="007C4551" w:rsidRDefault="00DA2B0C" w:rsidP="001728F8">
            <w:pPr>
              <w:pStyle w:val="tableheader"/>
              <w:spacing w:after="0"/>
              <w:rPr>
                <w:rFonts w:ascii="Trebuchet MS" w:hAnsi="Trebuchet MS" w:cs="Arial"/>
              </w:rPr>
            </w:pPr>
            <w:r>
              <w:rPr>
                <w:rFonts w:ascii="Trebuchet MS" w:hAnsi="Trebuchet MS" w:cs="Arial"/>
              </w:rPr>
              <w:t>Troux Component ID</w:t>
            </w:r>
            <w:r w:rsidR="007C4551" w:rsidRPr="00D17BF3">
              <w:rPr>
                <w:rFonts w:ascii="Trebuchet MS" w:hAnsi="Trebuchet MS" w:cs="Arial"/>
              </w:rPr>
              <w:t xml:space="preserve"> # </w:t>
            </w:r>
          </w:p>
          <w:p w14:paraId="1057C177" w14:textId="77777777" w:rsidR="007C4551" w:rsidRPr="00D17BF3" w:rsidRDefault="007C4551" w:rsidP="001728F8">
            <w:pPr>
              <w:pStyle w:val="tableheader"/>
              <w:spacing w:after="0"/>
              <w:rPr>
                <w:rFonts w:ascii="Trebuchet MS" w:hAnsi="Trebuchet MS" w:cs="Arial"/>
              </w:rPr>
            </w:pPr>
            <w:r w:rsidRPr="00D17BF3">
              <w:rPr>
                <w:rFonts w:ascii="Trebuchet MS" w:hAnsi="Trebuchet MS" w:cs="Arial"/>
              </w:rPr>
              <w:t>(if applicable)</w:t>
            </w:r>
          </w:p>
        </w:tc>
        <w:tc>
          <w:tcPr>
            <w:tcW w:w="1879" w:type="dxa"/>
            <w:tcBorders>
              <w:top w:val="single" w:sz="4" w:space="0" w:color="auto"/>
              <w:left w:val="single" w:sz="4" w:space="0" w:color="auto"/>
              <w:bottom w:val="single" w:sz="4" w:space="0" w:color="auto"/>
              <w:right w:val="single" w:sz="4" w:space="0" w:color="auto"/>
            </w:tcBorders>
            <w:shd w:val="clear" w:color="auto" w:fill="CCCCCC"/>
          </w:tcPr>
          <w:p w14:paraId="11A5A4A9" w14:textId="77777777" w:rsidR="007C4551" w:rsidRPr="00D17BF3" w:rsidRDefault="007C4551" w:rsidP="001728F8">
            <w:pPr>
              <w:pStyle w:val="tableheader"/>
              <w:rPr>
                <w:rFonts w:ascii="Trebuchet MS" w:hAnsi="Trebuchet MS" w:cs="Arial"/>
              </w:rPr>
            </w:pPr>
            <w:r w:rsidRPr="00D17BF3">
              <w:rPr>
                <w:rFonts w:ascii="Trebuchet MS" w:hAnsi="Trebuchet MS" w:cs="Arial"/>
              </w:rPr>
              <w:t>Impact</w:t>
            </w:r>
          </w:p>
        </w:tc>
        <w:tc>
          <w:tcPr>
            <w:tcW w:w="4073" w:type="dxa"/>
            <w:tcBorders>
              <w:top w:val="single" w:sz="4" w:space="0" w:color="auto"/>
              <w:left w:val="single" w:sz="4" w:space="0" w:color="auto"/>
              <w:bottom w:val="single" w:sz="4" w:space="0" w:color="auto"/>
              <w:right w:val="single" w:sz="4" w:space="0" w:color="auto"/>
            </w:tcBorders>
            <w:shd w:val="clear" w:color="auto" w:fill="CCCCCC"/>
          </w:tcPr>
          <w:p w14:paraId="1AAAA43D" w14:textId="77777777" w:rsidR="007C4551" w:rsidRPr="00D17BF3" w:rsidRDefault="007C4551" w:rsidP="001728F8">
            <w:pPr>
              <w:pStyle w:val="tableheader"/>
              <w:rPr>
                <w:rFonts w:ascii="Trebuchet MS" w:hAnsi="Trebuchet MS" w:cs="Arial"/>
              </w:rPr>
            </w:pPr>
            <w:r w:rsidRPr="00D17BF3">
              <w:rPr>
                <w:rFonts w:ascii="Trebuchet MS" w:hAnsi="Trebuchet MS" w:cs="Arial"/>
              </w:rPr>
              <w:t>Description</w:t>
            </w:r>
          </w:p>
        </w:tc>
      </w:tr>
      <w:tr w:rsidR="007C4551" w:rsidRPr="00D17BF3" w14:paraId="15949539" w14:textId="77777777" w:rsidTr="001728F8">
        <w:trPr>
          <w:cantSplit/>
        </w:trPr>
        <w:tc>
          <w:tcPr>
            <w:tcW w:w="1985" w:type="dxa"/>
            <w:tcBorders>
              <w:top w:val="single" w:sz="4" w:space="0" w:color="auto"/>
            </w:tcBorders>
          </w:tcPr>
          <w:p w14:paraId="79E17D4B" w14:textId="0EDDAAF1" w:rsidR="007C4551" w:rsidRPr="00D17BF3" w:rsidRDefault="003E033B" w:rsidP="001728F8">
            <w:pPr>
              <w:spacing w:before="60" w:after="60"/>
              <w:ind w:left="-18" w:right="-108"/>
              <w:rPr>
                <w:rFonts w:ascii="Trebuchet MS" w:hAnsi="Trebuchet MS" w:cs="Arial"/>
              </w:rPr>
            </w:pPr>
            <w:r>
              <w:rPr>
                <w:rFonts w:ascii="Trebuchet MS" w:hAnsi="Trebuchet MS" w:cs="Arial"/>
              </w:rPr>
              <w:t>N/A</w:t>
            </w:r>
          </w:p>
        </w:tc>
        <w:tc>
          <w:tcPr>
            <w:tcW w:w="1986" w:type="dxa"/>
            <w:tcBorders>
              <w:top w:val="single" w:sz="4" w:space="0" w:color="auto"/>
            </w:tcBorders>
          </w:tcPr>
          <w:p w14:paraId="5A90A34D" w14:textId="57CE0190" w:rsidR="007C4551" w:rsidRPr="00D17BF3" w:rsidRDefault="00F26326" w:rsidP="001728F8">
            <w:pPr>
              <w:spacing w:before="60" w:after="60"/>
              <w:ind w:right="-18"/>
              <w:rPr>
                <w:rFonts w:ascii="Trebuchet MS" w:hAnsi="Trebuchet MS" w:cs="Arial"/>
              </w:rPr>
            </w:pPr>
            <w:r>
              <w:rPr>
                <w:rFonts w:ascii="Trebuchet MS" w:hAnsi="Trebuchet MS" w:cs="Arial"/>
              </w:rPr>
              <w:t>N/A</w:t>
            </w:r>
          </w:p>
        </w:tc>
        <w:tc>
          <w:tcPr>
            <w:tcW w:w="1879" w:type="dxa"/>
            <w:tcBorders>
              <w:top w:val="single" w:sz="4" w:space="0" w:color="auto"/>
            </w:tcBorders>
          </w:tcPr>
          <w:p w14:paraId="79D5A0F4" w14:textId="6322C7CD" w:rsidR="007C4551" w:rsidRPr="00D17BF3" w:rsidRDefault="003E033B" w:rsidP="001728F8">
            <w:pPr>
              <w:spacing w:before="60" w:after="60"/>
              <w:ind w:right="-18"/>
              <w:rPr>
                <w:rFonts w:ascii="Trebuchet MS" w:hAnsi="Trebuchet MS" w:cs="Arial"/>
                <w:highlight w:val="lightGray"/>
              </w:rPr>
            </w:pPr>
            <w:r>
              <w:rPr>
                <w:rFonts w:ascii="Trebuchet MS" w:hAnsi="Trebuchet MS" w:cs="Arial"/>
              </w:rPr>
              <w:t>N/A</w:t>
            </w:r>
          </w:p>
        </w:tc>
        <w:tc>
          <w:tcPr>
            <w:tcW w:w="4073" w:type="dxa"/>
            <w:tcBorders>
              <w:top w:val="single" w:sz="4" w:space="0" w:color="auto"/>
            </w:tcBorders>
          </w:tcPr>
          <w:p w14:paraId="138CA4A2" w14:textId="4857E28E" w:rsidR="007C4551" w:rsidRPr="00D17BF3" w:rsidRDefault="007C4551" w:rsidP="00F26326">
            <w:pPr>
              <w:spacing w:before="60" w:after="60"/>
              <w:rPr>
                <w:rFonts w:ascii="Trebuchet MS" w:hAnsi="Trebuchet MS" w:cs="Arial"/>
                <w:highlight w:val="lightGray"/>
              </w:rPr>
            </w:pPr>
          </w:p>
        </w:tc>
      </w:tr>
    </w:tbl>
    <w:p w14:paraId="07EA1228" w14:textId="77777777" w:rsidR="007C4551" w:rsidRDefault="007C4551" w:rsidP="002A116F">
      <w:pPr>
        <w:pStyle w:val="Horizontext"/>
      </w:pPr>
    </w:p>
    <w:p w14:paraId="76B1A6EA" w14:textId="77777777" w:rsidR="00AD3ABC" w:rsidRPr="00D17BF3" w:rsidRDefault="00AD3ABC" w:rsidP="002A116F">
      <w:pPr>
        <w:pStyle w:val="Horizontext"/>
      </w:pPr>
    </w:p>
    <w:p w14:paraId="39C74380" w14:textId="77777777" w:rsidR="007C4551" w:rsidRPr="00D17BF3" w:rsidRDefault="007C4551" w:rsidP="007C4551">
      <w:pPr>
        <w:pStyle w:val="Horizonheading2"/>
        <w:rPr>
          <w:rFonts w:ascii="Trebuchet MS" w:hAnsi="Trebuchet MS"/>
        </w:rPr>
      </w:pPr>
      <w:bookmarkStart w:id="34" w:name="_Toc408745056"/>
      <w:r>
        <w:rPr>
          <w:rFonts w:ascii="Trebuchet MS" w:hAnsi="Trebuchet MS"/>
        </w:rPr>
        <w:t>Constraints</w:t>
      </w:r>
      <w:bookmarkEnd w:id="34"/>
    </w:p>
    <w:p w14:paraId="2C755D78" w14:textId="77777777" w:rsidR="00F83BD3" w:rsidRPr="007C4551" w:rsidRDefault="005B6938" w:rsidP="002A116F">
      <w:pPr>
        <w:pStyle w:val="Horizontext"/>
      </w:pPr>
      <w:r w:rsidRPr="007C4551">
        <w:t>A constraint is defined as a restriction on the degree of freedom the team has in providing a solution.</w:t>
      </w:r>
      <w:r>
        <w:t xml:space="preserve"> </w:t>
      </w:r>
      <w:r w:rsidR="00F83BD3" w:rsidRPr="007C4551">
        <w:t>Provide</w:t>
      </w:r>
      <w:r>
        <w:t>d</w:t>
      </w:r>
      <w:r w:rsidR="00F83BD3" w:rsidRPr="007C4551">
        <w:t xml:space="preserve"> </w:t>
      </w:r>
      <w:r w:rsidR="007C4551">
        <w:t xml:space="preserve">below are </w:t>
      </w:r>
      <w:r w:rsidR="00F83BD3" w:rsidRPr="007C4551">
        <w:t>general descript</w:t>
      </w:r>
      <w:r w:rsidR="007C4551">
        <w:t>ion</w:t>
      </w:r>
      <w:r>
        <w:t>s</w:t>
      </w:r>
      <w:r w:rsidR="007C4551">
        <w:t xml:space="preserve"> of any other items that may</w:t>
      </w:r>
      <w:r w:rsidR="00F83BD3" w:rsidRPr="007C4551">
        <w:t xml:space="preserve"> limit the </w:t>
      </w:r>
      <w:r w:rsidR="00881AB0">
        <w:t>project/program</w:t>
      </w:r>
      <w:r>
        <w:t xml:space="preserve"> team’s options:</w:t>
      </w:r>
      <w:r w:rsidR="00F83BD3" w:rsidRPr="007C4551">
        <w:t xml:space="preserve">  </w:t>
      </w:r>
    </w:p>
    <w:p w14:paraId="2D8F8183" w14:textId="77777777" w:rsidR="00F83BD3" w:rsidRPr="00D17BF3" w:rsidRDefault="00F83BD3" w:rsidP="002A116F">
      <w:pPr>
        <w:pStyle w:val="Horizontext"/>
        <w:rPr>
          <w:highlight w:val="lightGray"/>
        </w:rPr>
      </w:pPr>
    </w:p>
    <w:tbl>
      <w:tblPr>
        <w:tblW w:w="9923"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5387"/>
        <w:gridCol w:w="3827"/>
      </w:tblGrid>
      <w:tr w:rsidR="00F83BD3" w:rsidRPr="00D17BF3" w14:paraId="0A3173C3" w14:textId="77777777">
        <w:trPr>
          <w:cantSplit/>
        </w:trPr>
        <w:tc>
          <w:tcPr>
            <w:tcW w:w="709" w:type="dxa"/>
            <w:shd w:val="clear" w:color="auto" w:fill="CCCCCC"/>
          </w:tcPr>
          <w:p w14:paraId="75684BEA" w14:textId="77777777" w:rsidR="00F83BD3" w:rsidRPr="00D17BF3" w:rsidRDefault="00F83BD3" w:rsidP="00F83BD3">
            <w:pPr>
              <w:pStyle w:val="tableheader"/>
              <w:jc w:val="left"/>
              <w:rPr>
                <w:rFonts w:ascii="Trebuchet MS" w:hAnsi="Trebuchet MS"/>
              </w:rPr>
            </w:pPr>
            <w:r w:rsidRPr="00D17BF3">
              <w:rPr>
                <w:rFonts w:ascii="Trebuchet MS" w:hAnsi="Trebuchet MS"/>
              </w:rPr>
              <w:lastRenderedPageBreak/>
              <w:t>No.</w:t>
            </w:r>
          </w:p>
        </w:tc>
        <w:tc>
          <w:tcPr>
            <w:tcW w:w="5387" w:type="dxa"/>
            <w:shd w:val="clear" w:color="auto" w:fill="CCCCCC"/>
          </w:tcPr>
          <w:p w14:paraId="3D353B3B" w14:textId="77777777" w:rsidR="00F83BD3" w:rsidRPr="00D17BF3" w:rsidRDefault="00F83BD3" w:rsidP="00F83BD3">
            <w:pPr>
              <w:pStyle w:val="tableheader"/>
              <w:jc w:val="left"/>
              <w:rPr>
                <w:rFonts w:ascii="Trebuchet MS" w:hAnsi="Trebuchet MS"/>
              </w:rPr>
            </w:pPr>
            <w:r w:rsidRPr="00D17BF3">
              <w:rPr>
                <w:rFonts w:ascii="Trebuchet MS" w:hAnsi="Trebuchet MS"/>
              </w:rPr>
              <w:t>Constraint</w:t>
            </w:r>
          </w:p>
        </w:tc>
        <w:tc>
          <w:tcPr>
            <w:tcW w:w="3827" w:type="dxa"/>
            <w:shd w:val="clear" w:color="auto" w:fill="CCCCCC"/>
          </w:tcPr>
          <w:p w14:paraId="3E2E1D93" w14:textId="77777777" w:rsidR="00F83BD3" w:rsidRPr="00D17BF3" w:rsidRDefault="00F83BD3" w:rsidP="00F83BD3">
            <w:pPr>
              <w:pStyle w:val="tableheader"/>
              <w:jc w:val="left"/>
              <w:rPr>
                <w:rFonts w:ascii="Trebuchet MS" w:hAnsi="Trebuchet MS"/>
              </w:rPr>
            </w:pPr>
            <w:r w:rsidRPr="00D17BF3">
              <w:rPr>
                <w:rFonts w:ascii="Trebuchet MS" w:hAnsi="Trebuchet MS"/>
              </w:rPr>
              <w:t>Rationale for Constraint</w:t>
            </w:r>
          </w:p>
        </w:tc>
      </w:tr>
      <w:tr w:rsidR="003E033B" w:rsidRPr="00D17BF3" w14:paraId="54F5D52D" w14:textId="77777777">
        <w:trPr>
          <w:cantSplit/>
        </w:trPr>
        <w:tc>
          <w:tcPr>
            <w:tcW w:w="709" w:type="dxa"/>
          </w:tcPr>
          <w:p w14:paraId="2632ADC6" w14:textId="77777777" w:rsidR="003E033B" w:rsidRPr="00D17BF3" w:rsidRDefault="003E033B" w:rsidP="00F83BD3">
            <w:pPr>
              <w:pStyle w:val="TableText0"/>
              <w:rPr>
                <w:rFonts w:ascii="Trebuchet MS" w:hAnsi="Trebuchet MS"/>
              </w:rPr>
            </w:pPr>
            <w:r w:rsidRPr="00D17BF3">
              <w:rPr>
                <w:rFonts w:ascii="Trebuchet MS" w:hAnsi="Trebuchet MS"/>
              </w:rPr>
              <w:t>CS1</w:t>
            </w:r>
          </w:p>
        </w:tc>
        <w:tc>
          <w:tcPr>
            <w:tcW w:w="5387" w:type="dxa"/>
          </w:tcPr>
          <w:p w14:paraId="014145AC" w14:textId="4FF0C4FF" w:rsidR="003E033B" w:rsidRPr="00D17BF3" w:rsidRDefault="003E033B" w:rsidP="00F83BD3">
            <w:pPr>
              <w:pStyle w:val="TableText0"/>
              <w:rPr>
                <w:rFonts w:ascii="Trebuchet MS" w:hAnsi="Trebuchet MS"/>
              </w:rPr>
            </w:pPr>
          </w:p>
        </w:tc>
        <w:tc>
          <w:tcPr>
            <w:tcW w:w="3827" w:type="dxa"/>
          </w:tcPr>
          <w:p w14:paraId="401A8890" w14:textId="01AC7428" w:rsidR="003E033B" w:rsidRPr="00D17BF3" w:rsidRDefault="003E033B" w:rsidP="00484968">
            <w:pPr>
              <w:pStyle w:val="TableText0"/>
              <w:rPr>
                <w:rFonts w:ascii="Trebuchet MS" w:hAnsi="Trebuchet MS"/>
              </w:rPr>
            </w:pPr>
          </w:p>
        </w:tc>
      </w:tr>
      <w:tr w:rsidR="003E033B" w:rsidRPr="00D17BF3" w14:paraId="0905B4B7" w14:textId="77777777">
        <w:trPr>
          <w:cantSplit/>
        </w:trPr>
        <w:tc>
          <w:tcPr>
            <w:tcW w:w="709" w:type="dxa"/>
          </w:tcPr>
          <w:p w14:paraId="760014FB" w14:textId="77777777" w:rsidR="003E033B" w:rsidRPr="00D17BF3" w:rsidRDefault="003E033B" w:rsidP="00F83BD3">
            <w:pPr>
              <w:pStyle w:val="TableText0"/>
              <w:rPr>
                <w:rFonts w:ascii="Trebuchet MS" w:hAnsi="Trebuchet MS"/>
              </w:rPr>
            </w:pPr>
            <w:r w:rsidRPr="00D17BF3">
              <w:rPr>
                <w:rFonts w:ascii="Trebuchet MS" w:hAnsi="Trebuchet MS"/>
              </w:rPr>
              <w:t>CS2</w:t>
            </w:r>
          </w:p>
        </w:tc>
        <w:tc>
          <w:tcPr>
            <w:tcW w:w="5387" w:type="dxa"/>
          </w:tcPr>
          <w:p w14:paraId="7C31E820" w14:textId="54FA4044" w:rsidR="003E033B" w:rsidRPr="00D17BF3" w:rsidRDefault="003E033B" w:rsidP="00F83BD3">
            <w:pPr>
              <w:pStyle w:val="TableText0"/>
              <w:rPr>
                <w:rFonts w:ascii="Trebuchet MS" w:hAnsi="Trebuchet MS"/>
              </w:rPr>
            </w:pPr>
          </w:p>
        </w:tc>
        <w:tc>
          <w:tcPr>
            <w:tcW w:w="3827" w:type="dxa"/>
          </w:tcPr>
          <w:p w14:paraId="21A31913" w14:textId="62C259C2" w:rsidR="003E033B" w:rsidRPr="00D17BF3" w:rsidRDefault="003E033B" w:rsidP="00484968">
            <w:pPr>
              <w:pStyle w:val="TableText0"/>
              <w:rPr>
                <w:rFonts w:ascii="Trebuchet MS" w:hAnsi="Trebuchet MS"/>
              </w:rPr>
            </w:pPr>
          </w:p>
        </w:tc>
      </w:tr>
      <w:tr w:rsidR="003E033B" w:rsidRPr="00D17BF3" w14:paraId="64942317" w14:textId="77777777">
        <w:trPr>
          <w:cantSplit/>
        </w:trPr>
        <w:tc>
          <w:tcPr>
            <w:tcW w:w="709" w:type="dxa"/>
          </w:tcPr>
          <w:p w14:paraId="3AF2768B" w14:textId="408E7EB6" w:rsidR="003E033B" w:rsidRPr="00D17BF3" w:rsidRDefault="003E033B" w:rsidP="00F83BD3">
            <w:pPr>
              <w:pStyle w:val="TableText0"/>
              <w:rPr>
                <w:rFonts w:ascii="Trebuchet MS" w:hAnsi="Trebuchet MS"/>
              </w:rPr>
            </w:pPr>
          </w:p>
        </w:tc>
        <w:tc>
          <w:tcPr>
            <w:tcW w:w="5387" w:type="dxa"/>
          </w:tcPr>
          <w:p w14:paraId="02BA96D4" w14:textId="64DAFFA6" w:rsidR="003E033B" w:rsidRPr="00D17BF3" w:rsidRDefault="003E033B" w:rsidP="00F83BD3">
            <w:pPr>
              <w:pStyle w:val="TableText0"/>
              <w:rPr>
                <w:rFonts w:ascii="Trebuchet MS" w:hAnsi="Trebuchet MS"/>
              </w:rPr>
            </w:pPr>
          </w:p>
        </w:tc>
        <w:tc>
          <w:tcPr>
            <w:tcW w:w="3827" w:type="dxa"/>
          </w:tcPr>
          <w:p w14:paraId="4B38FECF" w14:textId="731E1A11" w:rsidR="003E033B" w:rsidRPr="00D17BF3" w:rsidRDefault="003E033B" w:rsidP="00F83BD3">
            <w:pPr>
              <w:pStyle w:val="TableText0"/>
              <w:rPr>
                <w:rFonts w:ascii="Trebuchet MS" w:hAnsi="Trebuchet MS"/>
              </w:rPr>
            </w:pPr>
          </w:p>
        </w:tc>
      </w:tr>
      <w:tr w:rsidR="003E033B" w:rsidRPr="00D17BF3" w14:paraId="4F4D885D" w14:textId="77777777">
        <w:trPr>
          <w:cantSplit/>
        </w:trPr>
        <w:tc>
          <w:tcPr>
            <w:tcW w:w="709" w:type="dxa"/>
          </w:tcPr>
          <w:p w14:paraId="150111FB" w14:textId="77777777" w:rsidR="003E033B" w:rsidRPr="00D17BF3" w:rsidRDefault="003E033B" w:rsidP="00F83BD3">
            <w:pPr>
              <w:pStyle w:val="TableText0"/>
              <w:rPr>
                <w:rFonts w:ascii="Trebuchet MS" w:hAnsi="Trebuchet MS"/>
              </w:rPr>
            </w:pPr>
          </w:p>
        </w:tc>
        <w:tc>
          <w:tcPr>
            <w:tcW w:w="5387" w:type="dxa"/>
          </w:tcPr>
          <w:p w14:paraId="651B7E7B" w14:textId="77777777" w:rsidR="003E033B" w:rsidRPr="00D17BF3" w:rsidRDefault="003E033B" w:rsidP="00F83BD3">
            <w:pPr>
              <w:pStyle w:val="TableText0"/>
              <w:rPr>
                <w:rFonts w:ascii="Trebuchet MS" w:hAnsi="Trebuchet MS"/>
                <w:highlight w:val="lightGray"/>
              </w:rPr>
            </w:pPr>
          </w:p>
        </w:tc>
        <w:tc>
          <w:tcPr>
            <w:tcW w:w="3827" w:type="dxa"/>
          </w:tcPr>
          <w:p w14:paraId="6AD02CA4" w14:textId="77777777" w:rsidR="003E033B" w:rsidRPr="00D17BF3" w:rsidRDefault="003E033B" w:rsidP="00F83BD3">
            <w:pPr>
              <w:pStyle w:val="TableText0"/>
              <w:rPr>
                <w:rFonts w:ascii="Trebuchet MS" w:hAnsi="Trebuchet MS"/>
              </w:rPr>
            </w:pPr>
          </w:p>
        </w:tc>
      </w:tr>
    </w:tbl>
    <w:p w14:paraId="6C752A21" w14:textId="77777777" w:rsidR="00F83BD3" w:rsidRDefault="00F83BD3" w:rsidP="002A116F">
      <w:pPr>
        <w:pStyle w:val="Horizontext"/>
      </w:pPr>
      <w:bookmarkStart w:id="35" w:name="_Toc38796003"/>
    </w:p>
    <w:p w14:paraId="65DE25BA" w14:textId="77777777" w:rsidR="007C4551" w:rsidRDefault="007C4551" w:rsidP="002A116F">
      <w:pPr>
        <w:pStyle w:val="Horizontext"/>
      </w:pPr>
    </w:p>
    <w:p w14:paraId="165A4696" w14:textId="77777777" w:rsidR="007C4551" w:rsidRPr="00D17BF3" w:rsidRDefault="007C4551" w:rsidP="007C4551">
      <w:pPr>
        <w:pStyle w:val="Horizonheading2"/>
        <w:rPr>
          <w:rFonts w:ascii="Trebuchet MS" w:hAnsi="Trebuchet MS"/>
        </w:rPr>
      </w:pPr>
      <w:bookmarkStart w:id="36" w:name="_Toc408745057"/>
      <w:r w:rsidRPr="00D17BF3">
        <w:rPr>
          <w:rFonts w:ascii="Trebuchet MS" w:hAnsi="Trebuchet MS"/>
        </w:rPr>
        <w:t>Business Risk Assessment</w:t>
      </w:r>
      <w:bookmarkEnd w:id="36"/>
    </w:p>
    <w:p w14:paraId="20529F31" w14:textId="59CFC48F" w:rsidR="007C4551" w:rsidRPr="00D17BF3" w:rsidRDefault="009A70A2" w:rsidP="002A116F">
      <w:pPr>
        <w:pStyle w:val="Horizontext"/>
      </w:pPr>
      <w:r w:rsidRPr="006267F9">
        <w:t>A risk is an uncertain event or condition that, if it occurs, has a positive or negative effect on a  program’s/project’s objectives.</w:t>
      </w:r>
      <w:r w:rsidR="006267F9">
        <w:rPr>
          <w:color w:val="4F81BD" w:themeColor="accent1"/>
        </w:rPr>
        <w:t xml:space="preserve"> </w:t>
      </w:r>
      <w:r w:rsidR="007C4551" w:rsidRPr="00D17BF3">
        <w:t>Described below are the b</w:t>
      </w:r>
      <w:r w:rsidR="005B6938">
        <w:t>usiness risks to Dell or users:</w:t>
      </w:r>
    </w:p>
    <w:p w14:paraId="1CB1E535" w14:textId="77777777" w:rsidR="007C4551" w:rsidRPr="00D17BF3" w:rsidRDefault="007C4551" w:rsidP="002A116F">
      <w:pPr>
        <w:pStyle w:val="Horizontext"/>
      </w:pPr>
    </w:p>
    <w:tbl>
      <w:tblPr>
        <w:tblW w:w="10013"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063"/>
      </w:tblGrid>
      <w:tr w:rsidR="007C4551" w:rsidRPr="00D17BF3" w14:paraId="188A991C" w14:textId="77777777" w:rsidTr="001728F8">
        <w:trPr>
          <w:cantSplit/>
        </w:trPr>
        <w:tc>
          <w:tcPr>
            <w:tcW w:w="4950" w:type="dxa"/>
            <w:shd w:val="clear" w:color="auto" w:fill="C0C0C0"/>
          </w:tcPr>
          <w:p w14:paraId="6FB2E3E3" w14:textId="77777777" w:rsidR="007C4551" w:rsidRPr="00D17BF3" w:rsidRDefault="007C4551" w:rsidP="001728F8">
            <w:pPr>
              <w:spacing w:before="60"/>
              <w:rPr>
                <w:rFonts w:ascii="Trebuchet MS" w:hAnsi="Trebuchet MS" w:cs="Arial"/>
                <w:b/>
                <w:bCs/>
              </w:rPr>
            </w:pPr>
            <w:r w:rsidRPr="00D17BF3">
              <w:rPr>
                <w:rFonts w:ascii="Trebuchet MS" w:hAnsi="Trebuchet MS" w:cs="Arial"/>
                <w:b/>
                <w:bCs/>
              </w:rPr>
              <w:t>Probability</w:t>
            </w:r>
          </w:p>
        </w:tc>
        <w:tc>
          <w:tcPr>
            <w:tcW w:w="5063" w:type="dxa"/>
            <w:shd w:val="clear" w:color="auto" w:fill="C0C0C0"/>
          </w:tcPr>
          <w:p w14:paraId="3CDD802A" w14:textId="77777777" w:rsidR="007C4551" w:rsidRPr="00D17BF3" w:rsidRDefault="007C4551" w:rsidP="001728F8">
            <w:pPr>
              <w:spacing w:before="60"/>
              <w:rPr>
                <w:rFonts w:ascii="Trebuchet MS" w:hAnsi="Trebuchet MS" w:cs="Arial"/>
                <w:b/>
                <w:bCs/>
              </w:rPr>
            </w:pPr>
            <w:r w:rsidRPr="00D17BF3">
              <w:rPr>
                <w:rFonts w:ascii="Trebuchet MS" w:hAnsi="Trebuchet MS" w:cs="Arial"/>
                <w:b/>
                <w:bCs/>
              </w:rPr>
              <w:t>Impact</w:t>
            </w:r>
          </w:p>
        </w:tc>
      </w:tr>
      <w:tr w:rsidR="007C4551" w:rsidRPr="00D17BF3" w14:paraId="6DF81C1B" w14:textId="77777777" w:rsidTr="001728F8">
        <w:trPr>
          <w:cantSplit/>
        </w:trPr>
        <w:tc>
          <w:tcPr>
            <w:tcW w:w="4950" w:type="dxa"/>
          </w:tcPr>
          <w:p w14:paraId="18209673" w14:textId="77777777" w:rsidR="007C4551" w:rsidRPr="00D17BF3" w:rsidRDefault="007C4551" w:rsidP="001728F8">
            <w:pPr>
              <w:spacing w:before="60"/>
              <w:rPr>
                <w:rFonts w:ascii="Trebuchet MS" w:hAnsi="Trebuchet MS" w:cs="Arial"/>
              </w:rPr>
            </w:pPr>
            <w:r w:rsidRPr="00D17BF3">
              <w:rPr>
                <w:rFonts w:ascii="Trebuchet MS" w:hAnsi="Trebuchet MS" w:cs="Arial"/>
              </w:rPr>
              <w:t>Evaluate each risk item and assess the probability of that event occurring. Indicate that probability in the “Probability” column using the following terms:</w:t>
            </w:r>
          </w:p>
          <w:p w14:paraId="353873FF" w14:textId="77777777" w:rsidR="007C4551" w:rsidRPr="00D17BF3" w:rsidRDefault="007C4551" w:rsidP="0073475B">
            <w:pPr>
              <w:numPr>
                <w:ilvl w:val="0"/>
                <w:numId w:val="18"/>
              </w:numPr>
              <w:tabs>
                <w:tab w:val="clear" w:pos="720"/>
                <w:tab w:val="num" w:pos="342"/>
              </w:tabs>
              <w:spacing w:before="60"/>
              <w:ind w:left="342" w:hanging="270"/>
              <w:rPr>
                <w:rFonts w:ascii="Trebuchet MS" w:hAnsi="Trebuchet MS" w:cs="Arial"/>
              </w:rPr>
            </w:pPr>
            <w:r w:rsidRPr="00D17BF3">
              <w:rPr>
                <w:rFonts w:ascii="Trebuchet MS" w:hAnsi="Trebuchet MS" w:cs="Arial"/>
                <w:b/>
                <w:bCs/>
              </w:rPr>
              <w:t>High</w:t>
            </w:r>
            <w:r w:rsidRPr="00D17BF3">
              <w:rPr>
                <w:rFonts w:ascii="Trebuchet MS" w:hAnsi="Trebuchet MS" w:cs="Arial"/>
              </w:rPr>
              <w:t xml:space="preserve"> – Probability is greater than 75%.</w:t>
            </w:r>
          </w:p>
          <w:p w14:paraId="51C6DCA5" w14:textId="77777777" w:rsidR="007C4551" w:rsidRPr="00D17BF3" w:rsidRDefault="007C4551" w:rsidP="0073475B">
            <w:pPr>
              <w:numPr>
                <w:ilvl w:val="0"/>
                <w:numId w:val="18"/>
              </w:numPr>
              <w:tabs>
                <w:tab w:val="clear" w:pos="720"/>
                <w:tab w:val="num" w:pos="342"/>
              </w:tabs>
              <w:spacing w:before="60"/>
              <w:ind w:left="342" w:hanging="270"/>
              <w:rPr>
                <w:rFonts w:ascii="Trebuchet MS" w:hAnsi="Trebuchet MS" w:cs="Arial"/>
              </w:rPr>
            </w:pPr>
            <w:smartTag w:uri="urn:schemas-microsoft-com:office:smarttags" w:element="PersonName">
              <w:r w:rsidRPr="00D17BF3">
                <w:rPr>
                  <w:rFonts w:ascii="Trebuchet MS" w:hAnsi="Trebuchet MS" w:cs="Arial"/>
                  <w:b/>
                  <w:bCs/>
                </w:rPr>
                <w:t>Me</w:t>
              </w:r>
            </w:smartTag>
            <w:r w:rsidRPr="00D17BF3">
              <w:rPr>
                <w:rFonts w:ascii="Trebuchet MS" w:hAnsi="Trebuchet MS" w:cs="Arial"/>
                <w:b/>
                <w:bCs/>
              </w:rPr>
              <w:t>dium</w:t>
            </w:r>
            <w:r w:rsidRPr="00D17BF3">
              <w:rPr>
                <w:rFonts w:ascii="Trebuchet MS" w:hAnsi="Trebuchet MS" w:cs="Arial"/>
              </w:rPr>
              <w:t xml:space="preserve"> – Probability is between 25% and 75%.</w:t>
            </w:r>
          </w:p>
          <w:p w14:paraId="550B8C11" w14:textId="77777777" w:rsidR="007C4551" w:rsidRPr="00D17BF3" w:rsidRDefault="007C4551" w:rsidP="0073475B">
            <w:pPr>
              <w:numPr>
                <w:ilvl w:val="0"/>
                <w:numId w:val="18"/>
              </w:numPr>
              <w:tabs>
                <w:tab w:val="clear" w:pos="720"/>
                <w:tab w:val="num" w:pos="342"/>
              </w:tabs>
              <w:spacing w:before="60"/>
              <w:ind w:left="342" w:hanging="270"/>
              <w:rPr>
                <w:rFonts w:ascii="Trebuchet MS" w:hAnsi="Trebuchet MS" w:cs="Arial"/>
              </w:rPr>
            </w:pPr>
            <w:r w:rsidRPr="00D17BF3">
              <w:rPr>
                <w:rFonts w:ascii="Trebuchet MS" w:hAnsi="Trebuchet MS" w:cs="Arial"/>
                <w:b/>
                <w:bCs/>
              </w:rPr>
              <w:t>Low</w:t>
            </w:r>
            <w:r w:rsidRPr="00D17BF3">
              <w:rPr>
                <w:rFonts w:ascii="Trebuchet MS" w:hAnsi="Trebuchet MS" w:cs="Arial"/>
              </w:rPr>
              <w:t xml:space="preserve"> – Probability is less than 25%.</w:t>
            </w:r>
          </w:p>
        </w:tc>
        <w:tc>
          <w:tcPr>
            <w:tcW w:w="5063" w:type="dxa"/>
          </w:tcPr>
          <w:p w14:paraId="3709581F" w14:textId="77777777" w:rsidR="007C4551" w:rsidRPr="00D17BF3" w:rsidRDefault="007C4551" w:rsidP="001728F8">
            <w:pPr>
              <w:spacing w:before="60"/>
              <w:ind w:left="59"/>
              <w:rPr>
                <w:rFonts w:ascii="Trebuchet MS" w:hAnsi="Trebuchet MS" w:cs="Arial"/>
              </w:rPr>
            </w:pPr>
            <w:r w:rsidRPr="00D17BF3">
              <w:rPr>
                <w:rFonts w:ascii="Trebuchet MS" w:hAnsi="Trebuchet MS" w:cs="Arial"/>
              </w:rPr>
              <w:t xml:space="preserve">Evaluate each item marked as High, </w:t>
            </w:r>
            <w:smartTag w:uri="urn:schemas-microsoft-com:office:smarttags" w:element="PersonName">
              <w:r w:rsidRPr="00D17BF3">
                <w:rPr>
                  <w:rFonts w:ascii="Trebuchet MS" w:hAnsi="Trebuchet MS" w:cs="Arial"/>
                </w:rPr>
                <w:t>Me</w:t>
              </w:r>
            </w:smartTag>
            <w:r w:rsidRPr="00D17BF3">
              <w:rPr>
                <w:rFonts w:ascii="Trebuchet MS" w:hAnsi="Trebuchet MS" w:cs="Arial"/>
              </w:rPr>
              <w:t>dium or Low and assess the consequences to the project</w:t>
            </w:r>
            <w:r w:rsidR="00881AB0">
              <w:rPr>
                <w:rFonts w:ascii="Trebuchet MS" w:hAnsi="Trebuchet MS" w:cs="Arial"/>
              </w:rPr>
              <w:t>/program</w:t>
            </w:r>
            <w:r w:rsidRPr="00D17BF3">
              <w:rPr>
                <w:rFonts w:ascii="Trebuchet MS" w:hAnsi="Trebuchet MS" w:cs="Arial"/>
              </w:rPr>
              <w:t xml:space="preserve"> if the event occurs. Indicate the impact of the occurrence in the “Impact” column using the following terms:</w:t>
            </w:r>
          </w:p>
          <w:p w14:paraId="7C865EF8" w14:textId="77777777" w:rsidR="007C4551" w:rsidRPr="00D17BF3" w:rsidRDefault="007C4551" w:rsidP="0073475B">
            <w:pPr>
              <w:numPr>
                <w:ilvl w:val="0"/>
                <w:numId w:val="19"/>
              </w:numPr>
              <w:tabs>
                <w:tab w:val="clear" w:pos="720"/>
              </w:tabs>
              <w:spacing w:before="60"/>
              <w:ind w:left="522" w:hanging="373"/>
              <w:rPr>
                <w:rFonts w:ascii="Trebuchet MS" w:hAnsi="Trebuchet MS" w:cs="Arial"/>
              </w:rPr>
            </w:pPr>
            <w:r w:rsidRPr="00D17BF3">
              <w:rPr>
                <w:rFonts w:ascii="Trebuchet MS" w:hAnsi="Trebuchet MS" w:cs="Arial"/>
                <w:b/>
                <w:bCs/>
              </w:rPr>
              <w:t>High</w:t>
            </w:r>
            <w:r w:rsidRPr="00D17BF3">
              <w:rPr>
                <w:rFonts w:ascii="Trebuchet MS" w:hAnsi="Trebuchet MS" w:cs="Arial"/>
              </w:rPr>
              <w:t xml:space="preserve"> – Consequences of the occurrence could have a significant impact on the project</w:t>
            </w:r>
            <w:r w:rsidR="00881AB0">
              <w:rPr>
                <w:rFonts w:ascii="Trebuchet MS" w:hAnsi="Trebuchet MS" w:cs="Arial"/>
              </w:rPr>
              <w:t>/program</w:t>
            </w:r>
            <w:r w:rsidRPr="00D17BF3">
              <w:rPr>
                <w:rFonts w:ascii="Trebuchet MS" w:hAnsi="Trebuchet MS" w:cs="Arial"/>
              </w:rPr>
              <w:t>.</w:t>
            </w:r>
          </w:p>
          <w:p w14:paraId="49F65BC3" w14:textId="77777777" w:rsidR="007C4551" w:rsidRPr="00D17BF3" w:rsidRDefault="007C4551" w:rsidP="0073475B">
            <w:pPr>
              <w:numPr>
                <w:ilvl w:val="0"/>
                <w:numId w:val="19"/>
              </w:numPr>
              <w:tabs>
                <w:tab w:val="clear" w:pos="720"/>
              </w:tabs>
              <w:spacing w:before="60"/>
              <w:ind w:left="522" w:hanging="373"/>
              <w:rPr>
                <w:rFonts w:ascii="Trebuchet MS" w:hAnsi="Trebuchet MS" w:cs="Arial"/>
              </w:rPr>
            </w:pPr>
            <w:smartTag w:uri="urn:schemas-microsoft-com:office:smarttags" w:element="PersonName">
              <w:r w:rsidRPr="00D17BF3">
                <w:rPr>
                  <w:rFonts w:ascii="Trebuchet MS" w:hAnsi="Trebuchet MS" w:cs="Arial"/>
                  <w:b/>
                  <w:bCs/>
                </w:rPr>
                <w:t>Me</w:t>
              </w:r>
            </w:smartTag>
            <w:r w:rsidRPr="00D17BF3">
              <w:rPr>
                <w:rFonts w:ascii="Trebuchet MS" w:hAnsi="Trebuchet MS" w:cs="Arial"/>
                <w:b/>
                <w:bCs/>
              </w:rPr>
              <w:t>dium</w:t>
            </w:r>
            <w:r w:rsidRPr="00D17BF3">
              <w:rPr>
                <w:rFonts w:ascii="Trebuchet MS" w:hAnsi="Trebuchet MS" w:cs="Arial"/>
              </w:rPr>
              <w:t xml:space="preserve"> – Consequences of the occurrence could have a medium impact on the project</w:t>
            </w:r>
            <w:r w:rsidR="00881AB0">
              <w:rPr>
                <w:rFonts w:ascii="Trebuchet MS" w:hAnsi="Trebuchet MS" w:cs="Arial"/>
              </w:rPr>
              <w:t>/program</w:t>
            </w:r>
            <w:r w:rsidRPr="00D17BF3">
              <w:rPr>
                <w:rFonts w:ascii="Trebuchet MS" w:hAnsi="Trebuchet MS" w:cs="Arial"/>
              </w:rPr>
              <w:t>.</w:t>
            </w:r>
          </w:p>
          <w:p w14:paraId="0B2B117F" w14:textId="77777777" w:rsidR="007C4551" w:rsidRDefault="007C4551" w:rsidP="0073475B">
            <w:pPr>
              <w:numPr>
                <w:ilvl w:val="0"/>
                <w:numId w:val="19"/>
              </w:numPr>
              <w:tabs>
                <w:tab w:val="clear" w:pos="720"/>
              </w:tabs>
              <w:spacing w:before="60"/>
              <w:ind w:left="522" w:hanging="373"/>
              <w:rPr>
                <w:rFonts w:ascii="Trebuchet MS" w:hAnsi="Trebuchet MS" w:cs="Arial"/>
              </w:rPr>
            </w:pPr>
            <w:r w:rsidRPr="00D17BF3">
              <w:rPr>
                <w:rFonts w:ascii="Trebuchet MS" w:hAnsi="Trebuchet MS" w:cs="Arial"/>
                <w:b/>
                <w:bCs/>
              </w:rPr>
              <w:t>Low</w:t>
            </w:r>
            <w:r w:rsidRPr="00D17BF3">
              <w:rPr>
                <w:rFonts w:ascii="Trebuchet MS" w:hAnsi="Trebuchet MS" w:cs="Arial"/>
              </w:rPr>
              <w:t xml:space="preserve"> – Consequences have little impact.</w:t>
            </w:r>
          </w:p>
          <w:p w14:paraId="0E4AFDD2" w14:textId="77777777" w:rsidR="005B6938" w:rsidRPr="001728F8" w:rsidRDefault="005B6938" w:rsidP="005B6938">
            <w:pPr>
              <w:spacing w:before="60"/>
              <w:ind w:left="522"/>
              <w:rPr>
                <w:rFonts w:ascii="Trebuchet MS" w:hAnsi="Trebuchet MS" w:cs="Arial"/>
              </w:rPr>
            </w:pPr>
          </w:p>
        </w:tc>
      </w:tr>
    </w:tbl>
    <w:p w14:paraId="625B2833" w14:textId="77777777" w:rsidR="007C4551" w:rsidRPr="00D17BF3" w:rsidRDefault="007C4551" w:rsidP="002A116F">
      <w:pPr>
        <w:pStyle w:val="Horizontext"/>
      </w:pPr>
    </w:p>
    <w:tbl>
      <w:tblPr>
        <w:tblW w:w="9990"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38"/>
        <w:gridCol w:w="2786"/>
        <w:gridCol w:w="1771"/>
        <w:gridCol w:w="1771"/>
        <w:gridCol w:w="2924"/>
      </w:tblGrid>
      <w:tr w:rsidR="007C4551" w:rsidRPr="00D17BF3" w14:paraId="6FB29005" w14:textId="77777777" w:rsidTr="00FA3BBA">
        <w:trPr>
          <w:cantSplit/>
          <w:tblHeader/>
        </w:trPr>
        <w:tc>
          <w:tcPr>
            <w:tcW w:w="738" w:type="dxa"/>
            <w:shd w:val="clear" w:color="auto" w:fill="CCCCCC"/>
          </w:tcPr>
          <w:p w14:paraId="5E22180C" w14:textId="77777777" w:rsidR="007C4551" w:rsidRPr="00D17BF3" w:rsidRDefault="00FA3BBA" w:rsidP="001728F8">
            <w:pPr>
              <w:spacing w:before="60" w:after="60"/>
              <w:rPr>
                <w:rFonts w:ascii="Trebuchet MS" w:hAnsi="Trebuchet MS" w:cs="Arial"/>
                <w:b/>
                <w:bCs/>
              </w:rPr>
            </w:pPr>
            <w:r>
              <w:rPr>
                <w:rFonts w:ascii="Trebuchet MS" w:hAnsi="Trebuchet MS" w:cs="Arial"/>
                <w:b/>
                <w:bCs/>
              </w:rPr>
              <w:t>No.</w:t>
            </w:r>
          </w:p>
        </w:tc>
        <w:tc>
          <w:tcPr>
            <w:tcW w:w="2786" w:type="dxa"/>
            <w:shd w:val="clear" w:color="auto" w:fill="CCCCCC"/>
          </w:tcPr>
          <w:p w14:paraId="5D01774C" w14:textId="77777777" w:rsidR="007C4551" w:rsidRPr="00D17BF3" w:rsidRDefault="007C4551" w:rsidP="001728F8">
            <w:pPr>
              <w:spacing w:before="60" w:after="60"/>
              <w:rPr>
                <w:rFonts w:ascii="Trebuchet MS" w:hAnsi="Trebuchet MS" w:cs="Arial"/>
                <w:b/>
                <w:bCs/>
              </w:rPr>
            </w:pPr>
            <w:r w:rsidRPr="00D17BF3">
              <w:rPr>
                <w:rFonts w:ascii="Trebuchet MS" w:hAnsi="Trebuchet MS" w:cs="Arial"/>
                <w:b/>
                <w:bCs/>
              </w:rPr>
              <w:t>Risk Factors</w:t>
            </w:r>
          </w:p>
        </w:tc>
        <w:tc>
          <w:tcPr>
            <w:tcW w:w="1771" w:type="dxa"/>
            <w:shd w:val="clear" w:color="auto" w:fill="CCCCCC"/>
          </w:tcPr>
          <w:p w14:paraId="1C4A90E1" w14:textId="77777777" w:rsidR="007C4551" w:rsidRPr="00D17BF3" w:rsidRDefault="007C4551" w:rsidP="001728F8">
            <w:pPr>
              <w:spacing w:before="60" w:after="60"/>
              <w:rPr>
                <w:rFonts w:ascii="Trebuchet MS" w:hAnsi="Trebuchet MS" w:cs="Arial"/>
                <w:b/>
                <w:bCs/>
              </w:rPr>
            </w:pPr>
            <w:r w:rsidRPr="00D17BF3">
              <w:rPr>
                <w:rFonts w:ascii="Trebuchet MS" w:hAnsi="Trebuchet MS" w:cs="Arial"/>
                <w:b/>
                <w:bCs/>
              </w:rPr>
              <w:t>Probability</w:t>
            </w:r>
          </w:p>
        </w:tc>
        <w:tc>
          <w:tcPr>
            <w:tcW w:w="1771" w:type="dxa"/>
            <w:shd w:val="clear" w:color="auto" w:fill="CCCCCC"/>
          </w:tcPr>
          <w:p w14:paraId="73A4BB49" w14:textId="77777777" w:rsidR="007C4551" w:rsidRPr="00D17BF3" w:rsidRDefault="007C4551" w:rsidP="001728F8">
            <w:pPr>
              <w:spacing w:before="60" w:after="60"/>
              <w:rPr>
                <w:rFonts w:ascii="Trebuchet MS" w:hAnsi="Trebuchet MS" w:cs="Arial"/>
                <w:b/>
                <w:bCs/>
              </w:rPr>
            </w:pPr>
            <w:r w:rsidRPr="00D17BF3">
              <w:rPr>
                <w:rFonts w:ascii="Trebuchet MS" w:hAnsi="Trebuchet MS" w:cs="Arial"/>
                <w:b/>
                <w:bCs/>
              </w:rPr>
              <w:t>Impact</w:t>
            </w:r>
          </w:p>
        </w:tc>
        <w:tc>
          <w:tcPr>
            <w:tcW w:w="2924" w:type="dxa"/>
            <w:shd w:val="clear" w:color="auto" w:fill="CCCCCC"/>
          </w:tcPr>
          <w:p w14:paraId="11B1DE87" w14:textId="77777777" w:rsidR="007C4551" w:rsidRPr="00D17BF3" w:rsidRDefault="007C4551" w:rsidP="001728F8">
            <w:pPr>
              <w:spacing w:before="60" w:after="60"/>
              <w:rPr>
                <w:rFonts w:ascii="Trebuchet MS" w:hAnsi="Trebuchet MS" w:cs="Arial"/>
                <w:b/>
                <w:bCs/>
              </w:rPr>
            </w:pPr>
            <w:r w:rsidRPr="00D17BF3">
              <w:rPr>
                <w:rFonts w:ascii="Trebuchet MS" w:hAnsi="Trebuchet MS" w:cs="Arial"/>
                <w:b/>
                <w:bCs/>
              </w:rPr>
              <w:t>Risk Response</w:t>
            </w:r>
          </w:p>
        </w:tc>
      </w:tr>
      <w:tr w:rsidR="003E033B" w:rsidRPr="00D17BF3" w14:paraId="62FA127C" w14:textId="77777777" w:rsidTr="00FA3BBA">
        <w:trPr>
          <w:cantSplit/>
          <w:tblHeader/>
        </w:trPr>
        <w:tc>
          <w:tcPr>
            <w:tcW w:w="738" w:type="dxa"/>
          </w:tcPr>
          <w:p w14:paraId="304C0BC0" w14:textId="77777777" w:rsidR="003E033B" w:rsidRPr="00D17BF3" w:rsidRDefault="003E033B" w:rsidP="001728F8">
            <w:pPr>
              <w:spacing w:before="60" w:after="60"/>
              <w:rPr>
                <w:rFonts w:ascii="Trebuchet MS" w:hAnsi="Trebuchet MS" w:cs="Arial"/>
              </w:rPr>
            </w:pPr>
            <w:r>
              <w:rPr>
                <w:rFonts w:ascii="Trebuchet MS" w:hAnsi="Trebuchet MS" w:cs="Arial"/>
              </w:rPr>
              <w:t>RKS1</w:t>
            </w:r>
          </w:p>
        </w:tc>
        <w:tc>
          <w:tcPr>
            <w:tcW w:w="2786" w:type="dxa"/>
          </w:tcPr>
          <w:p w14:paraId="706B8902" w14:textId="3EBF71A9" w:rsidR="003E033B" w:rsidRPr="00D17BF3" w:rsidRDefault="003E033B" w:rsidP="003E033B">
            <w:pPr>
              <w:pStyle w:val="AppendixHeading1Text"/>
              <w:overflowPunct/>
              <w:autoSpaceDE/>
              <w:autoSpaceDN/>
              <w:adjustRightInd/>
              <w:spacing w:before="60" w:after="60"/>
              <w:textAlignment w:val="auto"/>
              <w:rPr>
                <w:rFonts w:ascii="Trebuchet MS" w:hAnsi="Trebuchet MS"/>
              </w:rPr>
            </w:pPr>
          </w:p>
        </w:tc>
        <w:tc>
          <w:tcPr>
            <w:tcW w:w="1771" w:type="dxa"/>
          </w:tcPr>
          <w:p w14:paraId="6873FDC5" w14:textId="75AE6757" w:rsidR="003E033B" w:rsidRPr="00D17BF3" w:rsidRDefault="003E033B" w:rsidP="001728F8">
            <w:pPr>
              <w:spacing w:before="60" w:after="60"/>
              <w:jc w:val="center"/>
              <w:rPr>
                <w:rFonts w:ascii="Trebuchet MS" w:hAnsi="Trebuchet MS" w:cs="Arial"/>
              </w:rPr>
            </w:pPr>
          </w:p>
        </w:tc>
        <w:tc>
          <w:tcPr>
            <w:tcW w:w="1771" w:type="dxa"/>
          </w:tcPr>
          <w:p w14:paraId="44DB6C12" w14:textId="191FD801" w:rsidR="003E033B" w:rsidRPr="00D17BF3" w:rsidRDefault="003E033B" w:rsidP="001728F8">
            <w:pPr>
              <w:spacing w:before="60" w:after="60"/>
              <w:jc w:val="center"/>
              <w:rPr>
                <w:rFonts w:ascii="Trebuchet MS" w:hAnsi="Trebuchet MS" w:cs="Arial"/>
              </w:rPr>
            </w:pPr>
          </w:p>
        </w:tc>
        <w:tc>
          <w:tcPr>
            <w:tcW w:w="2924" w:type="dxa"/>
          </w:tcPr>
          <w:p w14:paraId="30CDD1E5" w14:textId="1F8053E9" w:rsidR="003E033B" w:rsidRPr="00D17BF3" w:rsidRDefault="003E033B" w:rsidP="001728F8">
            <w:pPr>
              <w:spacing w:before="60" w:after="60"/>
              <w:rPr>
                <w:rFonts w:ascii="Trebuchet MS" w:hAnsi="Trebuchet MS" w:cs="Arial"/>
              </w:rPr>
            </w:pPr>
          </w:p>
        </w:tc>
      </w:tr>
      <w:tr w:rsidR="003E033B" w:rsidRPr="00D17BF3" w14:paraId="51EE5599" w14:textId="77777777" w:rsidTr="00FA3BBA">
        <w:trPr>
          <w:cantSplit/>
          <w:tblHeader/>
        </w:trPr>
        <w:tc>
          <w:tcPr>
            <w:tcW w:w="738" w:type="dxa"/>
          </w:tcPr>
          <w:p w14:paraId="2EA40626" w14:textId="0BEA347F" w:rsidR="003E033B" w:rsidRPr="00D17BF3" w:rsidRDefault="003E033B" w:rsidP="001728F8">
            <w:pPr>
              <w:spacing w:before="60" w:after="60"/>
              <w:rPr>
                <w:rFonts w:ascii="Trebuchet MS" w:hAnsi="Trebuchet MS" w:cs="Arial"/>
              </w:rPr>
            </w:pPr>
          </w:p>
        </w:tc>
        <w:tc>
          <w:tcPr>
            <w:tcW w:w="2786" w:type="dxa"/>
          </w:tcPr>
          <w:p w14:paraId="658CB73E" w14:textId="40F180E2" w:rsidR="003E033B" w:rsidRPr="00D17BF3" w:rsidRDefault="003E033B" w:rsidP="001728F8">
            <w:pPr>
              <w:spacing w:before="60" w:after="60"/>
              <w:rPr>
                <w:rFonts w:ascii="Trebuchet MS" w:hAnsi="Trebuchet MS" w:cs="Arial"/>
              </w:rPr>
            </w:pPr>
          </w:p>
        </w:tc>
        <w:tc>
          <w:tcPr>
            <w:tcW w:w="1771" w:type="dxa"/>
          </w:tcPr>
          <w:p w14:paraId="625EC4C0" w14:textId="3105A757" w:rsidR="003E033B" w:rsidRPr="00D17BF3" w:rsidRDefault="003E033B" w:rsidP="001728F8">
            <w:pPr>
              <w:spacing w:before="60" w:after="60"/>
              <w:jc w:val="center"/>
              <w:rPr>
                <w:rFonts w:ascii="Trebuchet MS" w:hAnsi="Trebuchet MS" w:cs="Arial"/>
              </w:rPr>
            </w:pPr>
          </w:p>
        </w:tc>
        <w:tc>
          <w:tcPr>
            <w:tcW w:w="1771" w:type="dxa"/>
          </w:tcPr>
          <w:p w14:paraId="68AEE3EC" w14:textId="0A38684A" w:rsidR="003E033B" w:rsidRPr="00D17BF3" w:rsidRDefault="003E033B" w:rsidP="001728F8">
            <w:pPr>
              <w:spacing w:before="60" w:after="60"/>
              <w:jc w:val="center"/>
              <w:rPr>
                <w:rFonts w:ascii="Trebuchet MS" w:hAnsi="Trebuchet MS" w:cs="Arial"/>
              </w:rPr>
            </w:pPr>
          </w:p>
        </w:tc>
        <w:tc>
          <w:tcPr>
            <w:tcW w:w="2924" w:type="dxa"/>
          </w:tcPr>
          <w:p w14:paraId="186ABD56" w14:textId="1594D83D" w:rsidR="003E033B" w:rsidRPr="00D17BF3" w:rsidRDefault="003E033B" w:rsidP="003E033B">
            <w:pPr>
              <w:spacing w:before="60" w:after="60"/>
              <w:rPr>
                <w:rFonts w:ascii="Trebuchet MS" w:hAnsi="Trebuchet MS" w:cs="Arial"/>
              </w:rPr>
            </w:pPr>
          </w:p>
        </w:tc>
      </w:tr>
    </w:tbl>
    <w:p w14:paraId="784CEDF0" w14:textId="77777777" w:rsidR="007C4551" w:rsidRDefault="007C4551" w:rsidP="007C4551">
      <w:pPr>
        <w:rPr>
          <w:rFonts w:ascii="Trebuchet MS" w:hAnsi="Trebuchet MS"/>
        </w:rPr>
      </w:pPr>
    </w:p>
    <w:p w14:paraId="3A50FC9C" w14:textId="77777777" w:rsidR="007C4551" w:rsidRPr="00D17BF3" w:rsidRDefault="007C4551" w:rsidP="007C4551">
      <w:pPr>
        <w:rPr>
          <w:rFonts w:ascii="Trebuchet MS" w:hAnsi="Trebuchet MS"/>
        </w:rPr>
      </w:pPr>
    </w:p>
    <w:p w14:paraId="4FF7C037" w14:textId="77777777" w:rsidR="007C4551" w:rsidRPr="00D17BF3" w:rsidRDefault="007C4551" w:rsidP="007C4551">
      <w:pPr>
        <w:pStyle w:val="Horizonheading2"/>
        <w:rPr>
          <w:rFonts w:ascii="Trebuchet MS" w:hAnsi="Trebuchet MS"/>
        </w:rPr>
      </w:pPr>
      <w:bookmarkStart w:id="37" w:name="_Toc408745058"/>
      <w:r w:rsidRPr="00D17BF3">
        <w:rPr>
          <w:rFonts w:ascii="Trebuchet MS" w:hAnsi="Trebuchet MS"/>
        </w:rPr>
        <w:t>I</w:t>
      </w:r>
      <w:r w:rsidR="00FA3BBA">
        <w:rPr>
          <w:rFonts w:ascii="Trebuchet MS" w:hAnsi="Trebuchet MS"/>
        </w:rPr>
        <w:t>ssues</w:t>
      </w:r>
      <w:bookmarkEnd w:id="37"/>
    </w:p>
    <w:p w14:paraId="6E95EC1F" w14:textId="586437C3" w:rsidR="007C4551" w:rsidRDefault="009A70A2" w:rsidP="002A116F">
      <w:pPr>
        <w:pStyle w:val="Horizontext"/>
      </w:pPr>
      <w:r w:rsidRPr="006267F9">
        <w:t>An issue is a point or matter in question or in dispute, or a point or matter that is not settled and is  under discussion or over which there are opposing views or disagreements.</w:t>
      </w:r>
      <w:r w:rsidRPr="009A70A2">
        <w:rPr>
          <w:color w:val="4F81BD" w:themeColor="accent1"/>
        </w:rPr>
        <w:t xml:space="preserve"> </w:t>
      </w:r>
      <w:r w:rsidR="007C4551" w:rsidRPr="00D17BF3">
        <w:t xml:space="preserve">Described below are the </w:t>
      </w:r>
      <w:r w:rsidR="00FA3BBA">
        <w:t>known issues</w:t>
      </w:r>
      <w:r w:rsidR="005B6938">
        <w:t>:</w:t>
      </w:r>
    </w:p>
    <w:p w14:paraId="089061EB" w14:textId="77777777" w:rsidR="007C4551" w:rsidRPr="00D17BF3" w:rsidRDefault="007C4551" w:rsidP="002A116F">
      <w:pPr>
        <w:pStyle w:val="Horizontext"/>
      </w:pPr>
    </w:p>
    <w:tbl>
      <w:tblPr>
        <w:tblW w:w="9923"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9214"/>
      </w:tblGrid>
      <w:tr w:rsidR="00FA3BBA" w:rsidRPr="00D17BF3" w14:paraId="38496608" w14:textId="77777777" w:rsidTr="001728F8">
        <w:tc>
          <w:tcPr>
            <w:tcW w:w="709" w:type="dxa"/>
            <w:shd w:val="clear" w:color="auto" w:fill="CCCCCC"/>
          </w:tcPr>
          <w:p w14:paraId="26092334" w14:textId="77777777" w:rsidR="00FA3BBA" w:rsidRPr="00D17BF3" w:rsidRDefault="00FA3BBA" w:rsidP="001728F8">
            <w:pPr>
              <w:pStyle w:val="tableheader"/>
              <w:jc w:val="left"/>
              <w:rPr>
                <w:rFonts w:ascii="Trebuchet MS" w:hAnsi="Trebuchet MS"/>
              </w:rPr>
            </w:pPr>
            <w:r w:rsidRPr="00D17BF3">
              <w:rPr>
                <w:rFonts w:ascii="Trebuchet MS" w:hAnsi="Trebuchet MS"/>
              </w:rPr>
              <w:t>No.</w:t>
            </w:r>
          </w:p>
        </w:tc>
        <w:tc>
          <w:tcPr>
            <w:tcW w:w="9214" w:type="dxa"/>
            <w:shd w:val="clear" w:color="auto" w:fill="CCCCCC"/>
          </w:tcPr>
          <w:p w14:paraId="47984986" w14:textId="77777777" w:rsidR="00FA3BBA" w:rsidRPr="00D17BF3" w:rsidRDefault="00FA3BBA" w:rsidP="001728F8">
            <w:pPr>
              <w:pStyle w:val="tableheader"/>
              <w:jc w:val="left"/>
              <w:rPr>
                <w:rFonts w:ascii="Trebuchet MS" w:hAnsi="Trebuchet MS"/>
              </w:rPr>
            </w:pPr>
            <w:r>
              <w:rPr>
                <w:rFonts w:ascii="Trebuchet MS" w:hAnsi="Trebuchet MS"/>
              </w:rPr>
              <w:t>Issue</w:t>
            </w:r>
          </w:p>
        </w:tc>
      </w:tr>
      <w:tr w:rsidR="00FA3BBA" w:rsidRPr="00D17BF3" w14:paraId="72D300C6" w14:textId="77777777" w:rsidTr="001728F8">
        <w:tc>
          <w:tcPr>
            <w:tcW w:w="709" w:type="dxa"/>
          </w:tcPr>
          <w:p w14:paraId="72DC1E44" w14:textId="77777777" w:rsidR="00FA3BBA" w:rsidRPr="00D17BF3" w:rsidRDefault="00FA3BBA" w:rsidP="001728F8">
            <w:pPr>
              <w:pStyle w:val="TableText0"/>
              <w:rPr>
                <w:rFonts w:ascii="Trebuchet MS" w:hAnsi="Trebuchet MS"/>
              </w:rPr>
            </w:pPr>
            <w:r>
              <w:rPr>
                <w:rFonts w:ascii="Trebuchet MS" w:hAnsi="Trebuchet MS"/>
              </w:rPr>
              <w:t>ISS</w:t>
            </w:r>
            <w:r w:rsidRPr="00D17BF3">
              <w:rPr>
                <w:rFonts w:ascii="Trebuchet MS" w:hAnsi="Trebuchet MS"/>
              </w:rPr>
              <w:t>1</w:t>
            </w:r>
          </w:p>
        </w:tc>
        <w:tc>
          <w:tcPr>
            <w:tcW w:w="9214" w:type="dxa"/>
          </w:tcPr>
          <w:p w14:paraId="0181FCFC" w14:textId="288C12BB" w:rsidR="00FA3BBA" w:rsidRPr="00D17BF3" w:rsidRDefault="00D37E6B" w:rsidP="001728F8">
            <w:pPr>
              <w:pStyle w:val="TableText0"/>
              <w:rPr>
                <w:rFonts w:ascii="Trebuchet MS" w:hAnsi="Trebuchet MS"/>
              </w:rPr>
            </w:pPr>
            <w:r>
              <w:rPr>
                <w:rFonts w:ascii="Trebuchet MS" w:hAnsi="Trebuchet MS"/>
              </w:rPr>
              <w:t>N/A</w:t>
            </w:r>
          </w:p>
        </w:tc>
      </w:tr>
    </w:tbl>
    <w:p w14:paraId="662874FB" w14:textId="77777777" w:rsidR="006267F9" w:rsidRDefault="006267F9" w:rsidP="002A116F">
      <w:pPr>
        <w:pStyle w:val="Horizontext"/>
      </w:pPr>
    </w:p>
    <w:p w14:paraId="391C9FE5" w14:textId="77777777" w:rsidR="006267F9" w:rsidRPr="00D17BF3" w:rsidRDefault="006267F9" w:rsidP="002A116F">
      <w:pPr>
        <w:pStyle w:val="Horizontext"/>
      </w:pPr>
    </w:p>
    <w:p w14:paraId="38606E80" w14:textId="77777777" w:rsidR="00F83BD3" w:rsidRPr="00D326E8" w:rsidRDefault="00F83BD3" w:rsidP="008005C6">
      <w:pPr>
        <w:pStyle w:val="Heading1"/>
        <w:tabs>
          <w:tab w:val="clear" w:pos="5922"/>
          <w:tab w:val="num" w:pos="540"/>
        </w:tabs>
        <w:ind w:left="540" w:hanging="540"/>
        <w:rPr>
          <w:rFonts w:ascii="Trebuchet MS" w:hAnsi="Trebuchet MS"/>
          <w:sz w:val="28"/>
        </w:rPr>
      </w:pPr>
      <w:bookmarkStart w:id="38" w:name="_Toc102966693"/>
      <w:bookmarkStart w:id="39" w:name="_Toc126632884"/>
      <w:bookmarkStart w:id="40" w:name="_Toc408745059"/>
      <w:r w:rsidRPr="00D326E8">
        <w:rPr>
          <w:rFonts w:ascii="Trebuchet MS" w:hAnsi="Trebuchet MS"/>
          <w:sz w:val="28"/>
        </w:rPr>
        <w:t>Actor Catalog</w:t>
      </w:r>
      <w:bookmarkEnd w:id="35"/>
      <w:bookmarkEnd w:id="38"/>
      <w:bookmarkEnd w:id="39"/>
      <w:bookmarkEnd w:id="40"/>
    </w:p>
    <w:p w14:paraId="667C08FA" w14:textId="77777777" w:rsidR="006A0916" w:rsidRPr="00D17BF3" w:rsidRDefault="00F83BD3" w:rsidP="002A116F">
      <w:pPr>
        <w:pStyle w:val="Horizontext"/>
      </w:pPr>
      <w:r w:rsidRPr="00D17BF3">
        <w:t xml:space="preserve">An actor is anything that interfaces with the system. </w:t>
      </w:r>
      <w:r w:rsidR="00580B80" w:rsidRPr="00D17BF3">
        <w:t xml:space="preserve"> </w:t>
      </w:r>
      <w:r w:rsidRPr="00D17BF3">
        <w:t>Actors can be people, organizations, other software systems, hardware devices, databases or network services.</w:t>
      </w:r>
    </w:p>
    <w:p w14:paraId="3F714EEA" w14:textId="77777777" w:rsidR="00F83BD3" w:rsidRPr="00D17BF3" w:rsidRDefault="00F83BD3" w:rsidP="002A116F">
      <w:pPr>
        <w:pStyle w:val="Horizontext"/>
        <w:rPr>
          <w:highlight w:val="lightGray"/>
        </w:rPr>
      </w:pPr>
    </w:p>
    <w:tbl>
      <w:tblPr>
        <w:tblW w:w="9923"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09"/>
        <w:gridCol w:w="3784"/>
        <w:gridCol w:w="5430"/>
      </w:tblGrid>
      <w:tr w:rsidR="00F83BD3" w:rsidRPr="00D17BF3" w14:paraId="6BCF2C00" w14:textId="77777777">
        <w:trPr>
          <w:cantSplit/>
          <w:tblHeader/>
        </w:trPr>
        <w:tc>
          <w:tcPr>
            <w:tcW w:w="709" w:type="dxa"/>
            <w:shd w:val="clear" w:color="auto" w:fill="CCCCCC"/>
          </w:tcPr>
          <w:p w14:paraId="78ED36A7" w14:textId="77777777" w:rsidR="00F83BD3" w:rsidRPr="00D17BF3" w:rsidRDefault="00F83BD3" w:rsidP="00F83BD3">
            <w:pPr>
              <w:pStyle w:val="tableheader"/>
              <w:jc w:val="left"/>
              <w:rPr>
                <w:rFonts w:ascii="Trebuchet MS" w:hAnsi="Trebuchet MS"/>
              </w:rPr>
            </w:pPr>
            <w:r w:rsidRPr="00D17BF3">
              <w:rPr>
                <w:rFonts w:ascii="Trebuchet MS" w:hAnsi="Trebuchet MS"/>
              </w:rPr>
              <w:lastRenderedPageBreak/>
              <w:t>No.</w:t>
            </w:r>
          </w:p>
        </w:tc>
        <w:tc>
          <w:tcPr>
            <w:tcW w:w="3784" w:type="dxa"/>
            <w:shd w:val="clear" w:color="auto" w:fill="CCCCCC"/>
          </w:tcPr>
          <w:p w14:paraId="3F56A818" w14:textId="77777777" w:rsidR="00F83BD3" w:rsidRPr="00D17BF3" w:rsidRDefault="00F83BD3" w:rsidP="00F83BD3">
            <w:pPr>
              <w:pStyle w:val="tableheader"/>
              <w:jc w:val="left"/>
              <w:rPr>
                <w:rFonts w:ascii="Trebuchet MS" w:hAnsi="Trebuchet MS"/>
              </w:rPr>
            </w:pPr>
            <w:r w:rsidRPr="00D17BF3">
              <w:rPr>
                <w:rFonts w:ascii="Trebuchet MS" w:hAnsi="Trebuchet MS"/>
              </w:rPr>
              <w:t>Actor Name</w:t>
            </w:r>
          </w:p>
        </w:tc>
        <w:tc>
          <w:tcPr>
            <w:tcW w:w="5430" w:type="dxa"/>
            <w:shd w:val="clear" w:color="auto" w:fill="CCCCCC"/>
          </w:tcPr>
          <w:p w14:paraId="7A7B6B45" w14:textId="77777777" w:rsidR="00F83BD3" w:rsidRPr="00D17BF3" w:rsidRDefault="00F83BD3" w:rsidP="00F83BD3">
            <w:pPr>
              <w:pStyle w:val="tableheader"/>
              <w:jc w:val="left"/>
              <w:rPr>
                <w:rFonts w:ascii="Trebuchet MS" w:hAnsi="Trebuchet MS"/>
              </w:rPr>
            </w:pPr>
            <w:r w:rsidRPr="00D17BF3">
              <w:rPr>
                <w:rFonts w:ascii="Trebuchet MS" w:hAnsi="Trebuchet MS"/>
              </w:rPr>
              <w:t>Description</w:t>
            </w:r>
          </w:p>
        </w:tc>
      </w:tr>
      <w:tr w:rsidR="00F83BD3" w:rsidRPr="00D17BF3" w14:paraId="4F4128C6" w14:textId="77777777">
        <w:trPr>
          <w:cantSplit/>
        </w:trPr>
        <w:tc>
          <w:tcPr>
            <w:tcW w:w="709" w:type="dxa"/>
          </w:tcPr>
          <w:p w14:paraId="05D7F89C" w14:textId="77777777" w:rsidR="00F83BD3" w:rsidRPr="00D17BF3" w:rsidRDefault="00F83BD3" w:rsidP="00F83BD3">
            <w:pPr>
              <w:pStyle w:val="TableText0"/>
              <w:rPr>
                <w:rFonts w:ascii="Trebuchet MS" w:hAnsi="Trebuchet MS"/>
              </w:rPr>
            </w:pPr>
            <w:r w:rsidRPr="00D17BF3">
              <w:rPr>
                <w:rFonts w:ascii="Trebuchet MS" w:hAnsi="Trebuchet MS"/>
              </w:rPr>
              <w:t>A1</w:t>
            </w:r>
          </w:p>
        </w:tc>
        <w:tc>
          <w:tcPr>
            <w:tcW w:w="3784" w:type="dxa"/>
          </w:tcPr>
          <w:p w14:paraId="49692ED8" w14:textId="5AC43B49" w:rsidR="00F83BD3" w:rsidRPr="00D17BF3" w:rsidRDefault="009A3440" w:rsidP="009A3440">
            <w:pPr>
              <w:pStyle w:val="TableText0"/>
              <w:rPr>
                <w:rFonts w:ascii="Trebuchet MS" w:hAnsi="Trebuchet MS"/>
              </w:rPr>
            </w:pPr>
            <w:r>
              <w:rPr>
                <w:rFonts w:ascii="Trebuchet MS" w:hAnsi="Trebuchet MS"/>
              </w:rPr>
              <w:t>N/A</w:t>
            </w:r>
          </w:p>
        </w:tc>
        <w:tc>
          <w:tcPr>
            <w:tcW w:w="5430" w:type="dxa"/>
          </w:tcPr>
          <w:p w14:paraId="6336FAD2" w14:textId="35234DBD" w:rsidR="00F83BD3" w:rsidRPr="00D17BF3" w:rsidRDefault="00F83BD3" w:rsidP="00F83BD3">
            <w:pPr>
              <w:pStyle w:val="TableText0"/>
              <w:rPr>
                <w:rFonts w:ascii="Trebuchet MS" w:hAnsi="Trebuchet MS"/>
              </w:rPr>
            </w:pPr>
          </w:p>
        </w:tc>
      </w:tr>
    </w:tbl>
    <w:p w14:paraId="4D939C14" w14:textId="77777777" w:rsidR="008E15A7" w:rsidRDefault="008E15A7" w:rsidP="002A116F">
      <w:pPr>
        <w:pStyle w:val="Horizontext"/>
      </w:pPr>
      <w:bookmarkStart w:id="41" w:name="_Toc102966694"/>
      <w:bookmarkStart w:id="42" w:name="_Toc126632885"/>
      <w:bookmarkStart w:id="43" w:name="_Toc485608125"/>
    </w:p>
    <w:p w14:paraId="32D79511" w14:textId="77777777" w:rsidR="004132E3" w:rsidRPr="00D17BF3" w:rsidRDefault="004132E3" w:rsidP="002A116F">
      <w:pPr>
        <w:pStyle w:val="Horizontext"/>
      </w:pPr>
    </w:p>
    <w:p w14:paraId="137E72F0" w14:textId="77777777" w:rsidR="00F83BD3" w:rsidRPr="00D326E8" w:rsidRDefault="00F83BD3" w:rsidP="008005C6">
      <w:pPr>
        <w:pStyle w:val="Heading1"/>
        <w:tabs>
          <w:tab w:val="clear" w:pos="5922"/>
          <w:tab w:val="num" w:pos="540"/>
        </w:tabs>
        <w:ind w:left="540" w:hanging="540"/>
        <w:rPr>
          <w:rFonts w:ascii="Trebuchet MS" w:hAnsi="Trebuchet MS"/>
          <w:sz w:val="28"/>
        </w:rPr>
      </w:pPr>
      <w:bookmarkStart w:id="44" w:name="_Toc408745060"/>
      <w:r w:rsidRPr="00D326E8">
        <w:rPr>
          <w:rFonts w:ascii="Trebuchet MS" w:hAnsi="Trebuchet MS"/>
          <w:sz w:val="28"/>
        </w:rPr>
        <w:t>End User Profile</w:t>
      </w:r>
      <w:bookmarkEnd w:id="41"/>
      <w:bookmarkEnd w:id="42"/>
      <w:bookmarkEnd w:id="44"/>
    </w:p>
    <w:p w14:paraId="750C18C8" w14:textId="77777777" w:rsidR="00F83BD3" w:rsidRPr="00D17BF3" w:rsidRDefault="00F83BD3" w:rsidP="002A116F">
      <w:pPr>
        <w:pStyle w:val="Horizontext"/>
      </w:pPr>
      <w:r w:rsidRPr="00D17BF3">
        <w:t>This section identifies and classifies User Types.  A User Type is one type of actor (i.e., the end users who will interact directly with the product).  The following table is used to assess their goals, expectations, constraints and risks.  The description of the user type shou</w:t>
      </w:r>
      <w:r w:rsidR="00541A55" w:rsidRPr="00D17BF3">
        <w:t>ld come from the actor survey.</w:t>
      </w:r>
    </w:p>
    <w:p w14:paraId="6C1FA850" w14:textId="77777777" w:rsidR="00F83BD3" w:rsidRPr="00D17BF3" w:rsidRDefault="00F83BD3" w:rsidP="002A116F">
      <w:pPr>
        <w:pStyle w:val="Horizontext"/>
      </w:pPr>
    </w:p>
    <w:p w14:paraId="1589086A" w14:textId="77777777" w:rsidR="00F83BD3" w:rsidRPr="00D17BF3" w:rsidRDefault="00F83BD3" w:rsidP="002A116F">
      <w:pPr>
        <w:pStyle w:val="Horizontext"/>
      </w:pPr>
      <w:r w:rsidRPr="00D17BF3">
        <w:rPr>
          <w:bCs/>
        </w:rPr>
        <w:t>Note</w:t>
      </w:r>
      <w:r w:rsidRPr="00D17BF3">
        <w:t xml:space="preserve">: </w:t>
      </w:r>
      <w:r w:rsidR="005134A1" w:rsidRPr="00D17BF3">
        <w:t>T</w:t>
      </w:r>
      <w:r w:rsidRPr="00D17BF3">
        <w:t xml:space="preserve">he same end user </w:t>
      </w:r>
      <w:r w:rsidR="005134A1" w:rsidRPr="00D17BF3">
        <w:t xml:space="preserve">may be </w:t>
      </w:r>
      <w:r w:rsidRPr="00D17BF3">
        <w:t xml:space="preserve">listed </w:t>
      </w:r>
      <w:r w:rsidR="005134A1" w:rsidRPr="00D17BF3">
        <w:t xml:space="preserve">multiple </w:t>
      </w:r>
      <w:r w:rsidRPr="00D17BF3">
        <w:t>time</w:t>
      </w:r>
      <w:r w:rsidR="005134A1" w:rsidRPr="00D17BF3">
        <w:t>s</w:t>
      </w:r>
      <w:r w:rsidRPr="00D17BF3">
        <w:t xml:space="preserve"> depending on location, language or other factors</w:t>
      </w:r>
      <w:r w:rsidR="005134A1" w:rsidRPr="00D17BF3">
        <w:t>.</w:t>
      </w:r>
    </w:p>
    <w:p w14:paraId="45148E05" w14:textId="0C93F080" w:rsidR="00F83BD3" w:rsidRDefault="009A3440" w:rsidP="002A116F">
      <w:pPr>
        <w:pStyle w:val="Horizontext"/>
      </w:pPr>
      <w:r>
        <w:t xml:space="preserve"> </w:t>
      </w:r>
    </w:p>
    <w:p w14:paraId="2D756AEE" w14:textId="227E0F48" w:rsidR="009A3440" w:rsidRDefault="009A3440" w:rsidP="002A116F">
      <w:pPr>
        <w:pStyle w:val="Horizontext"/>
      </w:pPr>
      <w:r>
        <w:t>[Not Required]</w:t>
      </w:r>
    </w:p>
    <w:p w14:paraId="106528EE" w14:textId="77777777" w:rsidR="004132E3" w:rsidRDefault="004132E3" w:rsidP="002A116F">
      <w:pPr>
        <w:pStyle w:val="Horizontext"/>
      </w:pPr>
      <w:bookmarkStart w:id="45" w:name="_Toc102966695"/>
      <w:bookmarkStart w:id="46" w:name="_Toc126632886"/>
    </w:p>
    <w:p w14:paraId="38B4E41A" w14:textId="4BC293F0" w:rsidR="002D44C3" w:rsidRDefault="002D44C3">
      <w:pPr>
        <w:rPr>
          <w:rFonts w:ascii="Trebuchet MS" w:hAnsi="Trebuchet MS" w:cs="Arial"/>
        </w:rPr>
      </w:pPr>
      <w:r>
        <w:br w:type="page"/>
      </w:r>
    </w:p>
    <w:p w14:paraId="13DFEBB6" w14:textId="77777777" w:rsidR="00F83BD3" w:rsidRPr="00D326E8" w:rsidRDefault="001C3817" w:rsidP="008005C6">
      <w:pPr>
        <w:pStyle w:val="Heading1"/>
        <w:tabs>
          <w:tab w:val="clear" w:pos="5922"/>
          <w:tab w:val="num" w:pos="540"/>
        </w:tabs>
        <w:ind w:left="540" w:hanging="540"/>
        <w:rPr>
          <w:rFonts w:ascii="Trebuchet MS" w:hAnsi="Trebuchet MS"/>
          <w:sz w:val="28"/>
        </w:rPr>
      </w:pPr>
      <w:bookmarkStart w:id="47" w:name="_Toc408745061"/>
      <w:bookmarkEnd w:id="45"/>
      <w:bookmarkEnd w:id="46"/>
      <w:r>
        <w:rPr>
          <w:rFonts w:ascii="Trebuchet MS" w:hAnsi="Trebuchet MS"/>
          <w:sz w:val="28"/>
        </w:rPr>
        <w:lastRenderedPageBreak/>
        <w:t>Requirements</w:t>
      </w:r>
      <w:bookmarkEnd w:id="47"/>
    </w:p>
    <w:p w14:paraId="10624FE8" w14:textId="77777777" w:rsidR="001C3817" w:rsidRDefault="00F83BD3" w:rsidP="002A116F">
      <w:pPr>
        <w:pStyle w:val="Horizontext"/>
      </w:pPr>
      <w:r w:rsidRPr="00D17BF3">
        <w:t xml:space="preserve">This section contains the </w:t>
      </w:r>
      <w:r w:rsidR="001C3817">
        <w:t xml:space="preserve">requirement described in terms of </w:t>
      </w:r>
      <w:r w:rsidRPr="00D17BF3">
        <w:t>business process flows, business requirements</w:t>
      </w:r>
      <w:r w:rsidR="004D23AC">
        <w:t xml:space="preserve"> (inc</w:t>
      </w:r>
      <w:r w:rsidR="00653442">
        <w:t>luding bugs and known errors from</w:t>
      </w:r>
      <w:r w:rsidR="004D23AC">
        <w:t xml:space="preserve"> existing systems)</w:t>
      </w:r>
      <w:r w:rsidR="001C3817">
        <w:t xml:space="preserve">, performance needs, </w:t>
      </w:r>
      <w:r w:rsidR="004D23AC">
        <w:t xml:space="preserve">and </w:t>
      </w:r>
      <w:r w:rsidR="001C3817" w:rsidRPr="00D17BF3">
        <w:t>report requirements</w:t>
      </w:r>
      <w:r w:rsidR="004D23AC">
        <w:t xml:space="preserve"> </w:t>
      </w:r>
      <w:r w:rsidR="001C3817">
        <w:t>that will be considered for the project/program</w:t>
      </w:r>
      <w:r w:rsidRPr="00D17BF3">
        <w:t xml:space="preserve">.  </w:t>
      </w:r>
    </w:p>
    <w:p w14:paraId="61649B78" w14:textId="77777777" w:rsidR="00F83BD3" w:rsidRPr="00D17BF3" w:rsidRDefault="00F83BD3" w:rsidP="002A116F">
      <w:pPr>
        <w:pStyle w:val="Horizontext"/>
      </w:pPr>
    </w:p>
    <w:p w14:paraId="6BAD2FBF" w14:textId="77777777" w:rsidR="00F83BD3" w:rsidRPr="00D17BF3" w:rsidRDefault="00F83BD3" w:rsidP="002A116F">
      <w:pPr>
        <w:pStyle w:val="Horizontext"/>
      </w:pPr>
      <w:r w:rsidRPr="00D17BF3">
        <w:t>Note: The project</w:t>
      </w:r>
      <w:r w:rsidR="00881AB0">
        <w:t>/program</w:t>
      </w:r>
      <w:r w:rsidRPr="00D17BF3">
        <w:t xml:space="preserve"> team uses the Business Requirement’s Release attribute to determine the project</w:t>
      </w:r>
      <w:r w:rsidR="00881AB0">
        <w:t>/program</w:t>
      </w:r>
      <w:r w:rsidRPr="00D17BF3">
        <w:t xml:space="preserve"> scope, and this information is typically finalized during the Envisioning phase of the project</w:t>
      </w:r>
      <w:r w:rsidR="00881AB0">
        <w:t>/program</w:t>
      </w:r>
      <w:r w:rsidRPr="00D17BF3">
        <w:t>.  The System Requirements Specification, Infrastr</w:t>
      </w:r>
      <w:r w:rsidR="00677F3D" w:rsidRPr="00D17BF3">
        <w:t>ucture Requirements</w:t>
      </w:r>
      <w:r w:rsidR="008B65F5">
        <w:t xml:space="preserve"> Documentation</w:t>
      </w:r>
      <w:r w:rsidRPr="00D17BF3">
        <w:t xml:space="preserve"> and other subsequent </w:t>
      </w:r>
      <w:r w:rsidR="00881AB0">
        <w:t>project/program</w:t>
      </w:r>
      <w:r w:rsidRPr="00D17BF3">
        <w:t xml:space="preserve"> documentation are built based on the agreed upon scope.</w:t>
      </w:r>
    </w:p>
    <w:p w14:paraId="6E0D9477" w14:textId="77777777" w:rsidR="00F83BD3" w:rsidRPr="00D17BF3" w:rsidRDefault="00F83BD3" w:rsidP="002A116F">
      <w:pPr>
        <w:pStyle w:val="Horizontext"/>
      </w:pPr>
    </w:p>
    <w:p w14:paraId="6288D854" w14:textId="77777777" w:rsidR="00F83BD3" w:rsidRPr="00D17BF3" w:rsidRDefault="00F83BD3" w:rsidP="002A116F">
      <w:pPr>
        <w:pStyle w:val="Horizontext"/>
      </w:pPr>
    </w:p>
    <w:p w14:paraId="36E008CD" w14:textId="03933999" w:rsidR="00F83BD3" w:rsidRPr="00A6545B" w:rsidRDefault="00F44EA3" w:rsidP="00E333F4">
      <w:pPr>
        <w:pStyle w:val="Horizonheading2"/>
        <w:rPr>
          <w:rFonts w:ascii="Trebuchet MS" w:hAnsi="Trebuchet MS"/>
        </w:rPr>
      </w:pPr>
      <w:bookmarkStart w:id="48" w:name="_Toc408745062"/>
      <w:bookmarkStart w:id="49" w:name="_Toc126632887"/>
      <w:r>
        <w:rPr>
          <w:rFonts w:ascii="Trebuchet MS" w:hAnsi="Trebuchet MS"/>
        </w:rPr>
        <w:t>Business Requirement</w:t>
      </w:r>
      <w:bookmarkEnd w:id="48"/>
      <w:r>
        <w:rPr>
          <w:rFonts w:ascii="Trebuchet MS" w:hAnsi="Trebuchet MS"/>
        </w:rPr>
        <w:t xml:space="preserve"> </w:t>
      </w:r>
      <w:bookmarkEnd w:id="49"/>
    </w:p>
    <w:p w14:paraId="06607CAB" w14:textId="7B974510" w:rsidR="00E70C46" w:rsidRDefault="00E70C46" w:rsidP="00630584">
      <w:pPr>
        <w:pStyle w:val="Horizontext"/>
      </w:pPr>
      <w:bookmarkStart w:id="50" w:name="_Toc102966698"/>
      <w:r w:rsidRPr="00D17BF3">
        <w:t>Business requirements describe the tasks the users must be able to accomplish with the product.  Business requirements</w:t>
      </w:r>
      <w:r>
        <w:t xml:space="preserve"> reflect business processes, </w:t>
      </w:r>
      <w:r w:rsidRPr="00D17BF3">
        <w:t>are generally writ</w:t>
      </w:r>
      <w:r>
        <w:t>ten in the format verb + object, but may also be stated to fix a bug or address a known error from an existing system.</w:t>
      </w:r>
    </w:p>
    <w:p w14:paraId="7B5BE872" w14:textId="77777777" w:rsidR="00E70C46" w:rsidRDefault="00E70C46" w:rsidP="00E70C46">
      <w:pPr>
        <w:rPr>
          <w:rFonts w:ascii="Trebuchet MS" w:hAnsi="Trebuchet MS"/>
        </w:rPr>
      </w:pPr>
    </w:p>
    <w:p w14:paraId="25EEBC1F" w14:textId="3AFE19B9" w:rsidR="00CD7AC0" w:rsidRDefault="00CF4F13" w:rsidP="002A116F">
      <w:pPr>
        <w:pStyle w:val="Heading5"/>
        <w:numPr>
          <w:ilvl w:val="0"/>
          <w:numId w:val="0"/>
        </w:numPr>
        <w:ind w:left="1008" w:hanging="1008"/>
        <w:rPr>
          <w:rFonts w:ascii="Trebuchet MS" w:hAnsi="Trebuchet MS"/>
        </w:rPr>
      </w:pPr>
      <w:r w:rsidRPr="00CF4F13">
        <w:rPr>
          <w:rFonts w:ascii="Trebuchet MS" w:hAnsi="Trebuchet MS"/>
        </w:rPr>
        <w:t>10.1.</w:t>
      </w:r>
      <w:r w:rsidR="00CC2A69">
        <w:rPr>
          <w:rFonts w:ascii="Trebuchet MS" w:hAnsi="Trebuchet MS"/>
        </w:rPr>
        <w:t>1</w:t>
      </w:r>
      <w:r w:rsidRPr="00CF4F13">
        <w:rPr>
          <w:rFonts w:ascii="Trebuchet MS" w:hAnsi="Trebuchet MS"/>
        </w:rPr>
        <w:t xml:space="preserve"> </w:t>
      </w:r>
      <w:r w:rsidR="006677CB">
        <w:rPr>
          <w:rFonts w:ascii="Trebuchet MS" w:hAnsi="Trebuchet MS"/>
        </w:rPr>
        <w:t>Business Requiremen</w:t>
      </w:r>
      <w:r w:rsidR="004141E0">
        <w:rPr>
          <w:rFonts w:ascii="Trebuchet MS" w:hAnsi="Trebuchet MS"/>
        </w:rPr>
        <w:t>t</w:t>
      </w:r>
      <w:r w:rsidR="002A116F">
        <w:rPr>
          <w:rFonts w:ascii="Trebuchet MS" w:hAnsi="Trebuchet MS"/>
        </w:rPr>
        <w:t xml:space="preserve"> </w:t>
      </w:r>
    </w:p>
    <w:p w14:paraId="34879664" w14:textId="77777777" w:rsidR="002A116F" w:rsidRPr="00D17BF3" w:rsidRDefault="002A116F" w:rsidP="002A116F">
      <w:pPr>
        <w:pStyle w:val="Horizontext"/>
        <w:ind w:left="0"/>
      </w:pPr>
    </w:p>
    <w:p w14:paraId="494E7232" w14:textId="77777777" w:rsidR="00C519C5" w:rsidRDefault="00C519C5" w:rsidP="00C519C5">
      <w:pPr>
        <w:pStyle w:val="Horizonemphasizedtext"/>
        <w:rPr>
          <w:rFonts w:ascii="Trebuchet MS" w:hAnsi="Trebuchet MS"/>
        </w:rPr>
      </w:pPr>
      <w:r w:rsidRPr="00D17BF3">
        <w:rPr>
          <w:rFonts w:ascii="Trebuchet MS" w:hAnsi="Trebuchet MS"/>
        </w:rPr>
        <w:t>Business Requirements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410"/>
        <w:gridCol w:w="1710"/>
        <w:gridCol w:w="1350"/>
        <w:gridCol w:w="1080"/>
      </w:tblGrid>
      <w:tr w:rsidR="00C519C5" w14:paraId="658D3DC8"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shd w:val="clear" w:color="auto" w:fill="CCCCCC"/>
            <w:hideMark/>
          </w:tcPr>
          <w:p w14:paraId="509C27D1" w14:textId="77777777" w:rsidR="00C519C5" w:rsidRDefault="00C519C5" w:rsidP="009252DC">
            <w:pPr>
              <w:pStyle w:val="TableText0"/>
              <w:rPr>
                <w:rFonts w:ascii="Trebuchet MS" w:hAnsi="Trebuchet MS"/>
                <w:b/>
                <w:bCs/>
              </w:rPr>
            </w:pPr>
            <w:r>
              <w:rPr>
                <w:rFonts w:ascii="Trebuchet MS" w:hAnsi="Trebuchet MS"/>
                <w:b/>
                <w:bCs/>
              </w:rPr>
              <w:t>BR #</w:t>
            </w:r>
          </w:p>
        </w:tc>
        <w:tc>
          <w:tcPr>
            <w:tcW w:w="4410" w:type="dxa"/>
            <w:tcBorders>
              <w:top w:val="single" w:sz="4" w:space="0" w:color="auto"/>
              <w:left w:val="single" w:sz="4" w:space="0" w:color="auto"/>
              <w:bottom w:val="single" w:sz="4" w:space="0" w:color="auto"/>
              <w:right w:val="single" w:sz="4" w:space="0" w:color="auto"/>
            </w:tcBorders>
            <w:shd w:val="clear" w:color="auto" w:fill="CCCCCC"/>
            <w:hideMark/>
          </w:tcPr>
          <w:p w14:paraId="11B05904" w14:textId="77777777" w:rsidR="00C519C5" w:rsidRDefault="00C519C5" w:rsidP="009252DC">
            <w:pPr>
              <w:pStyle w:val="TableText0"/>
              <w:rPr>
                <w:rFonts w:ascii="Trebuchet MS" w:hAnsi="Trebuchet MS"/>
                <w:b/>
                <w:bCs/>
              </w:rPr>
            </w:pPr>
            <w:r>
              <w:rPr>
                <w:rFonts w:ascii="Trebuchet MS" w:hAnsi="Trebuchet MS"/>
                <w:b/>
                <w:bCs/>
              </w:rPr>
              <w:t>Business Requirement</w:t>
            </w:r>
          </w:p>
        </w:tc>
        <w:tc>
          <w:tcPr>
            <w:tcW w:w="1710" w:type="dxa"/>
            <w:tcBorders>
              <w:top w:val="single" w:sz="4" w:space="0" w:color="auto"/>
              <w:left w:val="single" w:sz="4" w:space="0" w:color="auto"/>
              <w:bottom w:val="single" w:sz="4" w:space="0" w:color="auto"/>
              <w:right w:val="single" w:sz="4" w:space="0" w:color="auto"/>
            </w:tcBorders>
            <w:shd w:val="clear" w:color="auto" w:fill="CCCCCC"/>
            <w:hideMark/>
          </w:tcPr>
          <w:p w14:paraId="3553AAFF" w14:textId="77777777" w:rsidR="00C519C5" w:rsidRDefault="00C519C5" w:rsidP="009252DC">
            <w:pPr>
              <w:pStyle w:val="TableText0"/>
              <w:rPr>
                <w:rFonts w:ascii="Trebuchet MS" w:hAnsi="Trebuchet MS"/>
                <w:b/>
                <w:bCs/>
              </w:rPr>
            </w:pPr>
            <w:r>
              <w:rPr>
                <w:rFonts w:ascii="Trebuchet MS" w:hAnsi="Trebuchet MS"/>
                <w:b/>
                <w:bCs/>
              </w:rPr>
              <w:t>Justification</w:t>
            </w:r>
          </w:p>
        </w:tc>
        <w:tc>
          <w:tcPr>
            <w:tcW w:w="1350" w:type="dxa"/>
            <w:tcBorders>
              <w:top w:val="single" w:sz="4" w:space="0" w:color="auto"/>
              <w:left w:val="single" w:sz="4" w:space="0" w:color="auto"/>
              <w:bottom w:val="single" w:sz="4" w:space="0" w:color="auto"/>
              <w:right w:val="single" w:sz="4" w:space="0" w:color="auto"/>
            </w:tcBorders>
            <w:shd w:val="clear" w:color="auto" w:fill="CCCCCC"/>
            <w:hideMark/>
          </w:tcPr>
          <w:p w14:paraId="65D3C97B" w14:textId="77777777" w:rsidR="00C519C5" w:rsidRDefault="00C519C5" w:rsidP="009252DC">
            <w:pPr>
              <w:pStyle w:val="TableText0"/>
              <w:rPr>
                <w:rFonts w:ascii="Trebuchet MS" w:hAnsi="Trebuchet MS"/>
                <w:b/>
                <w:bCs/>
              </w:rPr>
            </w:pPr>
            <w:r>
              <w:rPr>
                <w:rFonts w:ascii="Trebuchet MS" w:hAnsi="Trebuchet MS"/>
                <w:b/>
                <w:bCs/>
              </w:rPr>
              <w:t>Area of Impact</w:t>
            </w:r>
          </w:p>
        </w:tc>
        <w:tc>
          <w:tcPr>
            <w:tcW w:w="1080" w:type="dxa"/>
            <w:tcBorders>
              <w:top w:val="single" w:sz="4" w:space="0" w:color="auto"/>
              <w:left w:val="single" w:sz="4" w:space="0" w:color="auto"/>
              <w:bottom w:val="single" w:sz="4" w:space="0" w:color="auto"/>
              <w:right w:val="single" w:sz="4" w:space="0" w:color="auto"/>
            </w:tcBorders>
            <w:shd w:val="clear" w:color="auto" w:fill="CCCCCC"/>
            <w:hideMark/>
          </w:tcPr>
          <w:p w14:paraId="08E57384" w14:textId="77777777" w:rsidR="00C519C5" w:rsidRDefault="00C519C5" w:rsidP="009252DC">
            <w:pPr>
              <w:pStyle w:val="TableText0"/>
              <w:rPr>
                <w:rFonts w:ascii="Trebuchet MS" w:hAnsi="Trebuchet MS"/>
                <w:b/>
                <w:bCs/>
              </w:rPr>
            </w:pPr>
            <w:r>
              <w:rPr>
                <w:rFonts w:ascii="Trebuchet MS" w:hAnsi="Trebuchet MS"/>
                <w:b/>
                <w:bCs/>
              </w:rPr>
              <w:t>Remarks</w:t>
            </w:r>
          </w:p>
        </w:tc>
      </w:tr>
      <w:tr w:rsidR="00C519C5" w14:paraId="3C03AB9D"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hideMark/>
          </w:tcPr>
          <w:p w14:paraId="76880FA6" w14:textId="77777777" w:rsidR="00C519C5" w:rsidRDefault="00C519C5" w:rsidP="009252DC">
            <w:pPr>
              <w:pStyle w:val="TableText0"/>
              <w:rPr>
                <w:rFonts w:ascii="Trebuchet MS" w:hAnsi="Trebuchet MS"/>
              </w:rPr>
            </w:pPr>
            <w:r>
              <w:t>BR1.0</w:t>
            </w:r>
          </w:p>
        </w:tc>
        <w:tc>
          <w:tcPr>
            <w:tcW w:w="4410" w:type="dxa"/>
            <w:tcBorders>
              <w:top w:val="single" w:sz="4" w:space="0" w:color="auto"/>
              <w:left w:val="single" w:sz="4" w:space="0" w:color="auto"/>
              <w:bottom w:val="single" w:sz="4" w:space="0" w:color="auto"/>
              <w:right w:val="single" w:sz="4" w:space="0" w:color="auto"/>
            </w:tcBorders>
          </w:tcPr>
          <w:p w14:paraId="42885488" w14:textId="5363CCD3" w:rsidR="00E54DB1" w:rsidRDefault="002A116F" w:rsidP="009252DC">
            <w:pPr>
              <w:pStyle w:val="TableText0"/>
            </w:pPr>
            <w:r>
              <w:t>Should able to upload existing EBI traceability report</w:t>
            </w:r>
            <w:r w:rsidR="001C01E5">
              <w:t>s</w:t>
            </w:r>
            <w:r>
              <w:t xml:space="preserve"> into owner DB table daily. EBI will create 3 report daily</w:t>
            </w:r>
            <w:r w:rsidR="00E54DB1">
              <w:t xml:space="preserve"> 3:00 AM CST, and LKM_TO_GLOVIA data source from LKM, and GLOVIA_TO_LKM/GLOVIA_TO_LKM_EXCPTN source from Glovia</w:t>
            </w:r>
            <w:r w:rsidR="00E54DB1" w:rsidRPr="007E6DB5">
              <w:rPr>
                <w:strike/>
              </w:rPr>
              <w:t>, should be uploaded into same table.</w:t>
            </w:r>
          </w:p>
          <w:p w14:paraId="6B96F59F" w14:textId="031FBA9B" w:rsidR="00C519C5" w:rsidRDefault="002A116F" w:rsidP="009252DC">
            <w:pPr>
              <w:pStyle w:val="TableText0"/>
            </w:pPr>
            <w:r>
              <w:t xml:space="preserve"> Report location as below: </w:t>
            </w:r>
            <w:hyperlink r:id="rId18" w:history="1">
              <w:r w:rsidRPr="00D33BE0">
                <w:rPr>
                  <w:rStyle w:val="Hyperlink"/>
                </w:rPr>
                <w:t>\\Ausdsnas03.aus.amer.dell.com\GLOBAL_IC_DPK$\Traceability_Reporting</w:t>
              </w:r>
            </w:hyperlink>
          </w:p>
          <w:p w14:paraId="5CCD4605" w14:textId="3C3FA534" w:rsidR="008F4289" w:rsidRDefault="008F4289" w:rsidP="009252DC">
            <w:pPr>
              <w:pStyle w:val="TableText0"/>
              <w:rPr>
                <w:lang w:eastAsia="zh-CN"/>
              </w:rPr>
            </w:pPr>
          </w:p>
        </w:tc>
        <w:tc>
          <w:tcPr>
            <w:tcW w:w="1710" w:type="dxa"/>
            <w:tcBorders>
              <w:top w:val="single" w:sz="4" w:space="0" w:color="auto"/>
              <w:left w:val="single" w:sz="4" w:space="0" w:color="auto"/>
              <w:bottom w:val="single" w:sz="4" w:space="0" w:color="auto"/>
              <w:right w:val="single" w:sz="4" w:space="0" w:color="auto"/>
            </w:tcBorders>
          </w:tcPr>
          <w:p w14:paraId="4A040B40" w14:textId="77777777" w:rsidR="00C519C5" w:rsidRDefault="00C519C5" w:rsidP="009252DC">
            <w:pPr>
              <w:pStyle w:val="TableText0"/>
              <w:rPr>
                <w:rFonts w:ascii="Trebuchet MS" w:hAnsi="Trebuchet MS"/>
                <w:highlight w:val="lightGray"/>
              </w:rPr>
            </w:pPr>
          </w:p>
        </w:tc>
        <w:tc>
          <w:tcPr>
            <w:tcW w:w="1350" w:type="dxa"/>
            <w:tcBorders>
              <w:top w:val="single" w:sz="4" w:space="0" w:color="auto"/>
              <w:left w:val="single" w:sz="4" w:space="0" w:color="auto"/>
              <w:bottom w:val="single" w:sz="4" w:space="0" w:color="auto"/>
              <w:right w:val="single" w:sz="4" w:space="0" w:color="auto"/>
            </w:tcBorders>
          </w:tcPr>
          <w:p w14:paraId="18308380" w14:textId="77777777" w:rsidR="00C519C5" w:rsidRDefault="00C519C5" w:rsidP="009252DC">
            <w:pPr>
              <w:pStyle w:val="TableText0"/>
              <w:rPr>
                <w:rFonts w:ascii="Trebuchet MS" w:hAnsi="Trebuchet MS"/>
                <w:highlight w:val="lightGray"/>
              </w:rPr>
            </w:pPr>
          </w:p>
        </w:tc>
        <w:tc>
          <w:tcPr>
            <w:tcW w:w="1080" w:type="dxa"/>
            <w:tcBorders>
              <w:top w:val="single" w:sz="4" w:space="0" w:color="auto"/>
              <w:left w:val="single" w:sz="4" w:space="0" w:color="auto"/>
              <w:bottom w:val="single" w:sz="4" w:space="0" w:color="auto"/>
              <w:right w:val="single" w:sz="4" w:space="0" w:color="auto"/>
            </w:tcBorders>
          </w:tcPr>
          <w:p w14:paraId="18317289" w14:textId="77777777" w:rsidR="00C519C5" w:rsidRDefault="00C519C5" w:rsidP="009252DC">
            <w:pPr>
              <w:pStyle w:val="TableText0"/>
              <w:rPr>
                <w:rFonts w:ascii="Trebuchet MS" w:hAnsi="Trebuchet MS"/>
                <w:highlight w:val="lightGray"/>
              </w:rPr>
            </w:pPr>
          </w:p>
        </w:tc>
      </w:tr>
      <w:tr w:rsidR="006B7FA2" w14:paraId="68EC3642"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tcPr>
          <w:p w14:paraId="45BC0531" w14:textId="48EA64F5" w:rsidR="006B7FA2" w:rsidRDefault="006B7FA2" w:rsidP="009252DC">
            <w:pPr>
              <w:pStyle w:val="TableText0"/>
              <w:rPr>
                <w:lang w:eastAsia="zh-CN"/>
              </w:rPr>
            </w:pPr>
            <w:r>
              <w:rPr>
                <w:rFonts w:hint="eastAsia"/>
                <w:lang w:eastAsia="zh-CN"/>
              </w:rPr>
              <w:t>BR1.1</w:t>
            </w:r>
          </w:p>
        </w:tc>
        <w:tc>
          <w:tcPr>
            <w:tcW w:w="4410" w:type="dxa"/>
            <w:tcBorders>
              <w:top w:val="single" w:sz="4" w:space="0" w:color="auto"/>
              <w:left w:val="single" w:sz="4" w:space="0" w:color="auto"/>
              <w:bottom w:val="single" w:sz="4" w:space="0" w:color="auto"/>
              <w:right w:val="single" w:sz="4" w:space="0" w:color="auto"/>
            </w:tcBorders>
          </w:tcPr>
          <w:p w14:paraId="59200E8D" w14:textId="5F2F68C5" w:rsidR="006B7FA2" w:rsidRDefault="006B7FA2" w:rsidP="006B7FA2">
            <w:pPr>
              <w:pStyle w:val="TableText0"/>
            </w:pPr>
            <w:r>
              <w:t>Should able to notify team if there are no EBI file in sharefolder today. And Analyst can follow the process to submit TT to IT to fix it .</w:t>
            </w:r>
          </w:p>
        </w:tc>
        <w:tc>
          <w:tcPr>
            <w:tcW w:w="1710" w:type="dxa"/>
            <w:tcBorders>
              <w:top w:val="single" w:sz="4" w:space="0" w:color="auto"/>
              <w:left w:val="single" w:sz="4" w:space="0" w:color="auto"/>
              <w:bottom w:val="single" w:sz="4" w:space="0" w:color="auto"/>
              <w:right w:val="single" w:sz="4" w:space="0" w:color="auto"/>
            </w:tcBorders>
          </w:tcPr>
          <w:p w14:paraId="3DDB2AB0" w14:textId="77777777" w:rsidR="006B7FA2" w:rsidRDefault="006B7FA2" w:rsidP="009252DC">
            <w:pPr>
              <w:pStyle w:val="TableText0"/>
              <w:rPr>
                <w:rFonts w:ascii="Trebuchet MS" w:hAnsi="Trebuchet MS"/>
                <w:highlight w:val="lightGray"/>
              </w:rPr>
            </w:pPr>
          </w:p>
        </w:tc>
        <w:tc>
          <w:tcPr>
            <w:tcW w:w="1350" w:type="dxa"/>
            <w:tcBorders>
              <w:top w:val="single" w:sz="4" w:space="0" w:color="auto"/>
              <w:left w:val="single" w:sz="4" w:space="0" w:color="auto"/>
              <w:bottom w:val="single" w:sz="4" w:space="0" w:color="auto"/>
              <w:right w:val="single" w:sz="4" w:space="0" w:color="auto"/>
            </w:tcBorders>
          </w:tcPr>
          <w:p w14:paraId="1C017842" w14:textId="77777777" w:rsidR="006B7FA2" w:rsidRDefault="006B7FA2" w:rsidP="009252DC">
            <w:pPr>
              <w:pStyle w:val="TableText0"/>
              <w:rPr>
                <w:rFonts w:ascii="Trebuchet MS" w:hAnsi="Trebuchet MS"/>
                <w:highlight w:val="lightGray"/>
              </w:rPr>
            </w:pPr>
          </w:p>
        </w:tc>
        <w:tc>
          <w:tcPr>
            <w:tcW w:w="1080" w:type="dxa"/>
            <w:tcBorders>
              <w:top w:val="single" w:sz="4" w:space="0" w:color="auto"/>
              <w:left w:val="single" w:sz="4" w:space="0" w:color="auto"/>
              <w:bottom w:val="single" w:sz="4" w:space="0" w:color="auto"/>
              <w:right w:val="single" w:sz="4" w:space="0" w:color="auto"/>
            </w:tcBorders>
          </w:tcPr>
          <w:p w14:paraId="7F6F390A" w14:textId="77777777" w:rsidR="006B7FA2" w:rsidRDefault="006B7FA2" w:rsidP="009252DC">
            <w:pPr>
              <w:pStyle w:val="TableText0"/>
              <w:rPr>
                <w:rFonts w:ascii="Trebuchet MS" w:hAnsi="Trebuchet MS"/>
                <w:highlight w:val="lightGray"/>
              </w:rPr>
            </w:pPr>
          </w:p>
        </w:tc>
      </w:tr>
      <w:tr w:rsidR="00C519C5" w14:paraId="6A102899"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tcPr>
          <w:p w14:paraId="73DB8890" w14:textId="1CC86281" w:rsidR="00C519C5" w:rsidRDefault="006B7FA2" w:rsidP="009252DC">
            <w:pPr>
              <w:pStyle w:val="TableText0"/>
              <w:rPr>
                <w:rFonts w:ascii="Trebuchet MS" w:hAnsi="Trebuchet MS"/>
                <w:lang w:eastAsia="zh-CN"/>
              </w:rPr>
            </w:pPr>
            <w:r>
              <w:rPr>
                <w:rFonts w:ascii="Trebuchet MS" w:hAnsi="Trebuchet MS"/>
              </w:rPr>
              <w:t>BR</w:t>
            </w:r>
            <w:r>
              <w:rPr>
                <w:rFonts w:ascii="Trebuchet MS" w:hAnsi="Trebuchet MS" w:hint="eastAsia"/>
                <w:lang w:eastAsia="zh-CN"/>
              </w:rPr>
              <w:t>1</w:t>
            </w:r>
            <w:r>
              <w:rPr>
                <w:rFonts w:ascii="Trebuchet MS" w:hAnsi="Trebuchet MS"/>
              </w:rPr>
              <w:t>.</w:t>
            </w:r>
            <w:r>
              <w:rPr>
                <w:rFonts w:ascii="Trebuchet MS" w:hAnsi="Trebuchet MS" w:hint="eastAsia"/>
                <w:lang w:eastAsia="zh-CN"/>
              </w:rPr>
              <w:t>2</w:t>
            </w:r>
          </w:p>
        </w:tc>
        <w:tc>
          <w:tcPr>
            <w:tcW w:w="4410" w:type="dxa"/>
            <w:tcBorders>
              <w:top w:val="single" w:sz="4" w:space="0" w:color="auto"/>
              <w:left w:val="single" w:sz="4" w:space="0" w:color="auto"/>
              <w:bottom w:val="single" w:sz="4" w:space="0" w:color="auto"/>
              <w:right w:val="single" w:sz="4" w:space="0" w:color="auto"/>
            </w:tcBorders>
          </w:tcPr>
          <w:p w14:paraId="4812F70B" w14:textId="7533C5D6" w:rsidR="00C519C5" w:rsidRDefault="00E54DB1" w:rsidP="006B7FA2">
            <w:pPr>
              <w:pStyle w:val="TableText0"/>
              <w:rPr>
                <w:rFonts w:ascii="Trebuchet MS" w:hAnsi="Trebuchet MS"/>
              </w:rPr>
            </w:pPr>
            <w:r>
              <w:rPr>
                <w:rFonts w:ascii="Trebuchet MS" w:hAnsi="Trebuchet MS"/>
              </w:rPr>
              <w:t>Should have ability to keep data retention in DB about 3months</w:t>
            </w:r>
            <w:r w:rsidR="006B7FA2">
              <w:rPr>
                <w:rFonts w:ascii="Trebuchet MS" w:hAnsi="Trebuchet MS"/>
              </w:rPr>
              <w:t>, and have automatic program to archive the data in DB.</w:t>
            </w:r>
          </w:p>
        </w:tc>
        <w:tc>
          <w:tcPr>
            <w:tcW w:w="1710" w:type="dxa"/>
            <w:tcBorders>
              <w:top w:val="single" w:sz="4" w:space="0" w:color="auto"/>
              <w:left w:val="single" w:sz="4" w:space="0" w:color="auto"/>
              <w:bottom w:val="single" w:sz="4" w:space="0" w:color="auto"/>
              <w:right w:val="single" w:sz="4" w:space="0" w:color="auto"/>
            </w:tcBorders>
          </w:tcPr>
          <w:p w14:paraId="1A9C4F12" w14:textId="77777777" w:rsidR="00C519C5" w:rsidRDefault="00C519C5" w:rsidP="009252DC">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7992127E" w14:textId="77777777" w:rsidR="00C519C5" w:rsidRDefault="00C519C5" w:rsidP="009252DC">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73DC6B60" w14:textId="77777777" w:rsidR="00C519C5" w:rsidRDefault="00C519C5" w:rsidP="009252DC">
            <w:pPr>
              <w:pStyle w:val="TableText0"/>
              <w:rPr>
                <w:rFonts w:ascii="Trebuchet MS" w:hAnsi="Trebuchet MS"/>
                <w:sz w:val="16"/>
                <w:szCs w:val="16"/>
              </w:rPr>
            </w:pPr>
          </w:p>
        </w:tc>
      </w:tr>
      <w:tr w:rsidR="00C519C5" w14:paraId="2EA7ACAA"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tcPr>
          <w:p w14:paraId="08F276FD" w14:textId="77777777" w:rsidR="00C519C5" w:rsidRDefault="00C519C5" w:rsidP="009252DC">
            <w:pPr>
              <w:pStyle w:val="TableText0"/>
              <w:rPr>
                <w:rFonts w:ascii="Trebuchet MS" w:hAnsi="Trebuchet MS"/>
              </w:rPr>
            </w:pPr>
          </w:p>
        </w:tc>
        <w:tc>
          <w:tcPr>
            <w:tcW w:w="4410" w:type="dxa"/>
            <w:tcBorders>
              <w:top w:val="single" w:sz="4" w:space="0" w:color="auto"/>
              <w:left w:val="single" w:sz="4" w:space="0" w:color="auto"/>
              <w:bottom w:val="single" w:sz="4" w:space="0" w:color="auto"/>
              <w:right w:val="single" w:sz="4" w:space="0" w:color="auto"/>
            </w:tcBorders>
          </w:tcPr>
          <w:p w14:paraId="245E93C6" w14:textId="6B82497A" w:rsidR="00C519C5" w:rsidRDefault="00C519C5" w:rsidP="009252DC">
            <w:pPr>
              <w:pStyle w:val="TableText0"/>
              <w:rPr>
                <w:rFonts w:ascii="Trebuchet MS" w:hAnsi="Trebuchet MS"/>
              </w:rPr>
            </w:pPr>
          </w:p>
        </w:tc>
        <w:tc>
          <w:tcPr>
            <w:tcW w:w="1710" w:type="dxa"/>
            <w:tcBorders>
              <w:top w:val="single" w:sz="4" w:space="0" w:color="auto"/>
              <w:left w:val="single" w:sz="4" w:space="0" w:color="auto"/>
              <w:bottom w:val="single" w:sz="4" w:space="0" w:color="auto"/>
              <w:right w:val="single" w:sz="4" w:space="0" w:color="auto"/>
            </w:tcBorders>
          </w:tcPr>
          <w:p w14:paraId="5B57CCB3" w14:textId="3F70F560" w:rsidR="00C519C5" w:rsidRDefault="00C519C5" w:rsidP="009252DC">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5254CA97" w14:textId="77777777" w:rsidR="00C519C5" w:rsidRDefault="00C519C5" w:rsidP="009252DC">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19ECDB59" w14:textId="77777777" w:rsidR="00C519C5" w:rsidRDefault="00C519C5" w:rsidP="009252DC">
            <w:pPr>
              <w:pStyle w:val="TableText0"/>
              <w:rPr>
                <w:rFonts w:ascii="Trebuchet MS" w:hAnsi="Trebuchet MS"/>
                <w:sz w:val="16"/>
                <w:szCs w:val="16"/>
              </w:rPr>
            </w:pPr>
          </w:p>
        </w:tc>
      </w:tr>
    </w:tbl>
    <w:p w14:paraId="52B3B6F2" w14:textId="06DDAA4A" w:rsidR="00CD7AC0" w:rsidRDefault="00CD7AC0" w:rsidP="00CD7AC0">
      <w:pPr>
        <w:rPr>
          <w:rFonts w:ascii="Trebuchet MS" w:hAnsi="Trebuchet MS"/>
        </w:rPr>
      </w:pPr>
    </w:p>
    <w:p w14:paraId="417A0779" w14:textId="4AE4D260" w:rsidR="00056A61" w:rsidRPr="001E0E99" w:rsidRDefault="00056A61" w:rsidP="00056A61">
      <w:pPr>
        <w:pStyle w:val="Heading5"/>
        <w:numPr>
          <w:ilvl w:val="0"/>
          <w:numId w:val="0"/>
        </w:numPr>
        <w:ind w:left="1008" w:hanging="1008"/>
        <w:rPr>
          <w:rFonts w:ascii="Trebuchet MS" w:hAnsi="Trebuchet MS"/>
        </w:rPr>
      </w:pPr>
      <w:r w:rsidRPr="001E0E99">
        <w:rPr>
          <w:rFonts w:ascii="Trebuchet MS" w:hAnsi="Trebuchet MS"/>
        </w:rPr>
        <w:t>10</w:t>
      </w:r>
      <w:r>
        <w:rPr>
          <w:rFonts w:ascii="Trebuchet MS" w:hAnsi="Trebuchet MS"/>
        </w:rPr>
        <w:t>.1.</w:t>
      </w:r>
      <w:r w:rsidR="002A116F">
        <w:rPr>
          <w:rFonts w:ascii="Trebuchet MS" w:hAnsi="Trebuchet MS"/>
          <w:lang w:eastAsia="zh-CN"/>
        </w:rPr>
        <w:t xml:space="preserve">2 </w:t>
      </w:r>
      <w:r>
        <w:rPr>
          <w:rFonts w:ascii="Trebuchet MS" w:hAnsi="Trebuchet MS"/>
        </w:rPr>
        <w:t xml:space="preserve"> </w:t>
      </w:r>
      <w:r w:rsidR="002A116F">
        <w:rPr>
          <w:rFonts w:ascii="Trebuchet MS" w:hAnsi="Trebuchet MS"/>
        </w:rPr>
        <w:t>Business requirement for report : Traceability discrepancy report</w:t>
      </w:r>
    </w:p>
    <w:p w14:paraId="017D85D3" w14:textId="77777777" w:rsidR="00056A61" w:rsidRPr="00D17BF3" w:rsidRDefault="00056A61" w:rsidP="002A116F">
      <w:pPr>
        <w:pStyle w:val="Horizontext"/>
      </w:pPr>
    </w:p>
    <w:p w14:paraId="4783B376" w14:textId="77777777" w:rsidR="00056A61" w:rsidRPr="00D17BF3" w:rsidRDefault="00056A61" w:rsidP="00056A61">
      <w:pPr>
        <w:pStyle w:val="Horizonemphasizedtext"/>
        <w:rPr>
          <w:rFonts w:ascii="Trebuchet MS" w:hAnsi="Trebuchet MS"/>
        </w:rPr>
      </w:pPr>
      <w:bookmarkStart w:id="51" w:name="_Toc102966700"/>
      <w:r w:rsidRPr="00D17BF3">
        <w:rPr>
          <w:rFonts w:ascii="Trebuchet MS" w:hAnsi="Trebuchet MS"/>
        </w:rPr>
        <w:t>Business Requirements</w:t>
      </w:r>
      <w:bookmarkEnd w:id="51"/>
    </w:p>
    <w:p w14:paraId="22889E78" w14:textId="77777777" w:rsidR="00056A61" w:rsidRPr="00D17BF3" w:rsidRDefault="00056A61" w:rsidP="002A116F">
      <w:pPr>
        <w:pStyle w:val="Horizontex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410"/>
        <w:gridCol w:w="1710"/>
        <w:gridCol w:w="1350"/>
        <w:gridCol w:w="1080"/>
      </w:tblGrid>
      <w:tr w:rsidR="002A116F" w14:paraId="3FF28310"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shd w:val="clear" w:color="auto" w:fill="CCCCCC"/>
            <w:hideMark/>
          </w:tcPr>
          <w:p w14:paraId="26DD36FE" w14:textId="77777777" w:rsidR="002A116F" w:rsidRDefault="002A116F" w:rsidP="005569F3">
            <w:pPr>
              <w:pStyle w:val="TableText0"/>
              <w:rPr>
                <w:rFonts w:ascii="Trebuchet MS" w:hAnsi="Trebuchet MS"/>
                <w:b/>
                <w:bCs/>
              </w:rPr>
            </w:pPr>
            <w:r>
              <w:rPr>
                <w:rFonts w:ascii="Trebuchet MS" w:hAnsi="Trebuchet MS"/>
                <w:b/>
                <w:bCs/>
              </w:rPr>
              <w:t>BR #</w:t>
            </w:r>
          </w:p>
        </w:tc>
        <w:tc>
          <w:tcPr>
            <w:tcW w:w="4410" w:type="dxa"/>
            <w:tcBorders>
              <w:top w:val="single" w:sz="4" w:space="0" w:color="auto"/>
              <w:left w:val="single" w:sz="4" w:space="0" w:color="auto"/>
              <w:bottom w:val="single" w:sz="4" w:space="0" w:color="auto"/>
              <w:right w:val="single" w:sz="4" w:space="0" w:color="auto"/>
            </w:tcBorders>
            <w:shd w:val="clear" w:color="auto" w:fill="CCCCCC"/>
            <w:hideMark/>
          </w:tcPr>
          <w:p w14:paraId="0F9388DD" w14:textId="77777777" w:rsidR="002A116F" w:rsidRDefault="002A116F" w:rsidP="005569F3">
            <w:pPr>
              <w:pStyle w:val="TableText0"/>
              <w:rPr>
                <w:rFonts w:ascii="Trebuchet MS" w:hAnsi="Trebuchet MS"/>
                <w:b/>
                <w:bCs/>
              </w:rPr>
            </w:pPr>
            <w:r>
              <w:rPr>
                <w:rFonts w:ascii="Trebuchet MS" w:hAnsi="Trebuchet MS"/>
                <w:b/>
                <w:bCs/>
              </w:rPr>
              <w:t>Business Requirement</w:t>
            </w:r>
          </w:p>
        </w:tc>
        <w:tc>
          <w:tcPr>
            <w:tcW w:w="1710" w:type="dxa"/>
            <w:tcBorders>
              <w:top w:val="single" w:sz="4" w:space="0" w:color="auto"/>
              <w:left w:val="single" w:sz="4" w:space="0" w:color="auto"/>
              <w:bottom w:val="single" w:sz="4" w:space="0" w:color="auto"/>
              <w:right w:val="single" w:sz="4" w:space="0" w:color="auto"/>
            </w:tcBorders>
            <w:shd w:val="clear" w:color="auto" w:fill="CCCCCC"/>
            <w:hideMark/>
          </w:tcPr>
          <w:p w14:paraId="29F650EA" w14:textId="77777777" w:rsidR="002A116F" w:rsidRDefault="002A116F" w:rsidP="005569F3">
            <w:pPr>
              <w:pStyle w:val="TableText0"/>
              <w:rPr>
                <w:rFonts w:ascii="Trebuchet MS" w:hAnsi="Trebuchet MS"/>
                <w:b/>
                <w:bCs/>
              </w:rPr>
            </w:pPr>
            <w:r>
              <w:rPr>
                <w:rFonts w:ascii="Trebuchet MS" w:hAnsi="Trebuchet MS"/>
                <w:b/>
                <w:bCs/>
              </w:rPr>
              <w:t>Justification</w:t>
            </w:r>
          </w:p>
        </w:tc>
        <w:tc>
          <w:tcPr>
            <w:tcW w:w="1350" w:type="dxa"/>
            <w:tcBorders>
              <w:top w:val="single" w:sz="4" w:space="0" w:color="auto"/>
              <w:left w:val="single" w:sz="4" w:space="0" w:color="auto"/>
              <w:bottom w:val="single" w:sz="4" w:space="0" w:color="auto"/>
              <w:right w:val="single" w:sz="4" w:space="0" w:color="auto"/>
            </w:tcBorders>
            <w:shd w:val="clear" w:color="auto" w:fill="CCCCCC"/>
            <w:hideMark/>
          </w:tcPr>
          <w:p w14:paraId="698AF78C" w14:textId="77777777" w:rsidR="002A116F" w:rsidRDefault="002A116F" w:rsidP="005569F3">
            <w:pPr>
              <w:pStyle w:val="TableText0"/>
              <w:rPr>
                <w:rFonts w:ascii="Trebuchet MS" w:hAnsi="Trebuchet MS"/>
                <w:b/>
                <w:bCs/>
              </w:rPr>
            </w:pPr>
            <w:r>
              <w:rPr>
                <w:rFonts w:ascii="Trebuchet MS" w:hAnsi="Trebuchet MS"/>
                <w:b/>
                <w:bCs/>
              </w:rPr>
              <w:t>Area of Impact</w:t>
            </w:r>
          </w:p>
        </w:tc>
        <w:tc>
          <w:tcPr>
            <w:tcW w:w="1080" w:type="dxa"/>
            <w:tcBorders>
              <w:top w:val="single" w:sz="4" w:space="0" w:color="auto"/>
              <w:left w:val="single" w:sz="4" w:space="0" w:color="auto"/>
              <w:bottom w:val="single" w:sz="4" w:space="0" w:color="auto"/>
              <w:right w:val="single" w:sz="4" w:space="0" w:color="auto"/>
            </w:tcBorders>
            <w:shd w:val="clear" w:color="auto" w:fill="CCCCCC"/>
            <w:hideMark/>
          </w:tcPr>
          <w:p w14:paraId="1347AE32" w14:textId="77777777" w:rsidR="002A116F" w:rsidRDefault="002A116F" w:rsidP="005569F3">
            <w:pPr>
              <w:pStyle w:val="TableText0"/>
              <w:rPr>
                <w:rFonts w:ascii="Trebuchet MS" w:hAnsi="Trebuchet MS"/>
                <w:b/>
                <w:bCs/>
              </w:rPr>
            </w:pPr>
            <w:r>
              <w:rPr>
                <w:rFonts w:ascii="Trebuchet MS" w:hAnsi="Trebuchet MS"/>
                <w:b/>
                <w:bCs/>
              </w:rPr>
              <w:t>Remarks</w:t>
            </w:r>
          </w:p>
        </w:tc>
      </w:tr>
      <w:tr w:rsidR="002A116F" w14:paraId="5E931FCA"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hideMark/>
          </w:tcPr>
          <w:p w14:paraId="559AE0EA" w14:textId="77777777" w:rsidR="002A116F" w:rsidRDefault="002A116F" w:rsidP="005569F3">
            <w:pPr>
              <w:pStyle w:val="TableText0"/>
              <w:rPr>
                <w:rFonts w:ascii="Trebuchet MS" w:hAnsi="Trebuchet MS"/>
              </w:rPr>
            </w:pPr>
            <w:r>
              <w:t>BR1.0</w:t>
            </w:r>
          </w:p>
        </w:tc>
        <w:tc>
          <w:tcPr>
            <w:tcW w:w="4410" w:type="dxa"/>
            <w:tcBorders>
              <w:top w:val="single" w:sz="4" w:space="0" w:color="auto"/>
              <w:left w:val="single" w:sz="4" w:space="0" w:color="auto"/>
              <w:bottom w:val="single" w:sz="4" w:space="0" w:color="auto"/>
              <w:right w:val="single" w:sz="4" w:space="0" w:color="auto"/>
            </w:tcBorders>
          </w:tcPr>
          <w:p w14:paraId="52B9D6B4" w14:textId="48BC7D72" w:rsidR="007E6DB5" w:rsidRDefault="00E54DB1" w:rsidP="005569F3">
            <w:pPr>
              <w:pStyle w:val="TableText0"/>
            </w:pPr>
            <w:r>
              <w:t xml:space="preserve">Should able to do automatic comparison between LKM_TO_GLOVIA and </w:t>
            </w:r>
            <w:r>
              <w:lastRenderedPageBreak/>
              <w:t>GL</w:t>
            </w:r>
            <w:r w:rsidR="00CA043F">
              <w:t xml:space="preserve">OVIA_TO_LKM by daily. </w:t>
            </w:r>
          </w:p>
          <w:p w14:paraId="02255A48" w14:textId="77777777" w:rsidR="00021C2B" w:rsidRDefault="00021C2B" w:rsidP="005569F3">
            <w:pPr>
              <w:pStyle w:val="TableText0"/>
            </w:pPr>
          </w:p>
          <w:p w14:paraId="4A5D892E" w14:textId="794E4EA1" w:rsidR="00021C2B" w:rsidRDefault="00021C2B" w:rsidP="005569F3">
            <w:pPr>
              <w:pStyle w:val="TableText0"/>
              <w:rPr>
                <w:lang w:eastAsia="zh-CN"/>
              </w:rPr>
            </w:pPr>
            <w:r>
              <w:rPr>
                <w:rFonts w:hint="eastAsia"/>
                <w:lang w:eastAsia="zh-CN"/>
              </w:rPr>
              <w:t>P</w:t>
            </w:r>
            <w:r>
              <w:rPr>
                <w:lang w:eastAsia="zh-CN"/>
              </w:rPr>
              <w:t>erform Comparison base on below key column</w:t>
            </w:r>
            <w:r w:rsidR="00470072">
              <w:rPr>
                <w:lang w:eastAsia="zh-CN"/>
              </w:rPr>
              <w:t>, same record in LKM_TO_GLOVIA report, but cant find same record in GLOVIA_TO_LKM means discrepancy, more discrepancy scenario refer to BR1.1</w:t>
            </w:r>
            <w:r>
              <w:rPr>
                <w:lang w:eastAsia="zh-CN"/>
              </w:rPr>
              <w:t xml:space="preserve"> : </w:t>
            </w:r>
          </w:p>
          <w:p w14:paraId="31B364A0" w14:textId="1463FC82" w:rsidR="007E6DB5" w:rsidRDefault="00021C2B" w:rsidP="007E6DB5">
            <w:pPr>
              <w:pStyle w:val="TableText0"/>
              <w:rPr>
                <w:lang w:eastAsia="zh-CN"/>
              </w:rPr>
            </w:pPr>
            <w:r>
              <w:rPr>
                <w:lang w:eastAsia="zh-CN"/>
              </w:rPr>
              <w:t>CCN/Serial key number / part number / LKM_F</w:t>
            </w:r>
            <w:r w:rsidR="00470072">
              <w:rPr>
                <w:lang w:eastAsia="zh-CN"/>
              </w:rPr>
              <w:t>ROM_STATUS/LKM_TO_STATUS/MSG_ID</w:t>
            </w:r>
          </w:p>
        </w:tc>
        <w:tc>
          <w:tcPr>
            <w:tcW w:w="1710" w:type="dxa"/>
            <w:tcBorders>
              <w:top w:val="single" w:sz="4" w:space="0" w:color="auto"/>
              <w:left w:val="single" w:sz="4" w:space="0" w:color="auto"/>
              <w:bottom w:val="single" w:sz="4" w:space="0" w:color="auto"/>
              <w:right w:val="single" w:sz="4" w:space="0" w:color="auto"/>
            </w:tcBorders>
          </w:tcPr>
          <w:p w14:paraId="4A280C04" w14:textId="77777777" w:rsidR="002A116F" w:rsidRDefault="002A116F" w:rsidP="005569F3">
            <w:pPr>
              <w:pStyle w:val="TableText0"/>
              <w:rPr>
                <w:rFonts w:ascii="Trebuchet MS" w:hAnsi="Trebuchet MS"/>
                <w:highlight w:val="lightGray"/>
              </w:rPr>
            </w:pPr>
          </w:p>
        </w:tc>
        <w:tc>
          <w:tcPr>
            <w:tcW w:w="1350" w:type="dxa"/>
            <w:tcBorders>
              <w:top w:val="single" w:sz="4" w:space="0" w:color="auto"/>
              <w:left w:val="single" w:sz="4" w:space="0" w:color="auto"/>
              <w:bottom w:val="single" w:sz="4" w:space="0" w:color="auto"/>
              <w:right w:val="single" w:sz="4" w:space="0" w:color="auto"/>
            </w:tcBorders>
          </w:tcPr>
          <w:p w14:paraId="7D61D0A3" w14:textId="77777777" w:rsidR="002A116F" w:rsidRDefault="002A116F" w:rsidP="005569F3">
            <w:pPr>
              <w:pStyle w:val="TableText0"/>
              <w:rPr>
                <w:rFonts w:ascii="Trebuchet MS" w:hAnsi="Trebuchet MS"/>
                <w:highlight w:val="lightGray"/>
              </w:rPr>
            </w:pPr>
          </w:p>
        </w:tc>
        <w:tc>
          <w:tcPr>
            <w:tcW w:w="1080" w:type="dxa"/>
            <w:tcBorders>
              <w:top w:val="single" w:sz="4" w:space="0" w:color="auto"/>
              <w:left w:val="single" w:sz="4" w:space="0" w:color="auto"/>
              <w:bottom w:val="single" w:sz="4" w:space="0" w:color="auto"/>
              <w:right w:val="single" w:sz="4" w:space="0" w:color="auto"/>
            </w:tcBorders>
          </w:tcPr>
          <w:p w14:paraId="2C8DFF97" w14:textId="77777777" w:rsidR="002A116F" w:rsidRDefault="002A116F" w:rsidP="005569F3">
            <w:pPr>
              <w:pStyle w:val="TableText0"/>
              <w:rPr>
                <w:rFonts w:ascii="Trebuchet MS" w:hAnsi="Trebuchet MS"/>
                <w:highlight w:val="lightGray"/>
              </w:rPr>
            </w:pPr>
          </w:p>
        </w:tc>
      </w:tr>
      <w:tr w:rsidR="00470072" w14:paraId="4DEED6E6"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tcPr>
          <w:p w14:paraId="3D894249" w14:textId="48D17627" w:rsidR="00470072" w:rsidRDefault="00470072" w:rsidP="005569F3">
            <w:pPr>
              <w:pStyle w:val="TableText0"/>
            </w:pPr>
            <w:r>
              <w:lastRenderedPageBreak/>
              <w:t>BR1.1</w:t>
            </w:r>
          </w:p>
        </w:tc>
        <w:tc>
          <w:tcPr>
            <w:tcW w:w="4410" w:type="dxa"/>
            <w:tcBorders>
              <w:top w:val="single" w:sz="4" w:space="0" w:color="auto"/>
              <w:left w:val="single" w:sz="4" w:space="0" w:color="auto"/>
              <w:bottom w:val="single" w:sz="4" w:space="0" w:color="auto"/>
              <w:right w:val="single" w:sz="4" w:space="0" w:color="auto"/>
            </w:tcBorders>
          </w:tcPr>
          <w:p w14:paraId="307FFFBC" w14:textId="77777777" w:rsidR="00470072" w:rsidRDefault="00470072" w:rsidP="00470072">
            <w:pPr>
              <w:pStyle w:val="TableText0"/>
            </w:pPr>
            <w:r>
              <w:t>Assume job run at 1/23, and it should compare 1-21 00:00-23:59:59(CST) data, any data discrepancy should be store into new DB table first</w:t>
            </w:r>
          </w:p>
          <w:p w14:paraId="39829BB9" w14:textId="77777777" w:rsidR="00470072" w:rsidRDefault="00470072" w:rsidP="00470072">
            <w:pPr>
              <w:pStyle w:val="TableText0"/>
              <w:rPr>
                <w:lang w:eastAsia="zh-CN"/>
              </w:rPr>
            </w:pPr>
          </w:p>
          <w:p w14:paraId="629CEC89" w14:textId="77777777" w:rsidR="00470072" w:rsidRDefault="00470072" w:rsidP="00470072">
            <w:pPr>
              <w:pStyle w:val="TableText0"/>
            </w:pPr>
            <w:r>
              <w:t>And waiting until second day’s EBI reports upload into DB, program should able to validate whether the previous day discrepancy record in, if yes, then delete from table. If not , once job end, send out discrepancy report to Analyst team.</w:t>
            </w:r>
          </w:p>
          <w:p w14:paraId="392B25ED" w14:textId="77777777" w:rsidR="00470072" w:rsidRDefault="00470072" w:rsidP="00470072">
            <w:pPr>
              <w:pStyle w:val="TableText0"/>
            </w:pPr>
            <w:r>
              <w:t>Should able to post the report to sharefolder, separate by CCN.</w:t>
            </w:r>
          </w:p>
          <w:p w14:paraId="475ACCFD" w14:textId="77777777" w:rsidR="00470072" w:rsidRDefault="00470072" w:rsidP="00470072">
            <w:pPr>
              <w:pStyle w:val="TableText0"/>
            </w:pPr>
          </w:p>
          <w:p w14:paraId="55C0C974" w14:textId="0176E23A" w:rsidR="00470072" w:rsidRDefault="00470072" w:rsidP="00470072">
            <w:pPr>
              <w:pStyle w:val="TableText0"/>
            </w:pPr>
            <w:r>
              <w:t>Program should able to delete the discrepany report once report generated to Analyst team.</w:t>
            </w:r>
          </w:p>
        </w:tc>
        <w:tc>
          <w:tcPr>
            <w:tcW w:w="1710" w:type="dxa"/>
            <w:tcBorders>
              <w:top w:val="single" w:sz="4" w:space="0" w:color="auto"/>
              <w:left w:val="single" w:sz="4" w:space="0" w:color="auto"/>
              <w:bottom w:val="single" w:sz="4" w:space="0" w:color="auto"/>
              <w:right w:val="single" w:sz="4" w:space="0" w:color="auto"/>
            </w:tcBorders>
          </w:tcPr>
          <w:p w14:paraId="5FFD464C" w14:textId="77777777" w:rsidR="00470072" w:rsidRDefault="00470072" w:rsidP="005569F3">
            <w:pPr>
              <w:pStyle w:val="TableText0"/>
              <w:rPr>
                <w:rFonts w:ascii="Trebuchet MS" w:hAnsi="Trebuchet MS"/>
                <w:highlight w:val="lightGray"/>
              </w:rPr>
            </w:pPr>
          </w:p>
        </w:tc>
        <w:tc>
          <w:tcPr>
            <w:tcW w:w="1350" w:type="dxa"/>
            <w:tcBorders>
              <w:top w:val="single" w:sz="4" w:space="0" w:color="auto"/>
              <w:left w:val="single" w:sz="4" w:space="0" w:color="auto"/>
              <w:bottom w:val="single" w:sz="4" w:space="0" w:color="auto"/>
              <w:right w:val="single" w:sz="4" w:space="0" w:color="auto"/>
            </w:tcBorders>
          </w:tcPr>
          <w:p w14:paraId="127EC5AD" w14:textId="77777777" w:rsidR="00470072" w:rsidRDefault="00470072" w:rsidP="005569F3">
            <w:pPr>
              <w:pStyle w:val="TableText0"/>
              <w:rPr>
                <w:rFonts w:ascii="Trebuchet MS" w:hAnsi="Trebuchet MS"/>
                <w:highlight w:val="lightGray"/>
              </w:rPr>
            </w:pPr>
          </w:p>
        </w:tc>
        <w:tc>
          <w:tcPr>
            <w:tcW w:w="1080" w:type="dxa"/>
            <w:tcBorders>
              <w:top w:val="single" w:sz="4" w:space="0" w:color="auto"/>
              <w:left w:val="single" w:sz="4" w:space="0" w:color="auto"/>
              <w:bottom w:val="single" w:sz="4" w:space="0" w:color="auto"/>
              <w:right w:val="single" w:sz="4" w:space="0" w:color="auto"/>
            </w:tcBorders>
          </w:tcPr>
          <w:p w14:paraId="24723F30" w14:textId="77777777" w:rsidR="00470072" w:rsidRDefault="00470072" w:rsidP="005569F3">
            <w:pPr>
              <w:pStyle w:val="TableText0"/>
              <w:rPr>
                <w:rFonts w:ascii="Trebuchet MS" w:hAnsi="Trebuchet MS"/>
                <w:highlight w:val="lightGray"/>
              </w:rPr>
            </w:pPr>
          </w:p>
        </w:tc>
      </w:tr>
      <w:tr w:rsidR="002A116F" w14:paraId="2C1092F5"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tcPr>
          <w:p w14:paraId="4D3783B7" w14:textId="771B69BA" w:rsidR="002A116F" w:rsidRDefault="00AF7FEC" w:rsidP="005569F3">
            <w:pPr>
              <w:pStyle w:val="TableText0"/>
              <w:rPr>
                <w:rFonts w:ascii="Trebuchet MS" w:hAnsi="Trebuchet MS"/>
              </w:rPr>
            </w:pPr>
            <w:r>
              <w:rPr>
                <w:rFonts w:ascii="Trebuchet MS" w:hAnsi="Trebuchet MS"/>
              </w:rPr>
              <w:t>BR1.2</w:t>
            </w:r>
          </w:p>
        </w:tc>
        <w:tc>
          <w:tcPr>
            <w:tcW w:w="4410" w:type="dxa"/>
            <w:tcBorders>
              <w:top w:val="single" w:sz="4" w:space="0" w:color="auto"/>
              <w:left w:val="single" w:sz="4" w:space="0" w:color="auto"/>
              <w:bottom w:val="single" w:sz="4" w:space="0" w:color="auto"/>
              <w:right w:val="single" w:sz="4" w:space="0" w:color="auto"/>
            </w:tcBorders>
          </w:tcPr>
          <w:p w14:paraId="65C4DC91" w14:textId="211308CA" w:rsidR="002A116F" w:rsidRDefault="007E6DB5" w:rsidP="007E6DB5">
            <w:pPr>
              <w:pStyle w:val="TableText0"/>
              <w:rPr>
                <w:rFonts w:ascii="Trebuchet MS" w:hAnsi="Trebuchet MS"/>
              </w:rPr>
            </w:pPr>
            <w:r>
              <w:rPr>
                <w:rFonts w:ascii="Trebuchet MS" w:hAnsi="Trebuchet MS"/>
              </w:rPr>
              <w:t xml:space="preserve">If EBI failed to generate the reports, then just post the previous discrepancy report to Analyst team, and remind EBI issue, please follow the process </w:t>
            </w:r>
            <w:r w:rsidR="005C4FC9">
              <w:rPr>
                <w:rFonts w:ascii="Trebuchet MS" w:hAnsi="Trebuchet MS"/>
              </w:rPr>
              <w:t>to create TT to IT fix it.</w:t>
            </w:r>
          </w:p>
        </w:tc>
        <w:tc>
          <w:tcPr>
            <w:tcW w:w="1710" w:type="dxa"/>
            <w:tcBorders>
              <w:top w:val="single" w:sz="4" w:space="0" w:color="auto"/>
              <w:left w:val="single" w:sz="4" w:space="0" w:color="auto"/>
              <w:bottom w:val="single" w:sz="4" w:space="0" w:color="auto"/>
              <w:right w:val="single" w:sz="4" w:space="0" w:color="auto"/>
            </w:tcBorders>
          </w:tcPr>
          <w:p w14:paraId="4C4EA5C1" w14:textId="77777777" w:rsidR="002A116F" w:rsidRDefault="002A116F"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0039B95B" w14:textId="77777777" w:rsidR="002A116F" w:rsidRDefault="002A116F"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41887C2D" w14:textId="77777777" w:rsidR="002A116F" w:rsidRDefault="002A116F" w:rsidP="005569F3">
            <w:pPr>
              <w:pStyle w:val="TableText0"/>
              <w:rPr>
                <w:rFonts w:ascii="Trebuchet MS" w:hAnsi="Trebuchet MS"/>
                <w:sz w:val="16"/>
                <w:szCs w:val="16"/>
              </w:rPr>
            </w:pPr>
          </w:p>
        </w:tc>
      </w:tr>
      <w:tr w:rsidR="002A116F" w14:paraId="43D79B72"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tcPr>
          <w:p w14:paraId="12E2833E" w14:textId="65C7C7AE" w:rsidR="002A116F" w:rsidRDefault="00AF7FEC" w:rsidP="005569F3">
            <w:pPr>
              <w:pStyle w:val="TableText0"/>
              <w:rPr>
                <w:rFonts w:ascii="Trebuchet MS" w:hAnsi="Trebuchet MS"/>
              </w:rPr>
            </w:pPr>
            <w:r>
              <w:rPr>
                <w:rFonts w:ascii="Trebuchet MS" w:hAnsi="Trebuchet MS"/>
              </w:rPr>
              <w:t>BR1.3</w:t>
            </w:r>
          </w:p>
        </w:tc>
        <w:tc>
          <w:tcPr>
            <w:tcW w:w="4410" w:type="dxa"/>
            <w:tcBorders>
              <w:top w:val="single" w:sz="4" w:space="0" w:color="auto"/>
              <w:left w:val="single" w:sz="4" w:space="0" w:color="auto"/>
              <w:bottom w:val="single" w:sz="4" w:space="0" w:color="auto"/>
              <w:right w:val="single" w:sz="4" w:space="0" w:color="auto"/>
            </w:tcBorders>
          </w:tcPr>
          <w:p w14:paraId="16D1AAE2" w14:textId="0FEAFA28" w:rsidR="002A116F" w:rsidRDefault="00A45831" w:rsidP="00A74088">
            <w:pPr>
              <w:pStyle w:val="TableText0"/>
              <w:rPr>
                <w:rFonts w:ascii="Trebuchet MS" w:hAnsi="Trebuchet MS"/>
              </w:rPr>
            </w:pPr>
            <w:r>
              <w:t xml:space="preserve">Should there be an email communication to </w:t>
            </w:r>
            <w:r w:rsidR="00A74088">
              <w:t>analysis</w:t>
            </w:r>
            <w:r>
              <w:t xml:space="preserve"> when there is data being posted out to sharepoint/pub share</w:t>
            </w:r>
          </w:p>
        </w:tc>
        <w:tc>
          <w:tcPr>
            <w:tcW w:w="1710" w:type="dxa"/>
            <w:tcBorders>
              <w:top w:val="single" w:sz="4" w:space="0" w:color="auto"/>
              <w:left w:val="single" w:sz="4" w:space="0" w:color="auto"/>
              <w:bottom w:val="single" w:sz="4" w:space="0" w:color="auto"/>
              <w:right w:val="single" w:sz="4" w:space="0" w:color="auto"/>
            </w:tcBorders>
          </w:tcPr>
          <w:p w14:paraId="04954CEA" w14:textId="77777777" w:rsidR="002A116F" w:rsidRDefault="002A116F"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6EB451F2" w14:textId="77777777" w:rsidR="002A116F" w:rsidRDefault="002A116F"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16B89FD0" w14:textId="77777777" w:rsidR="002A116F" w:rsidRDefault="002A116F" w:rsidP="005569F3">
            <w:pPr>
              <w:pStyle w:val="TableText0"/>
              <w:rPr>
                <w:rFonts w:ascii="Trebuchet MS" w:hAnsi="Trebuchet MS"/>
                <w:sz w:val="16"/>
                <w:szCs w:val="16"/>
              </w:rPr>
            </w:pPr>
          </w:p>
        </w:tc>
      </w:tr>
      <w:tr w:rsidR="00A31D38" w:rsidRPr="00A31D38" w14:paraId="2D19D8F7" w14:textId="77777777" w:rsidTr="00C74FDA">
        <w:trPr>
          <w:trHeight w:val="284"/>
        </w:trPr>
        <w:tc>
          <w:tcPr>
            <w:tcW w:w="900" w:type="dxa"/>
            <w:tcBorders>
              <w:top w:val="single" w:sz="4" w:space="0" w:color="auto"/>
              <w:left w:val="single" w:sz="4" w:space="0" w:color="auto"/>
              <w:bottom w:val="single" w:sz="4" w:space="0" w:color="auto"/>
              <w:right w:val="single" w:sz="4" w:space="0" w:color="auto"/>
            </w:tcBorders>
          </w:tcPr>
          <w:p w14:paraId="56F4C2A0" w14:textId="5BD58C85" w:rsidR="00A31D38" w:rsidRPr="00A31D38" w:rsidRDefault="00A31D38" w:rsidP="00C74FDA">
            <w:pPr>
              <w:pStyle w:val="TableText0"/>
              <w:rPr>
                <w:rFonts w:ascii="Trebuchet MS" w:hAnsi="Trebuchet MS" w:hint="eastAsia"/>
                <w:highlight w:val="yellow"/>
                <w:lang w:eastAsia="zh-CN"/>
              </w:rPr>
            </w:pPr>
            <w:r w:rsidRPr="00A31D38">
              <w:rPr>
                <w:rFonts w:ascii="Trebuchet MS" w:hAnsi="Trebuchet MS"/>
                <w:highlight w:val="yellow"/>
              </w:rPr>
              <w:t>BR1.</w:t>
            </w:r>
            <w:r w:rsidRPr="00A31D38">
              <w:rPr>
                <w:rFonts w:ascii="Trebuchet MS" w:hAnsi="Trebuchet MS" w:hint="eastAsia"/>
                <w:highlight w:val="yellow"/>
                <w:lang w:eastAsia="zh-CN"/>
              </w:rPr>
              <w:t>4</w:t>
            </w:r>
          </w:p>
        </w:tc>
        <w:tc>
          <w:tcPr>
            <w:tcW w:w="4410" w:type="dxa"/>
            <w:tcBorders>
              <w:top w:val="single" w:sz="4" w:space="0" w:color="auto"/>
              <w:left w:val="single" w:sz="4" w:space="0" w:color="auto"/>
              <w:bottom w:val="single" w:sz="4" w:space="0" w:color="auto"/>
              <w:right w:val="single" w:sz="4" w:space="0" w:color="auto"/>
            </w:tcBorders>
          </w:tcPr>
          <w:p w14:paraId="06DB590F" w14:textId="77777777" w:rsidR="00A31D38" w:rsidRPr="00A31D38" w:rsidRDefault="00A31D38" w:rsidP="00C74FDA">
            <w:pPr>
              <w:pStyle w:val="TableText0"/>
              <w:rPr>
                <w:rFonts w:ascii="Trebuchet MS" w:hAnsi="Trebuchet MS"/>
                <w:highlight w:val="yellow"/>
                <w:lang w:eastAsia="zh-CN"/>
              </w:rPr>
            </w:pPr>
            <w:r w:rsidRPr="00A31D38">
              <w:rPr>
                <w:rFonts w:ascii="Trebuchet MS" w:hAnsi="Trebuchet MS"/>
                <w:highlight w:val="yellow"/>
                <w:lang w:eastAsia="zh-CN"/>
              </w:rPr>
              <w:t>For LKM report, if GLV_TRANS_DATE_AUS is null, then pull into discrepancy report</w:t>
            </w:r>
          </w:p>
        </w:tc>
        <w:tc>
          <w:tcPr>
            <w:tcW w:w="1710" w:type="dxa"/>
            <w:tcBorders>
              <w:top w:val="single" w:sz="4" w:space="0" w:color="auto"/>
              <w:left w:val="single" w:sz="4" w:space="0" w:color="auto"/>
              <w:bottom w:val="single" w:sz="4" w:space="0" w:color="auto"/>
              <w:right w:val="single" w:sz="4" w:space="0" w:color="auto"/>
            </w:tcBorders>
          </w:tcPr>
          <w:p w14:paraId="27F43B44" w14:textId="77777777" w:rsidR="00A31D38" w:rsidRPr="00A31D38" w:rsidRDefault="00A31D38" w:rsidP="00C74FDA">
            <w:pPr>
              <w:pStyle w:val="TableText0"/>
              <w:rPr>
                <w:rFonts w:ascii="Trebuchet MS" w:hAnsi="Trebuchet MS"/>
                <w:highlight w:val="yellow"/>
              </w:rPr>
            </w:pPr>
          </w:p>
        </w:tc>
        <w:tc>
          <w:tcPr>
            <w:tcW w:w="1350" w:type="dxa"/>
            <w:tcBorders>
              <w:top w:val="single" w:sz="4" w:space="0" w:color="auto"/>
              <w:left w:val="single" w:sz="4" w:space="0" w:color="auto"/>
              <w:bottom w:val="single" w:sz="4" w:space="0" w:color="auto"/>
              <w:right w:val="single" w:sz="4" w:space="0" w:color="auto"/>
            </w:tcBorders>
          </w:tcPr>
          <w:p w14:paraId="5F9256A0" w14:textId="77777777" w:rsidR="00A31D38" w:rsidRPr="00A31D38" w:rsidRDefault="00A31D38" w:rsidP="00C74FDA">
            <w:pPr>
              <w:pStyle w:val="TableText0"/>
              <w:rPr>
                <w:rFonts w:ascii="Trebuchet MS" w:hAnsi="Trebuchet MS"/>
                <w:highlight w:val="yellow"/>
              </w:rPr>
            </w:pPr>
          </w:p>
        </w:tc>
        <w:tc>
          <w:tcPr>
            <w:tcW w:w="1080" w:type="dxa"/>
            <w:tcBorders>
              <w:top w:val="single" w:sz="4" w:space="0" w:color="auto"/>
              <w:left w:val="single" w:sz="4" w:space="0" w:color="auto"/>
              <w:bottom w:val="single" w:sz="4" w:space="0" w:color="auto"/>
              <w:right w:val="single" w:sz="4" w:space="0" w:color="auto"/>
            </w:tcBorders>
          </w:tcPr>
          <w:p w14:paraId="0C121770" w14:textId="77777777" w:rsidR="00A31D38" w:rsidRPr="00A31D38" w:rsidRDefault="00A31D38" w:rsidP="00C74FDA">
            <w:pPr>
              <w:pStyle w:val="TableText0"/>
              <w:rPr>
                <w:rFonts w:ascii="Trebuchet MS" w:hAnsi="Trebuchet MS"/>
                <w:sz w:val="16"/>
                <w:szCs w:val="16"/>
                <w:highlight w:val="yellow"/>
              </w:rPr>
            </w:pPr>
          </w:p>
        </w:tc>
      </w:tr>
      <w:tr w:rsidR="00A31D38" w:rsidRPr="00A31D38" w14:paraId="5CEF2F0D" w14:textId="77777777" w:rsidTr="00C74FDA">
        <w:trPr>
          <w:trHeight w:val="284"/>
        </w:trPr>
        <w:tc>
          <w:tcPr>
            <w:tcW w:w="900" w:type="dxa"/>
            <w:tcBorders>
              <w:top w:val="single" w:sz="4" w:space="0" w:color="auto"/>
              <w:left w:val="single" w:sz="4" w:space="0" w:color="auto"/>
              <w:bottom w:val="single" w:sz="4" w:space="0" w:color="auto"/>
              <w:right w:val="single" w:sz="4" w:space="0" w:color="auto"/>
            </w:tcBorders>
          </w:tcPr>
          <w:p w14:paraId="53A534D3" w14:textId="6684EDBE" w:rsidR="00A31D38" w:rsidRPr="00A31D38" w:rsidRDefault="00A31D38" w:rsidP="00C74FDA">
            <w:pPr>
              <w:pStyle w:val="TableText0"/>
              <w:rPr>
                <w:rFonts w:ascii="Trebuchet MS" w:hAnsi="Trebuchet MS" w:hint="eastAsia"/>
                <w:highlight w:val="yellow"/>
                <w:lang w:eastAsia="zh-CN"/>
              </w:rPr>
            </w:pPr>
            <w:r w:rsidRPr="00A31D38">
              <w:rPr>
                <w:rFonts w:ascii="Trebuchet MS" w:hAnsi="Trebuchet MS"/>
                <w:highlight w:val="yellow"/>
              </w:rPr>
              <w:t>BR1.</w:t>
            </w:r>
            <w:r w:rsidRPr="00A31D38">
              <w:rPr>
                <w:rFonts w:ascii="Trebuchet MS" w:hAnsi="Trebuchet MS" w:hint="eastAsia"/>
                <w:highlight w:val="yellow"/>
                <w:lang w:eastAsia="zh-CN"/>
              </w:rPr>
              <w:t>5</w:t>
            </w:r>
          </w:p>
        </w:tc>
        <w:tc>
          <w:tcPr>
            <w:tcW w:w="4410" w:type="dxa"/>
            <w:tcBorders>
              <w:top w:val="single" w:sz="4" w:space="0" w:color="auto"/>
              <w:left w:val="single" w:sz="4" w:space="0" w:color="auto"/>
              <w:bottom w:val="single" w:sz="4" w:space="0" w:color="auto"/>
              <w:right w:val="single" w:sz="4" w:space="0" w:color="auto"/>
            </w:tcBorders>
          </w:tcPr>
          <w:p w14:paraId="03E86C3B" w14:textId="77777777" w:rsidR="00A31D38" w:rsidRPr="00A31D38" w:rsidRDefault="00A31D38" w:rsidP="00C74FDA">
            <w:pPr>
              <w:pStyle w:val="TableText0"/>
              <w:rPr>
                <w:rFonts w:ascii="Trebuchet MS" w:hAnsi="Trebuchet MS"/>
                <w:highlight w:val="yellow"/>
              </w:rPr>
            </w:pPr>
            <w:r w:rsidRPr="00A31D38">
              <w:rPr>
                <w:rFonts w:ascii="Trebuchet MS" w:hAnsi="Trebuchet MS"/>
                <w:highlight w:val="yellow"/>
              </w:rPr>
              <w:t>For LKM report, if GLV_Trans_date_AUS – LKM_Change_DATE_AUS &lt;= 5 hours, then remove from Discrepancy report</w:t>
            </w:r>
          </w:p>
        </w:tc>
        <w:tc>
          <w:tcPr>
            <w:tcW w:w="1710" w:type="dxa"/>
            <w:tcBorders>
              <w:top w:val="single" w:sz="4" w:space="0" w:color="auto"/>
              <w:left w:val="single" w:sz="4" w:space="0" w:color="auto"/>
              <w:bottom w:val="single" w:sz="4" w:space="0" w:color="auto"/>
              <w:right w:val="single" w:sz="4" w:space="0" w:color="auto"/>
            </w:tcBorders>
          </w:tcPr>
          <w:p w14:paraId="068CC44A" w14:textId="77777777" w:rsidR="00A31D38" w:rsidRPr="00A31D38" w:rsidRDefault="00A31D38" w:rsidP="00C74FDA">
            <w:pPr>
              <w:pStyle w:val="TableText0"/>
              <w:rPr>
                <w:rFonts w:ascii="Trebuchet MS" w:hAnsi="Trebuchet MS"/>
                <w:highlight w:val="yellow"/>
              </w:rPr>
            </w:pPr>
          </w:p>
        </w:tc>
        <w:tc>
          <w:tcPr>
            <w:tcW w:w="1350" w:type="dxa"/>
            <w:tcBorders>
              <w:top w:val="single" w:sz="4" w:space="0" w:color="auto"/>
              <w:left w:val="single" w:sz="4" w:space="0" w:color="auto"/>
              <w:bottom w:val="single" w:sz="4" w:space="0" w:color="auto"/>
              <w:right w:val="single" w:sz="4" w:space="0" w:color="auto"/>
            </w:tcBorders>
          </w:tcPr>
          <w:p w14:paraId="61530ED7" w14:textId="77777777" w:rsidR="00A31D38" w:rsidRPr="00A31D38" w:rsidRDefault="00A31D38" w:rsidP="00C74FDA">
            <w:pPr>
              <w:pStyle w:val="TableText0"/>
              <w:rPr>
                <w:rFonts w:ascii="Trebuchet MS" w:hAnsi="Trebuchet MS"/>
                <w:highlight w:val="yellow"/>
              </w:rPr>
            </w:pPr>
          </w:p>
        </w:tc>
        <w:tc>
          <w:tcPr>
            <w:tcW w:w="1080" w:type="dxa"/>
            <w:tcBorders>
              <w:top w:val="single" w:sz="4" w:space="0" w:color="auto"/>
              <w:left w:val="single" w:sz="4" w:space="0" w:color="auto"/>
              <w:bottom w:val="single" w:sz="4" w:space="0" w:color="auto"/>
              <w:right w:val="single" w:sz="4" w:space="0" w:color="auto"/>
            </w:tcBorders>
          </w:tcPr>
          <w:p w14:paraId="4A6D44A4" w14:textId="77777777" w:rsidR="00A31D38" w:rsidRPr="00A31D38" w:rsidRDefault="00A31D38" w:rsidP="00C74FDA">
            <w:pPr>
              <w:pStyle w:val="TableText0"/>
              <w:rPr>
                <w:rFonts w:ascii="Trebuchet MS" w:hAnsi="Trebuchet MS"/>
                <w:sz w:val="16"/>
                <w:szCs w:val="16"/>
                <w:highlight w:val="yellow"/>
              </w:rPr>
            </w:pPr>
          </w:p>
        </w:tc>
      </w:tr>
      <w:tr w:rsidR="00A31D38" w14:paraId="2BABD7CF" w14:textId="77777777" w:rsidTr="00C74FDA">
        <w:trPr>
          <w:trHeight w:val="284"/>
        </w:trPr>
        <w:tc>
          <w:tcPr>
            <w:tcW w:w="900" w:type="dxa"/>
            <w:tcBorders>
              <w:top w:val="single" w:sz="4" w:space="0" w:color="auto"/>
              <w:left w:val="single" w:sz="4" w:space="0" w:color="auto"/>
              <w:bottom w:val="single" w:sz="4" w:space="0" w:color="auto"/>
              <w:right w:val="single" w:sz="4" w:space="0" w:color="auto"/>
            </w:tcBorders>
          </w:tcPr>
          <w:p w14:paraId="5EED0001" w14:textId="46BF849E" w:rsidR="00A31D38" w:rsidRPr="00A31D38" w:rsidRDefault="00A31D38" w:rsidP="00C74FDA">
            <w:pPr>
              <w:pStyle w:val="TableText0"/>
              <w:rPr>
                <w:rFonts w:ascii="Trebuchet MS" w:hAnsi="Trebuchet MS"/>
                <w:highlight w:val="yellow"/>
                <w:lang w:eastAsia="zh-CN"/>
              </w:rPr>
            </w:pPr>
            <w:bookmarkStart w:id="52" w:name="_GoBack"/>
            <w:r w:rsidRPr="00A31D38">
              <w:rPr>
                <w:rFonts w:ascii="Trebuchet MS" w:hAnsi="Trebuchet MS" w:hint="eastAsia"/>
                <w:highlight w:val="yellow"/>
                <w:lang w:eastAsia="zh-CN"/>
              </w:rPr>
              <w:t>BR1.6</w:t>
            </w:r>
          </w:p>
        </w:tc>
        <w:tc>
          <w:tcPr>
            <w:tcW w:w="4410" w:type="dxa"/>
            <w:tcBorders>
              <w:top w:val="single" w:sz="4" w:space="0" w:color="auto"/>
              <w:left w:val="single" w:sz="4" w:space="0" w:color="auto"/>
              <w:bottom w:val="single" w:sz="4" w:space="0" w:color="auto"/>
              <w:right w:val="single" w:sz="4" w:space="0" w:color="auto"/>
            </w:tcBorders>
          </w:tcPr>
          <w:p w14:paraId="452610FC" w14:textId="77777777" w:rsidR="00A31D38" w:rsidRDefault="00A31D38" w:rsidP="00C74FDA">
            <w:pPr>
              <w:pStyle w:val="TableText0"/>
              <w:rPr>
                <w:rFonts w:ascii="Trebuchet MS" w:hAnsi="Trebuchet MS"/>
              </w:rPr>
            </w:pPr>
            <w:r w:rsidRPr="00A31D38">
              <w:rPr>
                <w:rFonts w:ascii="Trebuchet MS" w:hAnsi="Trebuchet MS"/>
                <w:highlight w:val="yellow"/>
              </w:rPr>
              <w:t>For Discrepancy result, should continue to compare with next 3 days GLOVIA_TO_LKM report, if record exist, then removed from Discrepancy result. If not remain only 3 days, and then clear from Discrepancy report.</w:t>
            </w:r>
          </w:p>
        </w:tc>
        <w:tc>
          <w:tcPr>
            <w:tcW w:w="1710" w:type="dxa"/>
            <w:tcBorders>
              <w:top w:val="single" w:sz="4" w:space="0" w:color="auto"/>
              <w:left w:val="single" w:sz="4" w:space="0" w:color="auto"/>
              <w:bottom w:val="single" w:sz="4" w:space="0" w:color="auto"/>
              <w:right w:val="single" w:sz="4" w:space="0" w:color="auto"/>
            </w:tcBorders>
          </w:tcPr>
          <w:p w14:paraId="60667F98" w14:textId="77777777" w:rsidR="00A31D38" w:rsidRDefault="00A31D38" w:rsidP="00C74FDA">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5739C136" w14:textId="77777777" w:rsidR="00A31D38" w:rsidRDefault="00A31D38" w:rsidP="00C74FDA">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5DB60A09" w14:textId="77777777" w:rsidR="00A31D38" w:rsidRDefault="00A31D38" w:rsidP="00C74FDA">
            <w:pPr>
              <w:pStyle w:val="TableText0"/>
              <w:rPr>
                <w:rFonts w:ascii="Trebuchet MS" w:hAnsi="Trebuchet MS"/>
                <w:sz w:val="16"/>
                <w:szCs w:val="16"/>
              </w:rPr>
            </w:pPr>
          </w:p>
        </w:tc>
      </w:tr>
      <w:bookmarkEnd w:id="52"/>
      <w:tr w:rsidR="00A45831" w14:paraId="676CAA1E" w14:textId="77777777" w:rsidTr="00E54DB1">
        <w:trPr>
          <w:trHeight w:val="284"/>
        </w:trPr>
        <w:tc>
          <w:tcPr>
            <w:tcW w:w="900" w:type="dxa"/>
            <w:tcBorders>
              <w:top w:val="single" w:sz="4" w:space="0" w:color="auto"/>
              <w:left w:val="single" w:sz="4" w:space="0" w:color="auto"/>
              <w:bottom w:val="single" w:sz="4" w:space="0" w:color="auto"/>
              <w:right w:val="single" w:sz="4" w:space="0" w:color="auto"/>
            </w:tcBorders>
          </w:tcPr>
          <w:p w14:paraId="19954EFE" w14:textId="77777777" w:rsidR="00A45831" w:rsidRDefault="00A45831" w:rsidP="005569F3">
            <w:pPr>
              <w:pStyle w:val="TableText0"/>
              <w:rPr>
                <w:rFonts w:ascii="Trebuchet MS" w:hAnsi="Trebuchet MS"/>
              </w:rPr>
            </w:pPr>
          </w:p>
        </w:tc>
        <w:tc>
          <w:tcPr>
            <w:tcW w:w="4410" w:type="dxa"/>
            <w:tcBorders>
              <w:top w:val="single" w:sz="4" w:space="0" w:color="auto"/>
              <w:left w:val="single" w:sz="4" w:space="0" w:color="auto"/>
              <w:bottom w:val="single" w:sz="4" w:space="0" w:color="auto"/>
              <w:right w:val="single" w:sz="4" w:space="0" w:color="auto"/>
            </w:tcBorders>
          </w:tcPr>
          <w:p w14:paraId="100433AD" w14:textId="77777777" w:rsidR="00A45831" w:rsidRDefault="00A45831" w:rsidP="005569F3">
            <w:pPr>
              <w:pStyle w:val="TableText0"/>
              <w:rPr>
                <w:rStyle w:val="CommentReference"/>
                <w:rFonts w:ascii="Times New Roman" w:hAnsi="Times New Roman" w:cs="Times New Roman"/>
              </w:rPr>
            </w:pPr>
          </w:p>
        </w:tc>
        <w:tc>
          <w:tcPr>
            <w:tcW w:w="1710" w:type="dxa"/>
            <w:tcBorders>
              <w:top w:val="single" w:sz="4" w:space="0" w:color="auto"/>
              <w:left w:val="single" w:sz="4" w:space="0" w:color="auto"/>
              <w:bottom w:val="single" w:sz="4" w:space="0" w:color="auto"/>
              <w:right w:val="single" w:sz="4" w:space="0" w:color="auto"/>
            </w:tcBorders>
          </w:tcPr>
          <w:p w14:paraId="0C3F3FAE" w14:textId="77777777" w:rsidR="00A45831" w:rsidRDefault="00A45831"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717AA2CA" w14:textId="77777777" w:rsidR="00A45831" w:rsidRDefault="00A45831"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08C42283" w14:textId="77777777" w:rsidR="00A45831" w:rsidRDefault="00A45831" w:rsidP="005569F3">
            <w:pPr>
              <w:pStyle w:val="TableText0"/>
              <w:rPr>
                <w:rFonts w:ascii="Trebuchet MS" w:hAnsi="Trebuchet MS"/>
                <w:sz w:val="16"/>
                <w:szCs w:val="16"/>
              </w:rPr>
            </w:pPr>
          </w:p>
        </w:tc>
      </w:tr>
    </w:tbl>
    <w:p w14:paraId="626E687F" w14:textId="634ABB01" w:rsidR="00630584" w:rsidRPr="001E0E99" w:rsidRDefault="00630584" w:rsidP="00630584">
      <w:pPr>
        <w:pStyle w:val="Heading5"/>
        <w:numPr>
          <w:ilvl w:val="0"/>
          <w:numId w:val="0"/>
        </w:numPr>
        <w:ind w:left="1008" w:hanging="1008"/>
        <w:rPr>
          <w:rFonts w:ascii="Trebuchet MS" w:hAnsi="Trebuchet MS"/>
        </w:rPr>
      </w:pPr>
      <w:r w:rsidRPr="001E0E99">
        <w:rPr>
          <w:rFonts w:ascii="Trebuchet MS" w:hAnsi="Trebuchet MS"/>
        </w:rPr>
        <w:t>10</w:t>
      </w:r>
      <w:r>
        <w:rPr>
          <w:rFonts w:ascii="Trebuchet MS" w:hAnsi="Trebuchet MS"/>
        </w:rPr>
        <w:t>.1.</w:t>
      </w:r>
      <w:r>
        <w:rPr>
          <w:rFonts w:ascii="Trebuchet MS" w:hAnsi="Trebuchet MS"/>
          <w:lang w:eastAsia="zh-CN"/>
        </w:rPr>
        <w:t xml:space="preserve">3 </w:t>
      </w:r>
      <w:r>
        <w:rPr>
          <w:rFonts w:ascii="Trebuchet MS" w:hAnsi="Trebuchet MS"/>
        </w:rPr>
        <w:t xml:space="preserve"> Business requirement for report : Traceability tool UI</w:t>
      </w:r>
    </w:p>
    <w:p w14:paraId="40ABAFD2" w14:textId="77777777" w:rsidR="00630584" w:rsidRPr="00D17BF3" w:rsidRDefault="00630584" w:rsidP="00630584">
      <w:pPr>
        <w:pStyle w:val="Horizontext"/>
      </w:pPr>
    </w:p>
    <w:p w14:paraId="1584E368" w14:textId="77777777" w:rsidR="00630584" w:rsidRPr="00D17BF3" w:rsidRDefault="00630584" w:rsidP="00630584">
      <w:pPr>
        <w:pStyle w:val="Horizonemphasizedtext"/>
        <w:rPr>
          <w:rFonts w:ascii="Trebuchet MS" w:hAnsi="Trebuchet MS"/>
        </w:rPr>
      </w:pPr>
      <w:r w:rsidRPr="00D17BF3">
        <w:rPr>
          <w:rFonts w:ascii="Trebuchet MS" w:hAnsi="Trebuchet MS"/>
        </w:rPr>
        <w:t>Business Requirements</w:t>
      </w:r>
    </w:p>
    <w:p w14:paraId="2614D7A3" w14:textId="77777777" w:rsidR="00630584" w:rsidRPr="00D17BF3" w:rsidRDefault="00630584" w:rsidP="00630584">
      <w:pPr>
        <w:pStyle w:val="Horizontex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410"/>
        <w:gridCol w:w="1710"/>
        <w:gridCol w:w="1350"/>
        <w:gridCol w:w="1080"/>
      </w:tblGrid>
      <w:tr w:rsidR="00630584" w14:paraId="3BA39EE2"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shd w:val="clear" w:color="auto" w:fill="CCCCCC"/>
            <w:hideMark/>
          </w:tcPr>
          <w:p w14:paraId="08A14D4D" w14:textId="77777777" w:rsidR="00630584" w:rsidRDefault="00630584" w:rsidP="005569F3">
            <w:pPr>
              <w:pStyle w:val="TableText0"/>
              <w:rPr>
                <w:rFonts w:ascii="Trebuchet MS" w:hAnsi="Trebuchet MS"/>
                <w:b/>
                <w:bCs/>
              </w:rPr>
            </w:pPr>
            <w:r>
              <w:rPr>
                <w:rFonts w:ascii="Trebuchet MS" w:hAnsi="Trebuchet MS"/>
                <w:b/>
                <w:bCs/>
              </w:rPr>
              <w:t>BR #</w:t>
            </w:r>
          </w:p>
        </w:tc>
        <w:tc>
          <w:tcPr>
            <w:tcW w:w="4410" w:type="dxa"/>
            <w:tcBorders>
              <w:top w:val="single" w:sz="4" w:space="0" w:color="auto"/>
              <w:left w:val="single" w:sz="4" w:space="0" w:color="auto"/>
              <w:bottom w:val="single" w:sz="4" w:space="0" w:color="auto"/>
              <w:right w:val="single" w:sz="4" w:space="0" w:color="auto"/>
            </w:tcBorders>
            <w:shd w:val="clear" w:color="auto" w:fill="CCCCCC"/>
            <w:hideMark/>
          </w:tcPr>
          <w:p w14:paraId="2F1F4895" w14:textId="77777777" w:rsidR="00630584" w:rsidRDefault="00630584" w:rsidP="005569F3">
            <w:pPr>
              <w:pStyle w:val="TableText0"/>
              <w:rPr>
                <w:rFonts w:ascii="Trebuchet MS" w:hAnsi="Trebuchet MS"/>
                <w:b/>
                <w:bCs/>
              </w:rPr>
            </w:pPr>
            <w:r>
              <w:rPr>
                <w:rFonts w:ascii="Trebuchet MS" w:hAnsi="Trebuchet MS"/>
                <w:b/>
                <w:bCs/>
              </w:rPr>
              <w:t>Business Requirement</w:t>
            </w:r>
          </w:p>
        </w:tc>
        <w:tc>
          <w:tcPr>
            <w:tcW w:w="1710" w:type="dxa"/>
            <w:tcBorders>
              <w:top w:val="single" w:sz="4" w:space="0" w:color="auto"/>
              <w:left w:val="single" w:sz="4" w:space="0" w:color="auto"/>
              <w:bottom w:val="single" w:sz="4" w:space="0" w:color="auto"/>
              <w:right w:val="single" w:sz="4" w:space="0" w:color="auto"/>
            </w:tcBorders>
            <w:shd w:val="clear" w:color="auto" w:fill="CCCCCC"/>
            <w:hideMark/>
          </w:tcPr>
          <w:p w14:paraId="5E304C27" w14:textId="77777777" w:rsidR="00630584" w:rsidRDefault="00630584" w:rsidP="005569F3">
            <w:pPr>
              <w:pStyle w:val="TableText0"/>
              <w:rPr>
                <w:rFonts w:ascii="Trebuchet MS" w:hAnsi="Trebuchet MS"/>
                <w:b/>
                <w:bCs/>
              </w:rPr>
            </w:pPr>
            <w:r>
              <w:rPr>
                <w:rFonts w:ascii="Trebuchet MS" w:hAnsi="Trebuchet MS"/>
                <w:b/>
                <w:bCs/>
              </w:rPr>
              <w:t>Justification</w:t>
            </w:r>
          </w:p>
        </w:tc>
        <w:tc>
          <w:tcPr>
            <w:tcW w:w="1350" w:type="dxa"/>
            <w:tcBorders>
              <w:top w:val="single" w:sz="4" w:space="0" w:color="auto"/>
              <w:left w:val="single" w:sz="4" w:space="0" w:color="auto"/>
              <w:bottom w:val="single" w:sz="4" w:space="0" w:color="auto"/>
              <w:right w:val="single" w:sz="4" w:space="0" w:color="auto"/>
            </w:tcBorders>
            <w:shd w:val="clear" w:color="auto" w:fill="CCCCCC"/>
            <w:hideMark/>
          </w:tcPr>
          <w:p w14:paraId="7DE64DB4" w14:textId="77777777" w:rsidR="00630584" w:rsidRDefault="00630584" w:rsidP="005569F3">
            <w:pPr>
              <w:pStyle w:val="TableText0"/>
              <w:rPr>
                <w:rFonts w:ascii="Trebuchet MS" w:hAnsi="Trebuchet MS"/>
                <w:b/>
                <w:bCs/>
              </w:rPr>
            </w:pPr>
            <w:r>
              <w:rPr>
                <w:rFonts w:ascii="Trebuchet MS" w:hAnsi="Trebuchet MS"/>
                <w:b/>
                <w:bCs/>
              </w:rPr>
              <w:t>Area of Impact</w:t>
            </w:r>
          </w:p>
        </w:tc>
        <w:tc>
          <w:tcPr>
            <w:tcW w:w="1080" w:type="dxa"/>
            <w:tcBorders>
              <w:top w:val="single" w:sz="4" w:space="0" w:color="auto"/>
              <w:left w:val="single" w:sz="4" w:space="0" w:color="auto"/>
              <w:bottom w:val="single" w:sz="4" w:space="0" w:color="auto"/>
              <w:right w:val="single" w:sz="4" w:space="0" w:color="auto"/>
            </w:tcBorders>
            <w:shd w:val="clear" w:color="auto" w:fill="CCCCCC"/>
            <w:hideMark/>
          </w:tcPr>
          <w:p w14:paraId="073FF4EB" w14:textId="77777777" w:rsidR="00630584" w:rsidRDefault="00630584" w:rsidP="005569F3">
            <w:pPr>
              <w:pStyle w:val="TableText0"/>
              <w:rPr>
                <w:rFonts w:ascii="Trebuchet MS" w:hAnsi="Trebuchet MS"/>
                <w:b/>
                <w:bCs/>
              </w:rPr>
            </w:pPr>
            <w:r>
              <w:rPr>
                <w:rFonts w:ascii="Trebuchet MS" w:hAnsi="Trebuchet MS"/>
                <w:b/>
                <w:bCs/>
              </w:rPr>
              <w:t>Remarks</w:t>
            </w:r>
          </w:p>
        </w:tc>
      </w:tr>
      <w:tr w:rsidR="00630584" w14:paraId="68F4CC5C"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hideMark/>
          </w:tcPr>
          <w:p w14:paraId="0F1310D5" w14:textId="77777777" w:rsidR="00630584" w:rsidRDefault="00630584" w:rsidP="005569F3">
            <w:pPr>
              <w:pStyle w:val="TableText0"/>
              <w:rPr>
                <w:rFonts w:ascii="Trebuchet MS" w:hAnsi="Trebuchet MS"/>
              </w:rPr>
            </w:pPr>
            <w:r>
              <w:lastRenderedPageBreak/>
              <w:t>BR1.0</w:t>
            </w:r>
          </w:p>
        </w:tc>
        <w:tc>
          <w:tcPr>
            <w:tcW w:w="4410" w:type="dxa"/>
            <w:tcBorders>
              <w:top w:val="single" w:sz="4" w:space="0" w:color="auto"/>
              <w:left w:val="single" w:sz="4" w:space="0" w:color="auto"/>
              <w:bottom w:val="single" w:sz="4" w:space="0" w:color="auto"/>
              <w:right w:val="single" w:sz="4" w:space="0" w:color="auto"/>
            </w:tcBorders>
          </w:tcPr>
          <w:p w14:paraId="69796EDA" w14:textId="572A66F4" w:rsidR="00630584" w:rsidRDefault="00630584" w:rsidP="004F275A">
            <w:pPr>
              <w:pStyle w:val="TableText0"/>
            </w:pPr>
            <w:r>
              <w:t xml:space="preserve">Should able to </w:t>
            </w:r>
            <w:r w:rsidR="004F275A">
              <w:t>create a web basis UI/Window Form UI to allow user to search LKM_TO_GLOVIA/GLOVIA_TO_LKM data</w:t>
            </w:r>
            <w:r>
              <w:t xml:space="preserve"> </w:t>
            </w:r>
          </w:p>
        </w:tc>
        <w:tc>
          <w:tcPr>
            <w:tcW w:w="1710" w:type="dxa"/>
            <w:tcBorders>
              <w:top w:val="single" w:sz="4" w:space="0" w:color="auto"/>
              <w:left w:val="single" w:sz="4" w:space="0" w:color="auto"/>
              <w:bottom w:val="single" w:sz="4" w:space="0" w:color="auto"/>
              <w:right w:val="single" w:sz="4" w:space="0" w:color="auto"/>
            </w:tcBorders>
          </w:tcPr>
          <w:p w14:paraId="729E993A" w14:textId="77777777" w:rsidR="00630584" w:rsidRDefault="00630584" w:rsidP="005569F3">
            <w:pPr>
              <w:pStyle w:val="TableText0"/>
              <w:rPr>
                <w:rFonts w:ascii="Trebuchet MS" w:hAnsi="Trebuchet MS"/>
                <w:highlight w:val="lightGray"/>
              </w:rPr>
            </w:pPr>
          </w:p>
        </w:tc>
        <w:tc>
          <w:tcPr>
            <w:tcW w:w="1350" w:type="dxa"/>
            <w:tcBorders>
              <w:top w:val="single" w:sz="4" w:space="0" w:color="auto"/>
              <w:left w:val="single" w:sz="4" w:space="0" w:color="auto"/>
              <w:bottom w:val="single" w:sz="4" w:space="0" w:color="auto"/>
              <w:right w:val="single" w:sz="4" w:space="0" w:color="auto"/>
            </w:tcBorders>
          </w:tcPr>
          <w:p w14:paraId="496945D3" w14:textId="77777777" w:rsidR="00630584" w:rsidRDefault="00630584" w:rsidP="005569F3">
            <w:pPr>
              <w:pStyle w:val="TableText0"/>
              <w:rPr>
                <w:rFonts w:ascii="Trebuchet MS" w:hAnsi="Trebuchet MS"/>
                <w:highlight w:val="lightGray"/>
              </w:rPr>
            </w:pPr>
          </w:p>
        </w:tc>
        <w:tc>
          <w:tcPr>
            <w:tcW w:w="1080" w:type="dxa"/>
            <w:tcBorders>
              <w:top w:val="single" w:sz="4" w:space="0" w:color="auto"/>
              <w:left w:val="single" w:sz="4" w:space="0" w:color="auto"/>
              <w:bottom w:val="single" w:sz="4" w:space="0" w:color="auto"/>
              <w:right w:val="single" w:sz="4" w:space="0" w:color="auto"/>
            </w:tcBorders>
          </w:tcPr>
          <w:p w14:paraId="66A87DF3" w14:textId="77777777" w:rsidR="00630584" w:rsidRDefault="00630584" w:rsidP="005569F3">
            <w:pPr>
              <w:pStyle w:val="TableText0"/>
              <w:rPr>
                <w:rFonts w:ascii="Trebuchet MS" w:hAnsi="Trebuchet MS"/>
                <w:highlight w:val="lightGray"/>
              </w:rPr>
            </w:pPr>
          </w:p>
        </w:tc>
      </w:tr>
      <w:tr w:rsidR="00630584" w14:paraId="0DC35C17"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1250D3A5" w14:textId="10BC7303" w:rsidR="00630584" w:rsidRDefault="004F275A" w:rsidP="005569F3">
            <w:pPr>
              <w:pStyle w:val="TableText0"/>
              <w:rPr>
                <w:rFonts w:ascii="Trebuchet MS" w:hAnsi="Trebuchet MS"/>
              </w:rPr>
            </w:pPr>
            <w:r>
              <w:rPr>
                <w:rFonts w:ascii="Trebuchet MS" w:hAnsi="Trebuchet MS"/>
              </w:rPr>
              <w:t>BR1.1</w:t>
            </w:r>
          </w:p>
        </w:tc>
        <w:tc>
          <w:tcPr>
            <w:tcW w:w="4410" w:type="dxa"/>
            <w:tcBorders>
              <w:top w:val="single" w:sz="4" w:space="0" w:color="auto"/>
              <w:left w:val="single" w:sz="4" w:space="0" w:color="auto"/>
              <w:bottom w:val="single" w:sz="4" w:space="0" w:color="auto"/>
              <w:right w:val="single" w:sz="4" w:space="0" w:color="auto"/>
            </w:tcBorders>
          </w:tcPr>
          <w:p w14:paraId="0FAEBE42" w14:textId="77777777" w:rsidR="004F275A" w:rsidRDefault="004F275A" w:rsidP="005569F3">
            <w:pPr>
              <w:pStyle w:val="TableText0"/>
              <w:rPr>
                <w:rFonts w:ascii="Trebuchet MS" w:hAnsi="Trebuchet MS"/>
              </w:rPr>
            </w:pPr>
            <w:r>
              <w:rPr>
                <w:rFonts w:ascii="Trebuchet MS" w:hAnsi="Trebuchet MS"/>
              </w:rPr>
              <w:t xml:space="preserve">Should able to search by : </w:t>
            </w:r>
          </w:p>
          <w:p w14:paraId="05BF2CB5" w14:textId="16A2018B" w:rsidR="00CA043F" w:rsidRDefault="004F275A" w:rsidP="005569F3">
            <w:pPr>
              <w:pStyle w:val="TableText0"/>
              <w:rPr>
                <w:rFonts w:ascii="Trebuchet MS" w:hAnsi="Trebuchet MS"/>
              </w:rPr>
            </w:pPr>
            <w:r>
              <w:rPr>
                <w:rFonts w:ascii="Trebuchet MS" w:hAnsi="Trebuchet MS"/>
              </w:rPr>
              <w:t xml:space="preserve">CCN, Serial key number,Part_number, </w:t>
            </w:r>
            <w:r w:rsidR="00CA043F">
              <w:rPr>
                <w:rFonts w:ascii="Trebuchet MS" w:hAnsi="Trebuchet MS"/>
              </w:rPr>
              <w:t>LKM_FROM_STATUS, LKM_TO_STATUS,GLV_TRANS_DATE_AUS, LKM_CHANGE_DATE_AUS</w:t>
            </w:r>
          </w:p>
          <w:p w14:paraId="0E2C3AB7" w14:textId="77777777" w:rsidR="00630584" w:rsidRDefault="00630584" w:rsidP="005569F3">
            <w:pPr>
              <w:pStyle w:val="TableText0"/>
              <w:rPr>
                <w:rFonts w:ascii="Trebuchet MS" w:hAnsi="Trebuchet MS"/>
              </w:rPr>
            </w:pPr>
          </w:p>
          <w:p w14:paraId="41D41BD6" w14:textId="51525480" w:rsidR="00CA043F" w:rsidRDefault="00CA043F" w:rsidP="005569F3">
            <w:pPr>
              <w:pStyle w:val="TableText0"/>
              <w:rPr>
                <w:rFonts w:ascii="Trebuchet MS" w:hAnsi="Trebuchet MS"/>
              </w:rPr>
            </w:pPr>
            <w:r>
              <w:rPr>
                <w:rFonts w:ascii="Trebuchet MS" w:hAnsi="Trebuchet MS"/>
              </w:rPr>
              <w:t>CCN/LKM_FROM_STATUS/LKM_TO_STATUS should be dropbox option, and should be flexible to maintain new option(ex. New CCN) into Table, without code change.</w:t>
            </w:r>
          </w:p>
        </w:tc>
        <w:tc>
          <w:tcPr>
            <w:tcW w:w="1710" w:type="dxa"/>
            <w:tcBorders>
              <w:top w:val="single" w:sz="4" w:space="0" w:color="auto"/>
              <w:left w:val="single" w:sz="4" w:space="0" w:color="auto"/>
              <w:bottom w:val="single" w:sz="4" w:space="0" w:color="auto"/>
              <w:right w:val="single" w:sz="4" w:space="0" w:color="auto"/>
            </w:tcBorders>
          </w:tcPr>
          <w:p w14:paraId="013CB1BE" w14:textId="77777777" w:rsidR="00630584" w:rsidRDefault="00630584"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107B8710" w14:textId="77777777" w:rsidR="00630584" w:rsidRDefault="00630584"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6DF93DC3" w14:textId="77777777" w:rsidR="00630584" w:rsidRDefault="00630584" w:rsidP="005569F3">
            <w:pPr>
              <w:pStyle w:val="TableText0"/>
              <w:rPr>
                <w:rFonts w:ascii="Trebuchet MS" w:hAnsi="Trebuchet MS"/>
                <w:sz w:val="16"/>
                <w:szCs w:val="16"/>
              </w:rPr>
            </w:pPr>
          </w:p>
        </w:tc>
      </w:tr>
      <w:tr w:rsidR="00630584" w14:paraId="65FB4AC8"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1AB08BFD" w14:textId="6021DD1B" w:rsidR="00630584" w:rsidRDefault="00CA043F" w:rsidP="005569F3">
            <w:pPr>
              <w:pStyle w:val="TableText0"/>
              <w:rPr>
                <w:rFonts w:ascii="Trebuchet MS" w:hAnsi="Trebuchet MS"/>
              </w:rPr>
            </w:pPr>
            <w:r>
              <w:rPr>
                <w:rFonts w:ascii="Trebuchet MS" w:hAnsi="Trebuchet MS"/>
              </w:rPr>
              <w:t>BR1.2</w:t>
            </w:r>
          </w:p>
        </w:tc>
        <w:tc>
          <w:tcPr>
            <w:tcW w:w="4410" w:type="dxa"/>
            <w:tcBorders>
              <w:top w:val="single" w:sz="4" w:space="0" w:color="auto"/>
              <w:left w:val="single" w:sz="4" w:space="0" w:color="auto"/>
              <w:bottom w:val="single" w:sz="4" w:space="0" w:color="auto"/>
              <w:right w:val="single" w:sz="4" w:space="0" w:color="auto"/>
            </w:tcBorders>
          </w:tcPr>
          <w:p w14:paraId="5E80928E" w14:textId="77777777" w:rsidR="00630584" w:rsidRDefault="00CA043F" w:rsidP="005569F3">
            <w:pPr>
              <w:pStyle w:val="TableText0"/>
              <w:rPr>
                <w:rFonts w:ascii="Trebuchet MS" w:hAnsi="Trebuchet MS"/>
              </w:rPr>
            </w:pPr>
            <w:r>
              <w:rPr>
                <w:rFonts w:ascii="Trebuchet MS" w:hAnsi="Trebuchet MS"/>
              </w:rPr>
              <w:t xml:space="preserve">Search result field : </w:t>
            </w:r>
          </w:p>
          <w:p w14:paraId="191C4D1C" w14:textId="71857712" w:rsidR="00CA043F" w:rsidRDefault="00CA043F" w:rsidP="005569F3">
            <w:pPr>
              <w:pStyle w:val="TableText0"/>
              <w:rPr>
                <w:rFonts w:ascii="Trebuchet MS" w:hAnsi="Trebuchet MS"/>
              </w:rPr>
            </w:pPr>
            <w:r>
              <w:rPr>
                <w:rFonts w:ascii="Trebuchet MS" w:hAnsi="Trebuchet MS"/>
              </w:rPr>
              <w:t xml:space="preserve">LKM_TO_GLOVIA same as existing EBI LKM_TO_GLOVIA field </w:t>
            </w:r>
          </w:p>
          <w:p w14:paraId="34FA65B5" w14:textId="77777777" w:rsidR="00CA043F" w:rsidRDefault="00CA043F" w:rsidP="005569F3">
            <w:pPr>
              <w:pStyle w:val="TableText0"/>
              <w:rPr>
                <w:rFonts w:ascii="Trebuchet MS" w:hAnsi="Trebuchet MS"/>
              </w:rPr>
            </w:pPr>
          </w:p>
          <w:p w14:paraId="051CB3D0" w14:textId="5A2B8416" w:rsidR="00CA043F" w:rsidRDefault="00CA043F" w:rsidP="00CA043F">
            <w:pPr>
              <w:pStyle w:val="TableText0"/>
              <w:rPr>
                <w:rFonts w:ascii="Trebuchet MS" w:hAnsi="Trebuchet MS"/>
              </w:rPr>
            </w:pPr>
            <w:r>
              <w:rPr>
                <w:rFonts w:ascii="Trebuchet MS" w:hAnsi="Trebuchet MS"/>
              </w:rPr>
              <w:t xml:space="preserve">GLOVIA_TO_LKM same as existing EBI GLOVIA_TO_LKM field </w:t>
            </w:r>
          </w:p>
          <w:p w14:paraId="01F73424" w14:textId="77777777" w:rsidR="00CA043F" w:rsidRDefault="00CA043F" w:rsidP="005569F3">
            <w:pPr>
              <w:pStyle w:val="TableText0"/>
              <w:rPr>
                <w:rFonts w:ascii="Trebuchet MS" w:hAnsi="Trebuchet MS"/>
              </w:rPr>
            </w:pPr>
          </w:p>
        </w:tc>
        <w:tc>
          <w:tcPr>
            <w:tcW w:w="1710" w:type="dxa"/>
            <w:tcBorders>
              <w:top w:val="single" w:sz="4" w:space="0" w:color="auto"/>
              <w:left w:val="single" w:sz="4" w:space="0" w:color="auto"/>
              <w:bottom w:val="single" w:sz="4" w:space="0" w:color="auto"/>
              <w:right w:val="single" w:sz="4" w:space="0" w:color="auto"/>
            </w:tcBorders>
          </w:tcPr>
          <w:p w14:paraId="03980AA5" w14:textId="77777777" w:rsidR="00630584" w:rsidRDefault="00630584"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7ADD0CF2" w14:textId="77777777" w:rsidR="00630584" w:rsidRDefault="00630584"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0D4688D0" w14:textId="77777777" w:rsidR="00630584" w:rsidRDefault="00630584" w:rsidP="005569F3">
            <w:pPr>
              <w:pStyle w:val="TableText0"/>
              <w:rPr>
                <w:rFonts w:ascii="Trebuchet MS" w:hAnsi="Trebuchet MS"/>
                <w:sz w:val="16"/>
                <w:szCs w:val="16"/>
              </w:rPr>
            </w:pPr>
          </w:p>
        </w:tc>
      </w:tr>
      <w:tr w:rsidR="00CA043F" w14:paraId="7898A661"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2373A7D0" w14:textId="1333E049" w:rsidR="00CA043F" w:rsidRDefault="00CA043F" w:rsidP="005569F3">
            <w:pPr>
              <w:pStyle w:val="TableText0"/>
              <w:rPr>
                <w:rFonts w:ascii="Trebuchet MS" w:hAnsi="Trebuchet MS"/>
              </w:rPr>
            </w:pPr>
            <w:r>
              <w:rPr>
                <w:rFonts w:ascii="Trebuchet MS" w:hAnsi="Trebuchet MS"/>
              </w:rPr>
              <w:t>BR1.3</w:t>
            </w:r>
          </w:p>
        </w:tc>
        <w:tc>
          <w:tcPr>
            <w:tcW w:w="4410" w:type="dxa"/>
            <w:tcBorders>
              <w:top w:val="single" w:sz="4" w:space="0" w:color="auto"/>
              <w:left w:val="single" w:sz="4" w:space="0" w:color="auto"/>
              <w:bottom w:val="single" w:sz="4" w:space="0" w:color="auto"/>
              <w:right w:val="single" w:sz="4" w:space="0" w:color="auto"/>
            </w:tcBorders>
          </w:tcPr>
          <w:p w14:paraId="26F99E0C" w14:textId="48300C89" w:rsidR="00CA043F" w:rsidRDefault="00CA043F" w:rsidP="005569F3">
            <w:pPr>
              <w:pStyle w:val="TableText0"/>
              <w:rPr>
                <w:rFonts w:ascii="Trebuchet MS" w:hAnsi="Trebuchet MS"/>
              </w:rPr>
            </w:pPr>
            <w:r>
              <w:rPr>
                <w:rFonts w:ascii="Trebuchet MS" w:hAnsi="Trebuchet MS"/>
              </w:rPr>
              <w:t>Should able to export search result to excel/txt format</w:t>
            </w:r>
          </w:p>
        </w:tc>
        <w:tc>
          <w:tcPr>
            <w:tcW w:w="1710" w:type="dxa"/>
            <w:tcBorders>
              <w:top w:val="single" w:sz="4" w:space="0" w:color="auto"/>
              <w:left w:val="single" w:sz="4" w:space="0" w:color="auto"/>
              <w:bottom w:val="single" w:sz="4" w:space="0" w:color="auto"/>
              <w:right w:val="single" w:sz="4" w:space="0" w:color="auto"/>
            </w:tcBorders>
          </w:tcPr>
          <w:p w14:paraId="5130F0C6" w14:textId="77777777" w:rsidR="00CA043F" w:rsidRDefault="00CA043F"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5D91C188" w14:textId="77777777" w:rsidR="00CA043F" w:rsidRDefault="00CA043F"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3BBA63EF" w14:textId="77777777" w:rsidR="00CA043F" w:rsidRDefault="00CA043F" w:rsidP="005569F3">
            <w:pPr>
              <w:pStyle w:val="TableText0"/>
              <w:rPr>
                <w:rFonts w:ascii="Trebuchet MS" w:hAnsi="Trebuchet MS"/>
                <w:sz w:val="16"/>
                <w:szCs w:val="16"/>
              </w:rPr>
            </w:pPr>
          </w:p>
        </w:tc>
      </w:tr>
      <w:tr w:rsidR="00CA043F" w14:paraId="52CD002C"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55C77DF5" w14:textId="1D8C78B8" w:rsidR="00CA043F" w:rsidRDefault="00CA043F" w:rsidP="005569F3">
            <w:pPr>
              <w:pStyle w:val="TableText0"/>
              <w:rPr>
                <w:rFonts w:ascii="Trebuchet MS" w:hAnsi="Trebuchet MS"/>
              </w:rPr>
            </w:pPr>
            <w:r>
              <w:rPr>
                <w:rFonts w:ascii="Trebuchet MS" w:hAnsi="Trebuchet MS"/>
              </w:rPr>
              <w:t>BR1.4</w:t>
            </w:r>
          </w:p>
        </w:tc>
        <w:tc>
          <w:tcPr>
            <w:tcW w:w="4410" w:type="dxa"/>
            <w:tcBorders>
              <w:top w:val="single" w:sz="4" w:space="0" w:color="auto"/>
              <w:left w:val="single" w:sz="4" w:space="0" w:color="auto"/>
              <w:bottom w:val="single" w:sz="4" w:space="0" w:color="auto"/>
              <w:right w:val="single" w:sz="4" w:space="0" w:color="auto"/>
            </w:tcBorders>
          </w:tcPr>
          <w:p w14:paraId="61380AED" w14:textId="4BC3DD38" w:rsidR="00CA043F" w:rsidRDefault="00CA043F" w:rsidP="005569F3">
            <w:pPr>
              <w:pStyle w:val="TableText0"/>
              <w:rPr>
                <w:rFonts w:ascii="Trebuchet MS" w:hAnsi="Trebuchet MS"/>
              </w:rPr>
            </w:pPr>
            <w:r>
              <w:rPr>
                <w:rFonts w:ascii="Trebuchet MS" w:hAnsi="Trebuchet MS"/>
              </w:rPr>
              <w:t>Should allow 10-20 user connect to UI without timeout</w:t>
            </w:r>
          </w:p>
        </w:tc>
        <w:tc>
          <w:tcPr>
            <w:tcW w:w="1710" w:type="dxa"/>
            <w:tcBorders>
              <w:top w:val="single" w:sz="4" w:space="0" w:color="auto"/>
              <w:left w:val="single" w:sz="4" w:space="0" w:color="auto"/>
              <w:bottom w:val="single" w:sz="4" w:space="0" w:color="auto"/>
              <w:right w:val="single" w:sz="4" w:space="0" w:color="auto"/>
            </w:tcBorders>
          </w:tcPr>
          <w:p w14:paraId="3E0807A8" w14:textId="77777777" w:rsidR="00CA043F" w:rsidRDefault="00CA043F"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551A7E8A" w14:textId="77777777" w:rsidR="00CA043F" w:rsidRDefault="00CA043F"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74754B0C" w14:textId="77777777" w:rsidR="00CA043F" w:rsidRDefault="00CA043F" w:rsidP="005569F3">
            <w:pPr>
              <w:pStyle w:val="TableText0"/>
              <w:rPr>
                <w:rFonts w:ascii="Trebuchet MS" w:hAnsi="Trebuchet MS"/>
                <w:sz w:val="16"/>
                <w:szCs w:val="16"/>
              </w:rPr>
            </w:pPr>
          </w:p>
        </w:tc>
      </w:tr>
      <w:tr w:rsidR="00CA043F" w14:paraId="01D37899"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267C0238" w14:textId="28C630F8" w:rsidR="00CA043F" w:rsidRDefault="00CA043F" w:rsidP="005569F3">
            <w:pPr>
              <w:pStyle w:val="TableText0"/>
              <w:rPr>
                <w:rFonts w:ascii="Trebuchet MS" w:hAnsi="Trebuchet MS"/>
              </w:rPr>
            </w:pPr>
            <w:r>
              <w:rPr>
                <w:rFonts w:ascii="Trebuchet MS" w:hAnsi="Trebuchet MS"/>
              </w:rPr>
              <w:t>BR1.5</w:t>
            </w:r>
          </w:p>
        </w:tc>
        <w:tc>
          <w:tcPr>
            <w:tcW w:w="4410" w:type="dxa"/>
            <w:tcBorders>
              <w:top w:val="single" w:sz="4" w:space="0" w:color="auto"/>
              <w:left w:val="single" w:sz="4" w:space="0" w:color="auto"/>
              <w:bottom w:val="single" w:sz="4" w:space="0" w:color="auto"/>
              <w:right w:val="single" w:sz="4" w:space="0" w:color="auto"/>
            </w:tcBorders>
          </w:tcPr>
          <w:p w14:paraId="7E6DF7E1" w14:textId="0BE0AEA7" w:rsidR="00CA043F" w:rsidRDefault="00A45831" w:rsidP="005569F3">
            <w:pPr>
              <w:pStyle w:val="TableText0"/>
              <w:rPr>
                <w:rFonts w:ascii="Trebuchet MS" w:hAnsi="Trebuchet MS"/>
              </w:rPr>
            </w:pPr>
            <w:r>
              <w:rPr>
                <w:rFonts w:ascii="Trebuchet MS" w:hAnsi="Trebuchet MS"/>
              </w:rPr>
              <w:t xml:space="preserve">Only select access for user, no ADD/UPDATE/DELETE. </w:t>
            </w:r>
          </w:p>
        </w:tc>
        <w:tc>
          <w:tcPr>
            <w:tcW w:w="1710" w:type="dxa"/>
            <w:tcBorders>
              <w:top w:val="single" w:sz="4" w:space="0" w:color="auto"/>
              <w:left w:val="single" w:sz="4" w:space="0" w:color="auto"/>
              <w:bottom w:val="single" w:sz="4" w:space="0" w:color="auto"/>
              <w:right w:val="single" w:sz="4" w:space="0" w:color="auto"/>
            </w:tcBorders>
          </w:tcPr>
          <w:p w14:paraId="5BCB7543" w14:textId="77777777" w:rsidR="00CA043F" w:rsidRDefault="00CA043F"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275E7537" w14:textId="77777777" w:rsidR="00CA043F" w:rsidRDefault="00CA043F"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6DC38BB4" w14:textId="77777777" w:rsidR="00CA043F" w:rsidRDefault="00CA043F" w:rsidP="005569F3">
            <w:pPr>
              <w:pStyle w:val="TableText0"/>
              <w:rPr>
                <w:rFonts w:ascii="Trebuchet MS" w:hAnsi="Trebuchet MS"/>
                <w:sz w:val="16"/>
                <w:szCs w:val="16"/>
              </w:rPr>
            </w:pPr>
          </w:p>
        </w:tc>
      </w:tr>
      <w:tr w:rsidR="00CA043F" w14:paraId="1A87DEF1"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7453C537" w14:textId="77777777" w:rsidR="00CA043F" w:rsidRDefault="00CA043F" w:rsidP="005569F3">
            <w:pPr>
              <w:pStyle w:val="TableText0"/>
              <w:rPr>
                <w:rFonts w:ascii="Trebuchet MS" w:hAnsi="Trebuchet MS"/>
              </w:rPr>
            </w:pPr>
          </w:p>
        </w:tc>
        <w:tc>
          <w:tcPr>
            <w:tcW w:w="4410" w:type="dxa"/>
            <w:tcBorders>
              <w:top w:val="single" w:sz="4" w:space="0" w:color="auto"/>
              <w:left w:val="single" w:sz="4" w:space="0" w:color="auto"/>
              <w:bottom w:val="single" w:sz="4" w:space="0" w:color="auto"/>
              <w:right w:val="single" w:sz="4" w:space="0" w:color="auto"/>
            </w:tcBorders>
          </w:tcPr>
          <w:p w14:paraId="4CC1CC1C" w14:textId="66922F03" w:rsidR="00CA043F" w:rsidRDefault="00CA043F" w:rsidP="005569F3">
            <w:pPr>
              <w:pStyle w:val="TableText0"/>
              <w:rPr>
                <w:rFonts w:ascii="Trebuchet MS" w:hAnsi="Trebuchet MS"/>
              </w:rPr>
            </w:pPr>
          </w:p>
        </w:tc>
        <w:tc>
          <w:tcPr>
            <w:tcW w:w="1710" w:type="dxa"/>
            <w:tcBorders>
              <w:top w:val="single" w:sz="4" w:space="0" w:color="auto"/>
              <w:left w:val="single" w:sz="4" w:space="0" w:color="auto"/>
              <w:bottom w:val="single" w:sz="4" w:space="0" w:color="auto"/>
              <w:right w:val="single" w:sz="4" w:space="0" w:color="auto"/>
            </w:tcBorders>
          </w:tcPr>
          <w:p w14:paraId="41C0350C" w14:textId="77777777" w:rsidR="00CA043F" w:rsidRDefault="00CA043F"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05BFF643" w14:textId="77777777" w:rsidR="00CA043F" w:rsidRDefault="00CA043F"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30572735" w14:textId="77777777" w:rsidR="00CA043F" w:rsidRDefault="00CA043F" w:rsidP="005569F3">
            <w:pPr>
              <w:pStyle w:val="TableText0"/>
              <w:rPr>
                <w:rFonts w:ascii="Trebuchet MS" w:hAnsi="Trebuchet MS"/>
                <w:sz w:val="16"/>
                <w:szCs w:val="16"/>
              </w:rPr>
            </w:pPr>
          </w:p>
        </w:tc>
      </w:tr>
    </w:tbl>
    <w:p w14:paraId="537E38E8" w14:textId="6DC6F220" w:rsidR="00CD7AC0" w:rsidRDefault="00CD7AC0" w:rsidP="00CD7AC0">
      <w:pPr>
        <w:rPr>
          <w:rFonts w:ascii="Trebuchet MS" w:hAnsi="Trebuchet MS"/>
        </w:rPr>
      </w:pPr>
    </w:p>
    <w:p w14:paraId="4DBB1902" w14:textId="3F88FE05" w:rsidR="00630584" w:rsidRPr="001E0E99" w:rsidRDefault="00630584" w:rsidP="00630584">
      <w:pPr>
        <w:pStyle w:val="Heading5"/>
        <w:numPr>
          <w:ilvl w:val="0"/>
          <w:numId w:val="0"/>
        </w:numPr>
        <w:ind w:left="1008" w:hanging="1008"/>
        <w:rPr>
          <w:rFonts w:ascii="Trebuchet MS" w:hAnsi="Trebuchet MS"/>
        </w:rPr>
      </w:pPr>
      <w:r w:rsidRPr="001E0E99">
        <w:rPr>
          <w:rFonts w:ascii="Trebuchet MS" w:hAnsi="Trebuchet MS"/>
        </w:rPr>
        <w:t>10</w:t>
      </w:r>
      <w:r>
        <w:rPr>
          <w:rFonts w:ascii="Trebuchet MS" w:hAnsi="Trebuchet MS"/>
        </w:rPr>
        <w:t>.1.</w:t>
      </w:r>
      <w:r>
        <w:rPr>
          <w:rFonts w:ascii="Trebuchet MS" w:hAnsi="Trebuchet MS"/>
          <w:lang w:eastAsia="zh-CN"/>
        </w:rPr>
        <w:t xml:space="preserve">4 </w:t>
      </w:r>
      <w:r>
        <w:rPr>
          <w:rFonts w:ascii="Trebuchet MS" w:hAnsi="Trebuchet MS"/>
        </w:rPr>
        <w:t xml:space="preserve"> Business requirement for report : </w:t>
      </w:r>
      <w:r w:rsidRPr="00630584">
        <w:rPr>
          <w:rFonts w:ascii="Trebuchet MS" w:hAnsi="Trebuchet MS"/>
        </w:rPr>
        <w:t>New report to validate CCN for moves in LKM to transaction in Glovia</w:t>
      </w:r>
    </w:p>
    <w:p w14:paraId="1DBB442F" w14:textId="77777777" w:rsidR="00630584" w:rsidRPr="00D17BF3" w:rsidRDefault="00630584" w:rsidP="00630584">
      <w:pPr>
        <w:pStyle w:val="Horizontext"/>
      </w:pPr>
    </w:p>
    <w:p w14:paraId="34338C7A" w14:textId="77777777" w:rsidR="00630584" w:rsidRPr="00D17BF3" w:rsidRDefault="00630584" w:rsidP="00630584">
      <w:pPr>
        <w:pStyle w:val="Horizonemphasizedtext"/>
        <w:rPr>
          <w:rFonts w:ascii="Trebuchet MS" w:hAnsi="Trebuchet MS"/>
        </w:rPr>
      </w:pPr>
      <w:r w:rsidRPr="00D17BF3">
        <w:rPr>
          <w:rFonts w:ascii="Trebuchet MS" w:hAnsi="Trebuchet MS"/>
        </w:rPr>
        <w:t>Business Requirements</w:t>
      </w:r>
    </w:p>
    <w:p w14:paraId="38A0F026" w14:textId="77777777" w:rsidR="00630584" w:rsidRPr="00D17BF3" w:rsidRDefault="00630584" w:rsidP="00630584">
      <w:pPr>
        <w:pStyle w:val="Horizontex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4410"/>
        <w:gridCol w:w="1710"/>
        <w:gridCol w:w="1350"/>
        <w:gridCol w:w="1080"/>
      </w:tblGrid>
      <w:tr w:rsidR="00630584" w14:paraId="5131CD71"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shd w:val="clear" w:color="auto" w:fill="CCCCCC"/>
            <w:hideMark/>
          </w:tcPr>
          <w:p w14:paraId="1129B4C1" w14:textId="77777777" w:rsidR="00630584" w:rsidRDefault="00630584" w:rsidP="005569F3">
            <w:pPr>
              <w:pStyle w:val="TableText0"/>
              <w:rPr>
                <w:rFonts w:ascii="Trebuchet MS" w:hAnsi="Trebuchet MS"/>
                <w:b/>
                <w:bCs/>
              </w:rPr>
            </w:pPr>
            <w:r>
              <w:rPr>
                <w:rFonts w:ascii="Trebuchet MS" w:hAnsi="Trebuchet MS"/>
                <w:b/>
                <w:bCs/>
              </w:rPr>
              <w:t>BR #</w:t>
            </w:r>
          </w:p>
        </w:tc>
        <w:tc>
          <w:tcPr>
            <w:tcW w:w="4410" w:type="dxa"/>
            <w:tcBorders>
              <w:top w:val="single" w:sz="4" w:space="0" w:color="auto"/>
              <w:left w:val="single" w:sz="4" w:space="0" w:color="auto"/>
              <w:bottom w:val="single" w:sz="4" w:space="0" w:color="auto"/>
              <w:right w:val="single" w:sz="4" w:space="0" w:color="auto"/>
            </w:tcBorders>
            <w:shd w:val="clear" w:color="auto" w:fill="CCCCCC"/>
            <w:hideMark/>
          </w:tcPr>
          <w:p w14:paraId="08080684" w14:textId="77777777" w:rsidR="00630584" w:rsidRDefault="00630584" w:rsidP="005569F3">
            <w:pPr>
              <w:pStyle w:val="TableText0"/>
              <w:rPr>
                <w:rFonts w:ascii="Trebuchet MS" w:hAnsi="Trebuchet MS"/>
                <w:b/>
                <w:bCs/>
              </w:rPr>
            </w:pPr>
            <w:r>
              <w:rPr>
                <w:rFonts w:ascii="Trebuchet MS" w:hAnsi="Trebuchet MS"/>
                <w:b/>
                <w:bCs/>
              </w:rPr>
              <w:t>Business Requirement</w:t>
            </w:r>
          </w:p>
        </w:tc>
        <w:tc>
          <w:tcPr>
            <w:tcW w:w="1710" w:type="dxa"/>
            <w:tcBorders>
              <w:top w:val="single" w:sz="4" w:space="0" w:color="auto"/>
              <w:left w:val="single" w:sz="4" w:space="0" w:color="auto"/>
              <w:bottom w:val="single" w:sz="4" w:space="0" w:color="auto"/>
              <w:right w:val="single" w:sz="4" w:space="0" w:color="auto"/>
            </w:tcBorders>
            <w:shd w:val="clear" w:color="auto" w:fill="CCCCCC"/>
            <w:hideMark/>
          </w:tcPr>
          <w:p w14:paraId="36EEA47C" w14:textId="77777777" w:rsidR="00630584" w:rsidRDefault="00630584" w:rsidP="005569F3">
            <w:pPr>
              <w:pStyle w:val="TableText0"/>
              <w:rPr>
                <w:rFonts w:ascii="Trebuchet MS" w:hAnsi="Trebuchet MS"/>
                <w:b/>
                <w:bCs/>
              </w:rPr>
            </w:pPr>
            <w:r>
              <w:rPr>
                <w:rFonts w:ascii="Trebuchet MS" w:hAnsi="Trebuchet MS"/>
                <w:b/>
                <w:bCs/>
              </w:rPr>
              <w:t>Justification</w:t>
            </w:r>
          </w:p>
        </w:tc>
        <w:tc>
          <w:tcPr>
            <w:tcW w:w="1350" w:type="dxa"/>
            <w:tcBorders>
              <w:top w:val="single" w:sz="4" w:space="0" w:color="auto"/>
              <w:left w:val="single" w:sz="4" w:space="0" w:color="auto"/>
              <w:bottom w:val="single" w:sz="4" w:space="0" w:color="auto"/>
              <w:right w:val="single" w:sz="4" w:space="0" w:color="auto"/>
            </w:tcBorders>
            <w:shd w:val="clear" w:color="auto" w:fill="CCCCCC"/>
            <w:hideMark/>
          </w:tcPr>
          <w:p w14:paraId="7C28FB2A" w14:textId="77777777" w:rsidR="00630584" w:rsidRDefault="00630584" w:rsidP="005569F3">
            <w:pPr>
              <w:pStyle w:val="TableText0"/>
              <w:rPr>
                <w:rFonts w:ascii="Trebuchet MS" w:hAnsi="Trebuchet MS"/>
                <w:b/>
                <w:bCs/>
              </w:rPr>
            </w:pPr>
            <w:r>
              <w:rPr>
                <w:rFonts w:ascii="Trebuchet MS" w:hAnsi="Trebuchet MS"/>
                <w:b/>
                <w:bCs/>
              </w:rPr>
              <w:t>Area of Impact</w:t>
            </w:r>
          </w:p>
        </w:tc>
        <w:tc>
          <w:tcPr>
            <w:tcW w:w="1080" w:type="dxa"/>
            <w:tcBorders>
              <w:top w:val="single" w:sz="4" w:space="0" w:color="auto"/>
              <w:left w:val="single" w:sz="4" w:space="0" w:color="auto"/>
              <w:bottom w:val="single" w:sz="4" w:space="0" w:color="auto"/>
              <w:right w:val="single" w:sz="4" w:space="0" w:color="auto"/>
            </w:tcBorders>
            <w:shd w:val="clear" w:color="auto" w:fill="CCCCCC"/>
            <w:hideMark/>
          </w:tcPr>
          <w:p w14:paraId="4B387D75" w14:textId="77777777" w:rsidR="00630584" w:rsidRDefault="00630584" w:rsidP="005569F3">
            <w:pPr>
              <w:pStyle w:val="TableText0"/>
              <w:rPr>
                <w:rFonts w:ascii="Trebuchet MS" w:hAnsi="Trebuchet MS"/>
                <w:b/>
                <w:bCs/>
              </w:rPr>
            </w:pPr>
            <w:r>
              <w:rPr>
                <w:rFonts w:ascii="Trebuchet MS" w:hAnsi="Trebuchet MS"/>
                <w:b/>
                <w:bCs/>
              </w:rPr>
              <w:t>Remarks</w:t>
            </w:r>
          </w:p>
        </w:tc>
      </w:tr>
      <w:tr w:rsidR="00630584" w14:paraId="4D30B85E"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hideMark/>
          </w:tcPr>
          <w:p w14:paraId="7EA33D04" w14:textId="77777777" w:rsidR="00630584" w:rsidRDefault="00630584" w:rsidP="005569F3">
            <w:pPr>
              <w:pStyle w:val="TableText0"/>
              <w:rPr>
                <w:rFonts w:ascii="Trebuchet MS" w:hAnsi="Trebuchet MS"/>
              </w:rPr>
            </w:pPr>
            <w:r>
              <w:t>BR1.0</w:t>
            </w:r>
          </w:p>
        </w:tc>
        <w:tc>
          <w:tcPr>
            <w:tcW w:w="4410" w:type="dxa"/>
            <w:tcBorders>
              <w:top w:val="single" w:sz="4" w:space="0" w:color="auto"/>
              <w:left w:val="single" w:sz="4" w:space="0" w:color="auto"/>
              <w:bottom w:val="single" w:sz="4" w:space="0" w:color="auto"/>
              <w:right w:val="single" w:sz="4" w:space="0" w:color="auto"/>
            </w:tcBorders>
          </w:tcPr>
          <w:p w14:paraId="1A256248" w14:textId="77777777" w:rsidR="00630584" w:rsidRPr="00A956A7" w:rsidRDefault="008F4289" w:rsidP="008F4289">
            <w:pPr>
              <w:pStyle w:val="CommentText"/>
              <w:rPr>
                <w:rFonts w:ascii="Trebuchet MS" w:hAnsi="Trebuchet MS" w:cs="Arial"/>
              </w:rPr>
            </w:pPr>
            <w:r>
              <w:rPr>
                <w:rFonts w:ascii="Trebuchet MS" w:hAnsi="Trebuchet MS" w:cs="Arial"/>
              </w:rPr>
              <w:t>Able to create a new report and t</w:t>
            </w:r>
            <w:r w:rsidR="00A45831" w:rsidRPr="008F4289">
              <w:rPr>
                <w:rFonts w:ascii="Trebuchet MS" w:hAnsi="Trebuchet MS" w:cs="Arial"/>
              </w:rPr>
              <w:t>here will be a cross check of  CCN to ensure Glovia transacted from same CCN key status changed to; Currently records that cross CCN in LKM are not being processed because the logic is looking for C60000, but LKM CCN changed to DGPM and Glovia is needing to send via C60000 (it confuses the adjustment)</w:t>
            </w:r>
            <w:r w:rsidR="00AE0D8F" w:rsidRPr="00A956A7">
              <w:rPr>
                <w:rFonts w:ascii="Trebuchet MS" w:hAnsi="Trebuchet MS" w:cs="Arial"/>
              </w:rPr>
              <w:t xml:space="preserve"> </w:t>
            </w:r>
          </w:p>
          <w:p w14:paraId="00810073" w14:textId="77777777" w:rsidR="00A956A7" w:rsidRPr="00A956A7" w:rsidRDefault="00A956A7" w:rsidP="008F4289">
            <w:pPr>
              <w:pStyle w:val="CommentText"/>
              <w:rPr>
                <w:rFonts w:ascii="Trebuchet MS" w:hAnsi="Trebuchet MS" w:cs="Arial"/>
              </w:rPr>
            </w:pPr>
          </w:p>
          <w:p w14:paraId="6FFAF7DE" w14:textId="77777777" w:rsidR="00A956A7" w:rsidRPr="00A956A7" w:rsidRDefault="00A956A7" w:rsidP="008F4289">
            <w:pPr>
              <w:pStyle w:val="CommentText"/>
              <w:rPr>
                <w:rFonts w:ascii="Trebuchet MS" w:hAnsi="Trebuchet MS" w:cs="Arial"/>
              </w:rPr>
            </w:pPr>
            <w:r w:rsidRPr="00A956A7">
              <w:rPr>
                <w:rFonts w:ascii="Trebuchet MS" w:hAnsi="Trebuchet MS" w:cs="Arial"/>
              </w:rPr>
              <w:t>Report format :</w:t>
            </w:r>
          </w:p>
          <w:p w14:paraId="0A03F36B" w14:textId="4C918367" w:rsidR="00A956A7" w:rsidRPr="00A956A7" w:rsidRDefault="00A956A7" w:rsidP="008F4289">
            <w:pPr>
              <w:pStyle w:val="CommentText"/>
              <w:rPr>
                <w:rFonts w:ascii="Trebuchet MS" w:hAnsi="Trebuchet MS" w:cs="Arial"/>
              </w:rPr>
            </w:pPr>
            <w:r w:rsidRPr="00A956A7">
              <w:rPr>
                <w:rFonts w:ascii="Trebuchet MS" w:hAnsi="Trebuchet MS" w:cs="Arial"/>
              </w:rPr>
              <w:t xml:space="preserve">Serial key number, start CCN, 2nd CCN </w:t>
            </w:r>
          </w:p>
          <w:p w14:paraId="056AD279" w14:textId="000387A9" w:rsidR="00A956A7" w:rsidRPr="00A956A7" w:rsidRDefault="00A956A7" w:rsidP="008F4289">
            <w:pPr>
              <w:pStyle w:val="CommentText"/>
              <w:rPr>
                <w:rFonts w:ascii="Trebuchet MS" w:hAnsi="Trebuchet MS" w:cs="Arial"/>
              </w:rPr>
            </w:pPr>
            <w:r w:rsidRPr="00A956A7">
              <w:rPr>
                <w:rFonts w:ascii="Trebuchet MS" w:hAnsi="Trebuchet MS" w:cs="Arial"/>
              </w:rPr>
              <w:t>KEY1                     C60000      DGPM</w:t>
            </w:r>
          </w:p>
          <w:p w14:paraId="5408F460" w14:textId="77777777" w:rsidR="00AE0D8F" w:rsidRPr="00A956A7" w:rsidRDefault="00AE0D8F" w:rsidP="008F4289">
            <w:pPr>
              <w:pStyle w:val="CommentText"/>
              <w:rPr>
                <w:rFonts w:ascii="Trebuchet MS" w:hAnsi="Trebuchet MS" w:cs="Arial"/>
              </w:rPr>
            </w:pPr>
          </w:p>
          <w:p w14:paraId="25823EB5" w14:textId="77777777" w:rsidR="007611CD" w:rsidRPr="00A956A7" w:rsidRDefault="00AF7FEC" w:rsidP="008F4289">
            <w:pPr>
              <w:pStyle w:val="CommentText"/>
              <w:rPr>
                <w:rFonts w:ascii="Trebuchet MS" w:hAnsi="Trebuchet MS" w:cs="Arial"/>
              </w:rPr>
            </w:pPr>
            <w:r w:rsidRPr="00A956A7">
              <w:rPr>
                <w:rFonts w:ascii="Trebuchet MS" w:hAnsi="Trebuchet MS" w:cs="Arial"/>
              </w:rPr>
              <w:t xml:space="preserve">Use case: </w:t>
            </w:r>
          </w:p>
          <w:p w14:paraId="2278068F" w14:textId="77777777" w:rsidR="00AF7FEC" w:rsidRPr="00A956A7" w:rsidRDefault="00AF7FEC" w:rsidP="008F4289">
            <w:pPr>
              <w:pStyle w:val="CommentText"/>
              <w:rPr>
                <w:rFonts w:ascii="Trebuchet MS" w:hAnsi="Trebuchet MS" w:cs="Arial"/>
              </w:rPr>
            </w:pPr>
            <w:r w:rsidRPr="00A956A7">
              <w:rPr>
                <w:rFonts w:ascii="Trebuchet MS" w:hAnsi="Trebuchet MS" w:cs="Arial"/>
              </w:rPr>
              <w:t xml:space="preserve">Key number 1 was assigned to C60000, but </w:t>
            </w:r>
            <w:r w:rsidRPr="00A956A7">
              <w:rPr>
                <w:rFonts w:ascii="Trebuchet MS" w:hAnsi="Trebuchet MS" w:cs="Arial"/>
              </w:rPr>
              <w:lastRenderedPageBreak/>
              <w:t xml:space="preserve">due to some reason, order maybe cancelled, </w:t>
            </w:r>
            <w:r w:rsidR="00A956A7" w:rsidRPr="00A956A7">
              <w:rPr>
                <w:rFonts w:ascii="Trebuchet MS" w:hAnsi="Trebuchet MS" w:cs="Arial"/>
              </w:rPr>
              <w:t xml:space="preserve">and </w:t>
            </w:r>
            <w:r w:rsidR="00A956A7" w:rsidRPr="00A956A7">
              <w:rPr>
                <w:rFonts w:ascii="Trebuchet MS" w:hAnsi="Trebuchet MS" w:cs="Arial" w:hint="eastAsia"/>
              </w:rPr>
              <w:t>LKM will</w:t>
            </w:r>
            <w:r w:rsidR="00A956A7" w:rsidRPr="00A956A7">
              <w:rPr>
                <w:rFonts w:ascii="Trebuchet MS" w:hAnsi="Trebuchet MS" w:cs="Arial"/>
              </w:rPr>
              <w:t xml:space="preserve"> reassign this key to DGPM. </w:t>
            </w:r>
          </w:p>
          <w:p w14:paraId="71A05D36" w14:textId="77777777" w:rsidR="00A956A7" w:rsidRPr="00A956A7" w:rsidRDefault="00A956A7" w:rsidP="008F4289">
            <w:pPr>
              <w:pStyle w:val="CommentText"/>
              <w:rPr>
                <w:rFonts w:ascii="Trebuchet MS" w:hAnsi="Trebuchet MS" w:cs="Arial"/>
              </w:rPr>
            </w:pPr>
          </w:p>
          <w:p w14:paraId="5768C1E8" w14:textId="3024D04D" w:rsidR="00A956A7" w:rsidRDefault="00A956A7" w:rsidP="008F4289">
            <w:pPr>
              <w:pStyle w:val="CommentText"/>
              <w:rPr>
                <w:lang w:eastAsia="zh-CN"/>
              </w:rPr>
            </w:pPr>
            <w:r w:rsidRPr="00A956A7">
              <w:rPr>
                <w:rFonts w:ascii="Trebuchet MS" w:hAnsi="Trebuchet MS" w:cs="Arial"/>
              </w:rPr>
              <w:t xml:space="preserve">Will attached sample later. </w:t>
            </w:r>
          </w:p>
        </w:tc>
        <w:tc>
          <w:tcPr>
            <w:tcW w:w="1710" w:type="dxa"/>
            <w:tcBorders>
              <w:top w:val="single" w:sz="4" w:space="0" w:color="auto"/>
              <w:left w:val="single" w:sz="4" w:space="0" w:color="auto"/>
              <w:bottom w:val="single" w:sz="4" w:space="0" w:color="auto"/>
              <w:right w:val="single" w:sz="4" w:space="0" w:color="auto"/>
            </w:tcBorders>
          </w:tcPr>
          <w:p w14:paraId="68E3BA12" w14:textId="77777777" w:rsidR="00630584" w:rsidRDefault="00630584" w:rsidP="005569F3">
            <w:pPr>
              <w:pStyle w:val="TableText0"/>
              <w:rPr>
                <w:rFonts w:ascii="Trebuchet MS" w:hAnsi="Trebuchet MS"/>
                <w:highlight w:val="lightGray"/>
              </w:rPr>
            </w:pPr>
          </w:p>
        </w:tc>
        <w:tc>
          <w:tcPr>
            <w:tcW w:w="1350" w:type="dxa"/>
            <w:tcBorders>
              <w:top w:val="single" w:sz="4" w:space="0" w:color="auto"/>
              <w:left w:val="single" w:sz="4" w:space="0" w:color="auto"/>
              <w:bottom w:val="single" w:sz="4" w:space="0" w:color="auto"/>
              <w:right w:val="single" w:sz="4" w:space="0" w:color="auto"/>
            </w:tcBorders>
          </w:tcPr>
          <w:p w14:paraId="036627C0" w14:textId="77777777" w:rsidR="00630584" w:rsidRDefault="00630584" w:rsidP="005569F3">
            <w:pPr>
              <w:pStyle w:val="TableText0"/>
              <w:rPr>
                <w:rFonts w:ascii="Trebuchet MS" w:hAnsi="Trebuchet MS"/>
                <w:highlight w:val="lightGray"/>
              </w:rPr>
            </w:pPr>
          </w:p>
        </w:tc>
        <w:tc>
          <w:tcPr>
            <w:tcW w:w="1080" w:type="dxa"/>
            <w:tcBorders>
              <w:top w:val="single" w:sz="4" w:space="0" w:color="auto"/>
              <w:left w:val="single" w:sz="4" w:space="0" w:color="auto"/>
              <w:bottom w:val="single" w:sz="4" w:space="0" w:color="auto"/>
              <w:right w:val="single" w:sz="4" w:space="0" w:color="auto"/>
            </w:tcBorders>
          </w:tcPr>
          <w:p w14:paraId="010F90C0" w14:textId="77777777" w:rsidR="00630584" w:rsidRDefault="00630584" w:rsidP="005569F3">
            <w:pPr>
              <w:pStyle w:val="TableText0"/>
              <w:rPr>
                <w:rFonts w:ascii="Trebuchet MS" w:hAnsi="Trebuchet MS"/>
                <w:highlight w:val="lightGray"/>
              </w:rPr>
            </w:pPr>
          </w:p>
        </w:tc>
      </w:tr>
      <w:tr w:rsidR="00630584" w14:paraId="651BA39C"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611DC4D7" w14:textId="6E192D71" w:rsidR="00630584" w:rsidRDefault="00AE0D8F" w:rsidP="005569F3">
            <w:pPr>
              <w:pStyle w:val="TableText0"/>
              <w:rPr>
                <w:rFonts w:ascii="Trebuchet MS" w:hAnsi="Trebuchet MS"/>
              </w:rPr>
            </w:pPr>
            <w:r>
              <w:rPr>
                <w:rFonts w:ascii="Trebuchet MS" w:hAnsi="Trebuchet MS"/>
              </w:rPr>
              <w:lastRenderedPageBreak/>
              <w:t>BR1.1</w:t>
            </w:r>
          </w:p>
        </w:tc>
        <w:tc>
          <w:tcPr>
            <w:tcW w:w="4410" w:type="dxa"/>
            <w:tcBorders>
              <w:top w:val="single" w:sz="4" w:space="0" w:color="auto"/>
              <w:left w:val="single" w:sz="4" w:space="0" w:color="auto"/>
              <w:bottom w:val="single" w:sz="4" w:space="0" w:color="auto"/>
              <w:right w:val="single" w:sz="4" w:space="0" w:color="auto"/>
            </w:tcBorders>
          </w:tcPr>
          <w:p w14:paraId="4E15577A" w14:textId="5A92769E" w:rsidR="00630584" w:rsidRDefault="00AE0D8F" w:rsidP="005569F3">
            <w:pPr>
              <w:pStyle w:val="TableText0"/>
              <w:rPr>
                <w:rFonts w:ascii="Trebuchet MS" w:hAnsi="Trebuchet MS"/>
              </w:rPr>
            </w:pPr>
            <w:r>
              <w:rPr>
                <w:rFonts w:ascii="Trebuchet MS" w:hAnsi="Trebuchet MS"/>
              </w:rPr>
              <w:t>Report should able to separate by CCN and send to Analyst team.</w:t>
            </w:r>
          </w:p>
        </w:tc>
        <w:tc>
          <w:tcPr>
            <w:tcW w:w="1710" w:type="dxa"/>
            <w:tcBorders>
              <w:top w:val="single" w:sz="4" w:space="0" w:color="auto"/>
              <w:left w:val="single" w:sz="4" w:space="0" w:color="auto"/>
              <w:bottom w:val="single" w:sz="4" w:space="0" w:color="auto"/>
              <w:right w:val="single" w:sz="4" w:space="0" w:color="auto"/>
            </w:tcBorders>
          </w:tcPr>
          <w:p w14:paraId="23C9C853" w14:textId="77777777" w:rsidR="00630584" w:rsidRDefault="00630584"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0F16EC4D" w14:textId="77777777" w:rsidR="00630584" w:rsidRDefault="00630584"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7D73F8C5" w14:textId="77777777" w:rsidR="00630584" w:rsidRDefault="00630584" w:rsidP="005569F3">
            <w:pPr>
              <w:pStyle w:val="TableText0"/>
              <w:rPr>
                <w:rFonts w:ascii="Trebuchet MS" w:hAnsi="Trebuchet MS"/>
                <w:sz w:val="16"/>
                <w:szCs w:val="16"/>
              </w:rPr>
            </w:pPr>
          </w:p>
        </w:tc>
      </w:tr>
      <w:tr w:rsidR="00630584" w14:paraId="37C74F70" w14:textId="77777777" w:rsidTr="005569F3">
        <w:trPr>
          <w:trHeight w:val="284"/>
        </w:trPr>
        <w:tc>
          <w:tcPr>
            <w:tcW w:w="900" w:type="dxa"/>
            <w:tcBorders>
              <w:top w:val="single" w:sz="4" w:space="0" w:color="auto"/>
              <w:left w:val="single" w:sz="4" w:space="0" w:color="auto"/>
              <w:bottom w:val="single" w:sz="4" w:space="0" w:color="auto"/>
              <w:right w:val="single" w:sz="4" w:space="0" w:color="auto"/>
            </w:tcBorders>
          </w:tcPr>
          <w:p w14:paraId="70609639" w14:textId="3FDD6636" w:rsidR="00630584" w:rsidRDefault="00AE0D8F" w:rsidP="005569F3">
            <w:pPr>
              <w:pStyle w:val="TableText0"/>
              <w:rPr>
                <w:rFonts w:ascii="Trebuchet MS" w:hAnsi="Trebuchet MS"/>
              </w:rPr>
            </w:pPr>
            <w:r>
              <w:rPr>
                <w:rFonts w:ascii="Trebuchet MS" w:hAnsi="Trebuchet MS"/>
              </w:rPr>
              <w:t>BR1.2</w:t>
            </w:r>
          </w:p>
        </w:tc>
        <w:tc>
          <w:tcPr>
            <w:tcW w:w="4410" w:type="dxa"/>
            <w:tcBorders>
              <w:top w:val="single" w:sz="4" w:space="0" w:color="auto"/>
              <w:left w:val="single" w:sz="4" w:space="0" w:color="auto"/>
              <w:bottom w:val="single" w:sz="4" w:space="0" w:color="auto"/>
              <w:right w:val="single" w:sz="4" w:space="0" w:color="auto"/>
            </w:tcBorders>
          </w:tcPr>
          <w:p w14:paraId="447000E4" w14:textId="379F9329" w:rsidR="00630584" w:rsidRDefault="00AE0D8F" w:rsidP="005569F3">
            <w:pPr>
              <w:pStyle w:val="TableText0"/>
              <w:rPr>
                <w:rFonts w:ascii="Trebuchet MS" w:hAnsi="Trebuchet MS"/>
              </w:rPr>
            </w:pPr>
            <w:r>
              <w:rPr>
                <w:rFonts w:ascii="Trebuchet MS" w:hAnsi="Trebuchet MS"/>
              </w:rPr>
              <w:t>Email notification will be preferred</w:t>
            </w:r>
          </w:p>
        </w:tc>
        <w:tc>
          <w:tcPr>
            <w:tcW w:w="1710" w:type="dxa"/>
            <w:tcBorders>
              <w:top w:val="single" w:sz="4" w:space="0" w:color="auto"/>
              <w:left w:val="single" w:sz="4" w:space="0" w:color="auto"/>
              <w:bottom w:val="single" w:sz="4" w:space="0" w:color="auto"/>
              <w:right w:val="single" w:sz="4" w:space="0" w:color="auto"/>
            </w:tcBorders>
          </w:tcPr>
          <w:p w14:paraId="17DF1228" w14:textId="77777777" w:rsidR="00630584" w:rsidRDefault="00630584" w:rsidP="005569F3">
            <w:pPr>
              <w:pStyle w:val="TableText0"/>
              <w:rPr>
                <w:rFonts w:ascii="Trebuchet MS" w:hAnsi="Trebuchet MS"/>
              </w:rPr>
            </w:pPr>
          </w:p>
        </w:tc>
        <w:tc>
          <w:tcPr>
            <w:tcW w:w="1350" w:type="dxa"/>
            <w:tcBorders>
              <w:top w:val="single" w:sz="4" w:space="0" w:color="auto"/>
              <w:left w:val="single" w:sz="4" w:space="0" w:color="auto"/>
              <w:bottom w:val="single" w:sz="4" w:space="0" w:color="auto"/>
              <w:right w:val="single" w:sz="4" w:space="0" w:color="auto"/>
            </w:tcBorders>
          </w:tcPr>
          <w:p w14:paraId="63C84E83" w14:textId="77777777" w:rsidR="00630584" w:rsidRDefault="00630584" w:rsidP="005569F3">
            <w:pPr>
              <w:pStyle w:val="TableText0"/>
              <w:rPr>
                <w:rFonts w:ascii="Trebuchet MS" w:hAnsi="Trebuchet MS"/>
              </w:rPr>
            </w:pPr>
          </w:p>
        </w:tc>
        <w:tc>
          <w:tcPr>
            <w:tcW w:w="1080" w:type="dxa"/>
            <w:tcBorders>
              <w:top w:val="single" w:sz="4" w:space="0" w:color="auto"/>
              <w:left w:val="single" w:sz="4" w:space="0" w:color="auto"/>
              <w:bottom w:val="single" w:sz="4" w:space="0" w:color="auto"/>
              <w:right w:val="single" w:sz="4" w:space="0" w:color="auto"/>
            </w:tcBorders>
          </w:tcPr>
          <w:p w14:paraId="1678EA75" w14:textId="77777777" w:rsidR="00630584" w:rsidRDefault="00630584" w:rsidP="005569F3">
            <w:pPr>
              <w:pStyle w:val="TableText0"/>
              <w:rPr>
                <w:rFonts w:ascii="Trebuchet MS" w:hAnsi="Trebuchet MS"/>
                <w:sz w:val="16"/>
                <w:szCs w:val="16"/>
              </w:rPr>
            </w:pPr>
          </w:p>
        </w:tc>
      </w:tr>
    </w:tbl>
    <w:p w14:paraId="743F59B8" w14:textId="77777777" w:rsidR="00630584" w:rsidRDefault="00630584" w:rsidP="00630584">
      <w:pPr>
        <w:pStyle w:val="Horizontext"/>
      </w:pPr>
    </w:p>
    <w:bookmarkEnd w:id="50"/>
    <w:p w14:paraId="5C9CD983" w14:textId="3EA88868" w:rsidR="00CC2A69" w:rsidRPr="00630584" w:rsidRDefault="00CC2A69" w:rsidP="00630584">
      <w:pPr>
        <w:rPr>
          <w:rFonts w:ascii="Trebuchet MS" w:hAnsi="Trebuchet MS"/>
          <w:b/>
          <w:sz w:val="22"/>
        </w:rPr>
      </w:pPr>
    </w:p>
    <w:p w14:paraId="07D58AFD" w14:textId="77777777" w:rsidR="00F83BD3" w:rsidRPr="00D326E8" w:rsidRDefault="0023163E" w:rsidP="008005C6">
      <w:pPr>
        <w:pStyle w:val="Heading1"/>
        <w:tabs>
          <w:tab w:val="clear" w:pos="5922"/>
          <w:tab w:val="num" w:pos="540"/>
        </w:tabs>
        <w:ind w:left="540" w:hanging="540"/>
        <w:rPr>
          <w:rFonts w:ascii="Trebuchet MS" w:hAnsi="Trebuchet MS"/>
          <w:sz w:val="28"/>
        </w:rPr>
      </w:pPr>
      <w:bookmarkStart w:id="53" w:name="_Toc102966707"/>
      <w:bookmarkStart w:id="54" w:name="_Toc126632888"/>
      <w:bookmarkStart w:id="55" w:name="_Toc408745063"/>
      <w:bookmarkEnd w:id="43"/>
      <w:r>
        <w:rPr>
          <w:rFonts w:ascii="Trebuchet MS" w:hAnsi="Trebuchet MS"/>
          <w:sz w:val="28"/>
        </w:rPr>
        <w:t>Flexibility</w:t>
      </w:r>
      <w:r w:rsidR="00F83BD3" w:rsidRPr="00D326E8">
        <w:rPr>
          <w:rFonts w:ascii="Trebuchet MS" w:hAnsi="Trebuchet MS"/>
          <w:sz w:val="28"/>
        </w:rPr>
        <w:t xml:space="preserve"> Matrix</w:t>
      </w:r>
      <w:bookmarkEnd w:id="53"/>
      <w:bookmarkEnd w:id="54"/>
      <w:bookmarkEnd w:id="55"/>
    </w:p>
    <w:p w14:paraId="083A21BA" w14:textId="1065AB23" w:rsidR="00F83BD3" w:rsidRPr="00D17BF3" w:rsidRDefault="00B547B3" w:rsidP="002A116F">
      <w:pPr>
        <w:pStyle w:val="Horizontext"/>
        <w:rPr>
          <w:rFonts w:eastAsia="MS Mincho"/>
          <w:lang w:eastAsia="ja-JP"/>
        </w:rPr>
      </w:pPr>
      <w:r w:rsidRPr="00D17BF3">
        <w:t xml:space="preserve">The </w:t>
      </w:r>
      <w:r w:rsidR="0023163E">
        <w:t>Flexibility Matrix</w:t>
      </w:r>
      <w:r w:rsidR="00F83BD3" w:rsidRPr="00D17BF3">
        <w:t xml:space="preserve"> for this project</w:t>
      </w:r>
      <w:r w:rsidR="00881AB0">
        <w:t>/program</w:t>
      </w:r>
      <w:r w:rsidR="00F83BD3" w:rsidRPr="00D17BF3">
        <w:t xml:space="preserve"> is displayed below</w:t>
      </w:r>
      <w:r w:rsidR="0023163E">
        <w:t xml:space="preserve"> </w:t>
      </w:r>
      <w:r w:rsidR="0018312A" w:rsidRPr="0018312A">
        <w:t xml:space="preserve">and </w:t>
      </w:r>
      <w:r w:rsidR="0023163E" w:rsidRPr="0018312A">
        <w:t>is</w:t>
      </w:r>
      <w:r w:rsidR="0023163E">
        <w:t xml:space="preserve"> </w:t>
      </w:r>
      <w:r w:rsidR="0023163E" w:rsidRPr="0023163E">
        <w:rPr>
          <w:rStyle w:val="HorizonemphasizedtextChar"/>
          <w:rFonts w:ascii="Trebuchet MS" w:hAnsi="Trebuchet MS"/>
          <w:b/>
          <w:u w:val="none"/>
        </w:rPr>
        <w:t>finalized during the Envisioning Phase</w:t>
      </w:r>
      <w:r w:rsidR="0023163E">
        <w:t xml:space="preserve"> of the project/program:</w:t>
      </w:r>
    </w:p>
    <w:p w14:paraId="392C925F" w14:textId="77777777" w:rsidR="00F83BD3" w:rsidRPr="00D17BF3" w:rsidRDefault="00F83BD3" w:rsidP="002A116F">
      <w:pPr>
        <w:pStyle w:val="Horizontext"/>
        <w:rPr>
          <w:lang w:eastAsia="ja-JP"/>
        </w:rPr>
      </w:pPr>
    </w:p>
    <w:tbl>
      <w:tblPr>
        <w:tblW w:w="9551"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1"/>
        <w:gridCol w:w="1440"/>
        <w:gridCol w:w="1620"/>
        <w:gridCol w:w="1350"/>
        <w:gridCol w:w="3510"/>
      </w:tblGrid>
      <w:tr w:rsidR="00AC6E08" w:rsidRPr="00D17BF3" w14:paraId="43FBDDF2" w14:textId="77777777" w:rsidTr="00AC6E08">
        <w:trPr>
          <w:cantSplit/>
          <w:trHeight w:val="332"/>
          <w:tblHeader/>
        </w:trPr>
        <w:tc>
          <w:tcPr>
            <w:tcW w:w="1631" w:type="dxa"/>
            <w:tcBorders>
              <w:bottom w:val="single" w:sz="6" w:space="0" w:color="auto"/>
            </w:tcBorders>
            <w:shd w:val="clear" w:color="auto" w:fill="C0C0C0"/>
            <w:vAlign w:val="center"/>
          </w:tcPr>
          <w:p w14:paraId="7DF80A05" w14:textId="77777777" w:rsidR="00AC6E08" w:rsidRPr="00D17BF3" w:rsidRDefault="00AC6E08" w:rsidP="00F83BD3">
            <w:pPr>
              <w:spacing w:before="60" w:after="60"/>
              <w:jc w:val="center"/>
              <w:rPr>
                <w:rFonts w:ascii="Trebuchet MS" w:hAnsi="Trebuchet MS" w:cs="Arial"/>
                <w:b/>
              </w:rPr>
            </w:pPr>
          </w:p>
        </w:tc>
        <w:tc>
          <w:tcPr>
            <w:tcW w:w="1440" w:type="dxa"/>
            <w:shd w:val="clear" w:color="auto" w:fill="C0C0C0"/>
          </w:tcPr>
          <w:p w14:paraId="2FA554E8" w14:textId="77777777" w:rsidR="00AC6E08" w:rsidRPr="00D17BF3" w:rsidRDefault="00AC6E08" w:rsidP="00F83BD3">
            <w:pPr>
              <w:spacing w:before="60" w:after="60"/>
              <w:jc w:val="center"/>
              <w:rPr>
                <w:rFonts w:ascii="Trebuchet MS" w:hAnsi="Trebuchet MS" w:cs="Arial"/>
                <w:b/>
              </w:rPr>
            </w:pPr>
            <w:r w:rsidRPr="00D17BF3">
              <w:rPr>
                <w:rFonts w:ascii="Trebuchet MS" w:hAnsi="Trebuchet MS" w:cs="Arial"/>
                <w:b/>
              </w:rPr>
              <w:t>Least Flexible</w:t>
            </w:r>
          </w:p>
        </w:tc>
        <w:tc>
          <w:tcPr>
            <w:tcW w:w="1620" w:type="dxa"/>
            <w:shd w:val="clear" w:color="auto" w:fill="C0C0C0"/>
          </w:tcPr>
          <w:p w14:paraId="74B7221E" w14:textId="77777777" w:rsidR="00AC6E08" w:rsidRPr="00D17BF3" w:rsidRDefault="00D326E8" w:rsidP="00F83BD3">
            <w:pPr>
              <w:spacing w:before="60" w:after="60"/>
              <w:jc w:val="center"/>
              <w:rPr>
                <w:rFonts w:ascii="Trebuchet MS" w:hAnsi="Trebuchet MS" w:cs="Arial"/>
                <w:b/>
              </w:rPr>
            </w:pPr>
            <w:r>
              <w:rPr>
                <w:rFonts w:ascii="Trebuchet MS" w:hAnsi="Trebuchet MS" w:cs="Arial"/>
                <w:b/>
              </w:rPr>
              <w:t>Optimize</w:t>
            </w:r>
          </w:p>
        </w:tc>
        <w:tc>
          <w:tcPr>
            <w:tcW w:w="1350" w:type="dxa"/>
            <w:shd w:val="clear" w:color="auto" w:fill="C0C0C0"/>
            <w:vAlign w:val="center"/>
          </w:tcPr>
          <w:p w14:paraId="30A4D0EF" w14:textId="77777777" w:rsidR="00AC6E08" w:rsidRPr="00D17BF3" w:rsidRDefault="00AC6E08" w:rsidP="00F83BD3">
            <w:pPr>
              <w:spacing w:before="60" w:after="60"/>
              <w:jc w:val="center"/>
              <w:rPr>
                <w:rFonts w:ascii="Trebuchet MS" w:hAnsi="Trebuchet MS" w:cs="Arial"/>
                <w:b/>
              </w:rPr>
            </w:pPr>
            <w:r w:rsidRPr="00D17BF3">
              <w:rPr>
                <w:rFonts w:ascii="Trebuchet MS" w:hAnsi="Trebuchet MS" w:cs="Arial"/>
                <w:b/>
              </w:rPr>
              <w:t>Most Flexible</w:t>
            </w:r>
          </w:p>
        </w:tc>
        <w:tc>
          <w:tcPr>
            <w:tcW w:w="3510" w:type="dxa"/>
            <w:shd w:val="clear" w:color="auto" w:fill="C0C0C0"/>
          </w:tcPr>
          <w:p w14:paraId="3DF03A5D" w14:textId="77777777" w:rsidR="00AC6E08" w:rsidRPr="00D17BF3" w:rsidRDefault="00AC6E08" w:rsidP="00F83BD3">
            <w:pPr>
              <w:spacing w:before="60" w:after="60"/>
              <w:jc w:val="center"/>
              <w:rPr>
                <w:rFonts w:ascii="Trebuchet MS" w:hAnsi="Trebuchet MS" w:cs="Arial"/>
                <w:b/>
              </w:rPr>
            </w:pPr>
            <w:r>
              <w:rPr>
                <w:rFonts w:ascii="Trebuchet MS" w:hAnsi="Trebuchet MS" w:cs="Arial"/>
                <w:b/>
              </w:rPr>
              <w:t>Why</w:t>
            </w:r>
          </w:p>
        </w:tc>
      </w:tr>
      <w:tr w:rsidR="00AC6E08" w:rsidRPr="00D17BF3" w14:paraId="61C7298C" w14:textId="77777777" w:rsidTr="00AC6E08">
        <w:trPr>
          <w:cantSplit/>
        </w:trPr>
        <w:tc>
          <w:tcPr>
            <w:tcW w:w="1631" w:type="dxa"/>
            <w:tcBorders>
              <w:top w:val="single" w:sz="6" w:space="0" w:color="auto"/>
              <w:bottom w:val="single" w:sz="6" w:space="0" w:color="auto"/>
            </w:tcBorders>
            <w:shd w:val="clear" w:color="auto" w:fill="C0C0C0"/>
          </w:tcPr>
          <w:p w14:paraId="307E76CA" w14:textId="77777777" w:rsidR="00AC6E08" w:rsidRPr="00D17BF3" w:rsidRDefault="00AC6E08" w:rsidP="00F83BD3">
            <w:pPr>
              <w:spacing w:before="60" w:after="60"/>
              <w:jc w:val="center"/>
              <w:rPr>
                <w:rFonts w:ascii="Trebuchet MS" w:hAnsi="Trebuchet MS" w:cs="Arial"/>
                <w:b/>
              </w:rPr>
            </w:pPr>
            <w:r>
              <w:rPr>
                <w:rFonts w:ascii="Trebuchet MS" w:hAnsi="Trebuchet MS" w:cs="Arial"/>
                <w:b/>
              </w:rPr>
              <w:t>Scope</w:t>
            </w:r>
          </w:p>
        </w:tc>
        <w:tc>
          <w:tcPr>
            <w:tcW w:w="1440" w:type="dxa"/>
          </w:tcPr>
          <w:p w14:paraId="7E9FF01B" w14:textId="693B6153" w:rsidR="00AC6E08" w:rsidRPr="00D17BF3" w:rsidRDefault="00AC6E08" w:rsidP="00F83BD3">
            <w:pPr>
              <w:spacing w:before="60" w:after="60"/>
              <w:jc w:val="center"/>
              <w:rPr>
                <w:rFonts w:ascii="Trebuchet MS" w:hAnsi="Trebuchet MS" w:cs="Arial"/>
                <w:b/>
                <w:bCs/>
                <w:caps/>
              </w:rPr>
            </w:pPr>
          </w:p>
        </w:tc>
        <w:tc>
          <w:tcPr>
            <w:tcW w:w="1620" w:type="dxa"/>
          </w:tcPr>
          <w:p w14:paraId="58CB3C02" w14:textId="77777777" w:rsidR="00AC6E08" w:rsidRPr="00D17BF3" w:rsidRDefault="00AC6E08" w:rsidP="00F83BD3">
            <w:pPr>
              <w:spacing w:before="60" w:after="60"/>
              <w:jc w:val="center"/>
              <w:rPr>
                <w:rFonts w:ascii="Trebuchet MS" w:hAnsi="Trebuchet MS" w:cs="Arial"/>
                <w:b/>
                <w:bCs/>
                <w:caps/>
              </w:rPr>
            </w:pPr>
          </w:p>
        </w:tc>
        <w:tc>
          <w:tcPr>
            <w:tcW w:w="1350" w:type="dxa"/>
          </w:tcPr>
          <w:p w14:paraId="07CA10D7" w14:textId="77777777" w:rsidR="00AC6E08" w:rsidRPr="00D17BF3" w:rsidRDefault="00AC6E08" w:rsidP="00F83BD3">
            <w:pPr>
              <w:spacing w:before="60" w:after="60"/>
              <w:jc w:val="center"/>
              <w:rPr>
                <w:rFonts w:ascii="Trebuchet MS" w:hAnsi="Trebuchet MS" w:cs="Arial"/>
                <w:b/>
                <w:bCs/>
                <w:caps/>
              </w:rPr>
            </w:pPr>
          </w:p>
        </w:tc>
        <w:tc>
          <w:tcPr>
            <w:tcW w:w="3510" w:type="dxa"/>
          </w:tcPr>
          <w:p w14:paraId="6DF4C219" w14:textId="51DB6841" w:rsidR="00AC6E08" w:rsidRPr="00AC6E08" w:rsidRDefault="00AC6E08" w:rsidP="002A116F">
            <w:pPr>
              <w:pStyle w:val="Horizontext"/>
            </w:pPr>
          </w:p>
        </w:tc>
      </w:tr>
      <w:tr w:rsidR="00AC6E08" w:rsidRPr="00D17BF3" w14:paraId="572092D8" w14:textId="77777777" w:rsidTr="00AC6E08">
        <w:trPr>
          <w:cantSplit/>
        </w:trPr>
        <w:tc>
          <w:tcPr>
            <w:tcW w:w="1631" w:type="dxa"/>
            <w:tcBorders>
              <w:top w:val="single" w:sz="6" w:space="0" w:color="auto"/>
              <w:bottom w:val="single" w:sz="6" w:space="0" w:color="auto"/>
            </w:tcBorders>
            <w:shd w:val="clear" w:color="auto" w:fill="C0C0C0"/>
          </w:tcPr>
          <w:p w14:paraId="3091D26D" w14:textId="77777777" w:rsidR="00AC6E08" w:rsidRPr="00D17BF3" w:rsidRDefault="00AC6E08" w:rsidP="00F83BD3">
            <w:pPr>
              <w:spacing w:before="60" w:after="60"/>
              <w:jc w:val="center"/>
              <w:rPr>
                <w:rFonts w:ascii="Trebuchet MS" w:hAnsi="Trebuchet MS" w:cs="Arial"/>
                <w:b/>
              </w:rPr>
            </w:pPr>
            <w:r>
              <w:rPr>
                <w:rFonts w:ascii="Trebuchet MS" w:hAnsi="Trebuchet MS" w:cs="Arial"/>
                <w:b/>
              </w:rPr>
              <w:t>Schedule</w:t>
            </w:r>
          </w:p>
        </w:tc>
        <w:tc>
          <w:tcPr>
            <w:tcW w:w="1440" w:type="dxa"/>
          </w:tcPr>
          <w:p w14:paraId="65426F05" w14:textId="77777777" w:rsidR="00AC6E08" w:rsidRPr="00D17BF3" w:rsidRDefault="00AC6E08" w:rsidP="00F83BD3">
            <w:pPr>
              <w:spacing w:before="60" w:after="60"/>
              <w:jc w:val="center"/>
              <w:rPr>
                <w:rFonts w:ascii="Trebuchet MS" w:hAnsi="Trebuchet MS" w:cs="Arial"/>
                <w:b/>
                <w:bCs/>
                <w:caps/>
              </w:rPr>
            </w:pPr>
          </w:p>
        </w:tc>
        <w:tc>
          <w:tcPr>
            <w:tcW w:w="1620" w:type="dxa"/>
          </w:tcPr>
          <w:p w14:paraId="40AA0156" w14:textId="26119395" w:rsidR="00AC6E08" w:rsidRPr="00D17BF3" w:rsidRDefault="00AC6E08" w:rsidP="00F83BD3">
            <w:pPr>
              <w:spacing w:before="60" w:after="60"/>
              <w:jc w:val="center"/>
              <w:rPr>
                <w:rFonts w:ascii="Trebuchet MS" w:hAnsi="Trebuchet MS" w:cs="Arial"/>
                <w:b/>
                <w:bCs/>
                <w:caps/>
              </w:rPr>
            </w:pPr>
          </w:p>
        </w:tc>
        <w:tc>
          <w:tcPr>
            <w:tcW w:w="1350" w:type="dxa"/>
          </w:tcPr>
          <w:p w14:paraId="55021702" w14:textId="77777777" w:rsidR="00AC6E08" w:rsidRPr="00D17BF3" w:rsidRDefault="00AC6E08" w:rsidP="00F83BD3">
            <w:pPr>
              <w:spacing w:before="60" w:after="60"/>
              <w:jc w:val="center"/>
              <w:rPr>
                <w:rFonts w:ascii="Trebuchet MS" w:hAnsi="Trebuchet MS" w:cs="Arial"/>
                <w:b/>
                <w:bCs/>
                <w:caps/>
              </w:rPr>
            </w:pPr>
          </w:p>
        </w:tc>
        <w:tc>
          <w:tcPr>
            <w:tcW w:w="3510" w:type="dxa"/>
          </w:tcPr>
          <w:p w14:paraId="4C398E9A" w14:textId="39D3B957" w:rsidR="00AC6E08" w:rsidRPr="006B08A5" w:rsidRDefault="00AC6E08" w:rsidP="0035796A">
            <w:pPr>
              <w:spacing w:before="60" w:after="60"/>
              <w:rPr>
                <w:rFonts w:ascii="Trebuchet MS" w:hAnsi="Trebuchet MS" w:cs="Arial"/>
                <w:bCs/>
                <w:caps/>
              </w:rPr>
            </w:pPr>
          </w:p>
        </w:tc>
      </w:tr>
      <w:tr w:rsidR="006B08A5" w:rsidRPr="00D17BF3" w14:paraId="5FCB15EB" w14:textId="77777777" w:rsidTr="00AC6E08">
        <w:trPr>
          <w:cantSplit/>
        </w:trPr>
        <w:tc>
          <w:tcPr>
            <w:tcW w:w="1631" w:type="dxa"/>
            <w:tcBorders>
              <w:top w:val="single" w:sz="6" w:space="0" w:color="auto"/>
              <w:bottom w:val="single" w:sz="4" w:space="0" w:color="auto"/>
            </w:tcBorders>
            <w:shd w:val="clear" w:color="auto" w:fill="C0C0C0"/>
          </w:tcPr>
          <w:p w14:paraId="17AE4DB3" w14:textId="77777777" w:rsidR="006B08A5" w:rsidRPr="00D17BF3" w:rsidRDefault="006B08A5" w:rsidP="00F83BD3">
            <w:pPr>
              <w:spacing w:before="60" w:after="60"/>
              <w:jc w:val="center"/>
              <w:rPr>
                <w:rFonts w:ascii="Trebuchet MS" w:hAnsi="Trebuchet MS" w:cs="Arial"/>
                <w:b/>
              </w:rPr>
            </w:pPr>
            <w:r>
              <w:rPr>
                <w:rFonts w:ascii="Trebuchet MS" w:hAnsi="Trebuchet MS" w:cs="Arial"/>
                <w:b/>
              </w:rPr>
              <w:t>Resources</w:t>
            </w:r>
          </w:p>
        </w:tc>
        <w:tc>
          <w:tcPr>
            <w:tcW w:w="1440" w:type="dxa"/>
          </w:tcPr>
          <w:p w14:paraId="14E78EB7" w14:textId="77777777" w:rsidR="006B08A5" w:rsidRPr="00D17BF3" w:rsidRDefault="006B08A5" w:rsidP="00F83BD3">
            <w:pPr>
              <w:spacing w:before="60" w:after="60"/>
              <w:jc w:val="center"/>
              <w:rPr>
                <w:rFonts w:ascii="Trebuchet MS" w:hAnsi="Trebuchet MS" w:cs="Arial"/>
                <w:b/>
                <w:bCs/>
                <w:caps/>
              </w:rPr>
            </w:pPr>
          </w:p>
        </w:tc>
        <w:tc>
          <w:tcPr>
            <w:tcW w:w="1620" w:type="dxa"/>
          </w:tcPr>
          <w:p w14:paraId="125ACF49" w14:textId="77777777" w:rsidR="006B08A5" w:rsidRPr="00D17BF3" w:rsidRDefault="006B08A5" w:rsidP="00F83BD3">
            <w:pPr>
              <w:spacing w:before="60" w:after="60"/>
              <w:jc w:val="center"/>
              <w:rPr>
                <w:rFonts w:ascii="Trebuchet MS" w:hAnsi="Trebuchet MS" w:cs="Arial"/>
                <w:b/>
                <w:bCs/>
                <w:caps/>
              </w:rPr>
            </w:pPr>
          </w:p>
        </w:tc>
        <w:tc>
          <w:tcPr>
            <w:tcW w:w="1350" w:type="dxa"/>
          </w:tcPr>
          <w:p w14:paraId="40CEDDF7" w14:textId="35F88DF0" w:rsidR="006B08A5" w:rsidRPr="00D17BF3" w:rsidRDefault="006B08A5" w:rsidP="00F83BD3">
            <w:pPr>
              <w:spacing w:before="60" w:after="60"/>
              <w:jc w:val="center"/>
              <w:rPr>
                <w:rFonts w:ascii="Trebuchet MS" w:hAnsi="Trebuchet MS" w:cs="Arial"/>
                <w:b/>
                <w:bCs/>
                <w:caps/>
              </w:rPr>
            </w:pPr>
          </w:p>
        </w:tc>
        <w:tc>
          <w:tcPr>
            <w:tcW w:w="3510" w:type="dxa"/>
          </w:tcPr>
          <w:p w14:paraId="5B261A48" w14:textId="0B577A39" w:rsidR="006B08A5" w:rsidRPr="006B08A5" w:rsidRDefault="006B08A5" w:rsidP="006B08A5">
            <w:pPr>
              <w:spacing w:before="60" w:after="60"/>
              <w:rPr>
                <w:rFonts w:ascii="Trebuchet MS" w:hAnsi="Trebuchet MS" w:cs="Arial"/>
                <w:bCs/>
                <w:caps/>
              </w:rPr>
            </w:pPr>
          </w:p>
        </w:tc>
      </w:tr>
    </w:tbl>
    <w:p w14:paraId="22DDF9CA" w14:textId="77777777" w:rsidR="00724A53" w:rsidRDefault="00724A53" w:rsidP="002A116F">
      <w:pPr>
        <w:pStyle w:val="Horizontext"/>
      </w:pPr>
      <w:bookmarkStart w:id="56" w:name="_Toc102966706"/>
      <w:bookmarkStart w:id="57" w:name="_Toc126632891"/>
      <w:bookmarkStart w:id="58" w:name="_Toc38796017"/>
    </w:p>
    <w:p w14:paraId="38C478E0" w14:textId="77777777" w:rsidR="00724A53" w:rsidRPr="00D17BF3" w:rsidRDefault="00724A53" w:rsidP="002A116F">
      <w:pPr>
        <w:pStyle w:val="Horizontext"/>
      </w:pPr>
    </w:p>
    <w:p w14:paraId="70349160" w14:textId="77777777" w:rsidR="00F83BD3" w:rsidRPr="00D326E8" w:rsidRDefault="00F83BD3" w:rsidP="008005C6">
      <w:pPr>
        <w:pStyle w:val="Heading1"/>
        <w:tabs>
          <w:tab w:val="clear" w:pos="5922"/>
          <w:tab w:val="num" w:pos="540"/>
        </w:tabs>
        <w:ind w:left="540" w:hanging="540"/>
        <w:rPr>
          <w:rFonts w:ascii="Trebuchet MS" w:hAnsi="Trebuchet MS"/>
          <w:sz w:val="28"/>
        </w:rPr>
      </w:pPr>
      <w:bookmarkStart w:id="59" w:name="_Toc408745064"/>
      <w:r w:rsidRPr="00D326E8">
        <w:rPr>
          <w:rFonts w:ascii="Trebuchet MS" w:hAnsi="Trebuchet MS"/>
          <w:sz w:val="28"/>
        </w:rPr>
        <w:t>Critical Success Factors</w:t>
      </w:r>
      <w:bookmarkEnd w:id="56"/>
      <w:bookmarkEnd w:id="57"/>
      <w:bookmarkEnd w:id="59"/>
    </w:p>
    <w:p w14:paraId="2BBA0597" w14:textId="77777777" w:rsidR="00E4063D" w:rsidRPr="00D17BF3" w:rsidRDefault="00F83BD3" w:rsidP="002A116F">
      <w:pPr>
        <w:pStyle w:val="Horizontext"/>
      </w:pPr>
      <w:r w:rsidRPr="00D17BF3">
        <w:t xml:space="preserve">The Critical Success Factors describe how the success of the </w:t>
      </w:r>
      <w:r w:rsidR="00881AB0">
        <w:t>project/program</w:t>
      </w:r>
      <w:r w:rsidRPr="00D17BF3">
        <w:t xml:space="preserve"> is to be measured, how the project</w:t>
      </w:r>
      <w:r w:rsidR="00881AB0">
        <w:t>/program</w:t>
      </w:r>
      <w:r w:rsidRPr="00D17BF3">
        <w:t xml:space="preserve"> team will know that the project</w:t>
      </w:r>
      <w:r w:rsidR="00881AB0">
        <w:t>/program</w:t>
      </w:r>
      <w:r w:rsidRPr="00D17BF3">
        <w:t xml:space="preserve"> </w:t>
      </w:r>
      <w:r w:rsidR="001728F8">
        <w:t>is progressing as planned, etc.</w:t>
      </w:r>
    </w:p>
    <w:p w14:paraId="5E65B97E" w14:textId="77777777" w:rsidR="00F83BD3" w:rsidRPr="00D17BF3" w:rsidRDefault="00F83BD3" w:rsidP="002A116F">
      <w:pPr>
        <w:pStyle w:val="Horizontext"/>
      </w:pPr>
    </w:p>
    <w:tbl>
      <w:tblPr>
        <w:tblW w:w="9923"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820"/>
        <w:gridCol w:w="5103"/>
      </w:tblGrid>
      <w:tr w:rsidR="00F83BD3" w:rsidRPr="00D17BF3" w14:paraId="6180078E" w14:textId="77777777">
        <w:trPr>
          <w:cantSplit/>
          <w:trHeight w:val="332"/>
          <w:tblHeader/>
        </w:trPr>
        <w:tc>
          <w:tcPr>
            <w:tcW w:w="4820" w:type="dxa"/>
            <w:shd w:val="clear" w:color="auto" w:fill="C0C0C0"/>
            <w:vAlign w:val="center"/>
          </w:tcPr>
          <w:p w14:paraId="7F8A0391" w14:textId="77777777" w:rsidR="00F83BD3" w:rsidRPr="00D17BF3" w:rsidRDefault="00F83BD3" w:rsidP="00F83BD3">
            <w:pPr>
              <w:spacing w:before="60" w:after="60"/>
              <w:jc w:val="center"/>
              <w:rPr>
                <w:rFonts w:ascii="Trebuchet MS" w:hAnsi="Trebuchet MS" w:cs="Arial"/>
                <w:b/>
              </w:rPr>
            </w:pPr>
            <w:r w:rsidRPr="00D17BF3">
              <w:rPr>
                <w:rFonts w:ascii="Trebuchet MS" w:hAnsi="Trebuchet MS" w:cs="Arial"/>
                <w:b/>
              </w:rPr>
              <w:t>Success Factor</w:t>
            </w:r>
          </w:p>
        </w:tc>
        <w:tc>
          <w:tcPr>
            <w:tcW w:w="5103" w:type="dxa"/>
            <w:shd w:val="clear" w:color="auto" w:fill="C0C0C0"/>
            <w:vAlign w:val="center"/>
          </w:tcPr>
          <w:p w14:paraId="6CB7C7FC" w14:textId="77777777" w:rsidR="00F83BD3" w:rsidRPr="00D17BF3" w:rsidRDefault="00F83BD3" w:rsidP="00F83BD3">
            <w:pPr>
              <w:spacing w:before="60" w:after="60"/>
              <w:jc w:val="center"/>
              <w:rPr>
                <w:rFonts w:ascii="Trebuchet MS" w:hAnsi="Trebuchet MS" w:cs="Arial"/>
                <w:b/>
              </w:rPr>
            </w:pPr>
            <w:r w:rsidRPr="00D17BF3">
              <w:rPr>
                <w:rFonts w:ascii="Trebuchet MS" w:hAnsi="Trebuchet MS" w:cs="Arial"/>
                <w:b/>
              </w:rPr>
              <w:t xml:space="preserve">How </w:t>
            </w:r>
            <w:smartTag w:uri="urn:schemas-microsoft-com:office:smarttags" w:element="PersonName">
              <w:r w:rsidRPr="00D17BF3">
                <w:rPr>
                  <w:rFonts w:ascii="Trebuchet MS" w:hAnsi="Trebuchet MS" w:cs="Arial"/>
                  <w:b/>
                </w:rPr>
                <w:t>Me</w:t>
              </w:r>
            </w:smartTag>
            <w:r w:rsidRPr="00D17BF3">
              <w:rPr>
                <w:rFonts w:ascii="Trebuchet MS" w:hAnsi="Trebuchet MS" w:cs="Arial"/>
                <w:b/>
              </w:rPr>
              <w:t>asured</w:t>
            </w:r>
          </w:p>
        </w:tc>
      </w:tr>
      <w:tr w:rsidR="00F83BD3" w:rsidRPr="00D17BF3" w14:paraId="231BDBC7" w14:textId="77777777">
        <w:trPr>
          <w:cantSplit/>
        </w:trPr>
        <w:tc>
          <w:tcPr>
            <w:tcW w:w="4820" w:type="dxa"/>
          </w:tcPr>
          <w:p w14:paraId="07AEB9EA" w14:textId="77777777" w:rsidR="00F83BD3" w:rsidRPr="00D17BF3" w:rsidRDefault="00F83BD3" w:rsidP="00F83BD3">
            <w:pPr>
              <w:spacing w:before="60" w:after="60"/>
              <w:rPr>
                <w:rFonts w:ascii="Trebuchet MS" w:hAnsi="Trebuchet MS" w:cs="Arial"/>
                <w:highlight w:val="lightGray"/>
              </w:rPr>
            </w:pPr>
            <w:r w:rsidRPr="00D17BF3">
              <w:rPr>
                <w:rFonts w:ascii="Trebuchet MS" w:hAnsi="Trebuchet MS" w:cs="Arial"/>
                <w:highlight w:val="lightGray"/>
              </w:rPr>
              <w:t>Description</w:t>
            </w:r>
          </w:p>
        </w:tc>
        <w:tc>
          <w:tcPr>
            <w:tcW w:w="5103" w:type="dxa"/>
          </w:tcPr>
          <w:p w14:paraId="551F0BFD" w14:textId="77777777" w:rsidR="00F83BD3" w:rsidRPr="00D17BF3" w:rsidRDefault="00F83BD3" w:rsidP="00F83BD3">
            <w:pPr>
              <w:spacing w:before="60" w:after="60"/>
              <w:rPr>
                <w:rFonts w:ascii="Trebuchet MS" w:hAnsi="Trebuchet MS" w:cs="Arial"/>
              </w:rPr>
            </w:pPr>
            <w:smartTag w:uri="urn:schemas-microsoft-com:office:smarttags" w:element="PersonName">
              <w:r w:rsidRPr="00D17BF3">
                <w:rPr>
                  <w:rFonts w:ascii="Trebuchet MS" w:hAnsi="Trebuchet MS" w:cs="Arial"/>
                  <w:highlight w:val="lightGray"/>
                </w:rPr>
                <w:t>Me</w:t>
              </w:r>
            </w:smartTag>
            <w:r w:rsidRPr="00D17BF3">
              <w:rPr>
                <w:rFonts w:ascii="Trebuchet MS" w:hAnsi="Trebuchet MS" w:cs="Arial"/>
                <w:highlight w:val="lightGray"/>
              </w:rPr>
              <w:t>asurement Value</w:t>
            </w:r>
          </w:p>
        </w:tc>
      </w:tr>
      <w:tr w:rsidR="00F83BD3" w:rsidRPr="00D17BF3" w14:paraId="07AEAD27" w14:textId="77777777">
        <w:trPr>
          <w:cantSplit/>
        </w:trPr>
        <w:tc>
          <w:tcPr>
            <w:tcW w:w="4820" w:type="dxa"/>
          </w:tcPr>
          <w:p w14:paraId="7ECB2639" w14:textId="55404D2B" w:rsidR="00F83BD3" w:rsidRPr="00D17BF3" w:rsidRDefault="00F83BD3" w:rsidP="00F83BD3">
            <w:pPr>
              <w:spacing w:before="60" w:after="60"/>
              <w:rPr>
                <w:rFonts w:ascii="Trebuchet MS" w:hAnsi="Trebuchet MS" w:cs="Arial"/>
                <w:highlight w:val="lightGray"/>
              </w:rPr>
            </w:pPr>
          </w:p>
        </w:tc>
        <w:tc>
          <w:tcPr>
            <w:tcW w:w="5103" w:type="dxa"/>
          </w:tcPr>
          <w:p w14:paraId="52865D1B" w14:textId="1D3A00E0" w:rsidR="00F83BD3" w:rsidRPr="00D17BF3" w:rsidRDefault="00F83BD3" w:rsidP="00F83BD3">
            <w:pPr>
              <w:spacing w:before="60" w:after="60"/>
              <w:rPr>
                <w:rFonts w:ascii="Trebuchet MS" w:hAnsi="Trebuchet MS" w:cs="Arial"/>
                <w:highlight w:val="lightGray"/>
              </w:rPr>
            </w:pPr>
          </w:p>
        </w:tc>
      </w:tr>
      <w:tr w:rsidR="00F83BD3" w:rsidRPr="00D17BF3" w14:paraId="6DE410C9" w14:textId="77777777">
        <w:trPr>
          <w:cantSplit/>
        </w:trPr>
        <w:tc>
          <w:tcPr>
            <w:tcW w:w="4820" w:type="dxa"/>
          </w:tcPr>
          <w:p w14:paraId="53356A90" w14:textId="294D77E7" w:rsidR="00F83BD3" w:rsidRPr="00D17BF3" w:rsidRDefault="00F83BD3" w:rsidP="00F83BD3">
            <w:pPr>
              <w:spacing w:before="60" w:after="60"/>
              <w:rPr>
                <w:rFonts w:ascii="Trebuchet MS" w:hAnsi="Trebuchet MS" w:cs="Arial"/>
                <w:highlight w:val="lightGray"/>
              </w:rPr>
            </w:pPr>
          </w:p>
        </w:tc>
        <w:tc>
          <w:tcPr>
            <w:tcW w:w="5103" w:type="dxa"/>
          </w:tcPr>
          <w:p w14:paraId="4345F566" w14:textId="1EDD4284" w:rsidR="00F83BD3" w:rsidRPr="00D17BF3" w:rsidRDefault="00F83BD3" w:rsidP="00F83BD3">
            <w:pPr>
              <w:spacing w:before="60" w:after="60"/>
              <w:rPr>
                <w:rFonts w:ascii="Trebuchet MS" w:hAnsi="Trebuchet MS" w:cs="Arial"/>
                <w:highlight w:val="lightGray"/>
              </w:rPr>
            </w:pPr>
          </w:p>
        </w:tc>
      </w:tr>
      <w:tr w:rsidR="00F83BD3" w:rsidRPr="00D17BF3" w14:paraId="406AD33D" w14:textId="77777777">
        <w:trPr>
          <w:cantSplit/>
        </w:trPr>
        <w:tc>
          <w:tcPr>
            <w:tcW w:w="4820" w:type="dxa"/>
          </w:tcPr>
          <w:p w14:paraId="6164DAD7" w14:textId="6D7D9CA1" w:rsidR="00F83BD3" w:rsidRPr="00D17BF3" w:rsidRDefault="00F83BD3" w:rsidP="00F83BD3">
            <w:pPr>
              <w:spacing w:before="60" w:after="60"/>
              <w:rPr>
                <w:rFonts w:ascii="Trebuchet MS" w:hAnsi="Trebuchet MS" w:cs="Arial"/>
                <w:highlight w:val="lightGray"/>
              </w:rPr>
            </w:pPr>
          </w:p>
        </w:tc>
        <w:tc>
          <w:tcPr>
            <w:tcW w:w="5103" w:type="dxa"/>
          </w:tcPr>
          <w:p w14:paraId="752C52A1" w14:textId="1BFDAA5E" w:rsidR="00F83BD3" w:rsidRPr="00D17BF3" w:rsidRDefault="00F83BD3" w:rsidP="00F83BD3">
            <w:pPr>
              <w:spacing w:before="60" w:after="60"/>
              <w:rPr>
                <w:rFonts w:ascii="Trebuchet MS" w:hAnsi="Trebuchet MS" w:cs="Arial"/>
                <w:highlight w:val="lightGray"/>
              </w:rPr>
            </w:pPr>
          </w:p>
        </w:tc>
      </w:tr>
    </w:tbl>
    <w:p w14:paraId="5D36A29A" w14:textId="77777777" w:rsidR="000D0414" w:rsidRDefault="000D0414" w:rsidP="002A116F">
      <w:pPr>
        <w:pStyle w:val="Horizontext"/>
      </w:pPr>
      <w:bookmarkStart w:id="60" w:name="_Toc50781831"/>
      <w:bookmarkStart w:id="61" w:name="_Toc126632892"/>
    </w:p>
    <w:p w14:paraId="1408C6D0" w14:textId="77777777" w:rsidR="004132E3" w:rsidRPr="00D17BF3" w:rsidRDefault="004132E3" w:rsidP="002A116F">
      <w:pPr>
        <w:pStyle w:val="Horizontext"/>
      </w:pPr>
    </w:p>
    <w:p w14:paraId="2FBFDD60" w14:textId="77777777" w:rsidR="00F83BD3" w:rsidRPr="00D326E8" w:rsidRDefault="00F83BD3" w:rsidP="008005C6">
      <w:pPr>
        <w:pStyle w:val="Heading1"/>
        <w:tabs>
          <w:tab w:val="clear" w:pos="5922"/>
          <w:tab w:val="num" w:pos="540"/>
        </w:tabs>
        <w:ind w:left="540" w:hanging="540"/>
        <w:rPr>
          <w:rFonts w:ascii="Trebuchet MS" w:hAnsi="Trebuchet MS"/>
          <w:sz w:val="28"/>
        </w:rPr>
      </w:pPr>
      <w:bookmarkStart w:id="62" w:name="_Toc408745065"/>
      <w:r w:rsidRPr="00D326E8">
        <w:rPr>
          <w:rFonts w:ascii="Trebuchet MS" w:hAnsi="Trebuchet MS"/>
          <w:sz w:val="28"/>
        </w:rPr>
        <w:t>Acceptance Criteria</w:t>
      </w:r>
      <w:bookmarkEnd w:id="60"/>
      <w:bookmarkEnd w:id="61"/>
      <w:bookmarkEnd w:id="62"/>
    </w:p>
    <w:p w14:paraId="55F1BE6C" w14:textId="14EE30CE" w:rsidR="0018312A" w:rsidRDefault="00A66A21" w:rsidP="002A116F">
      <w:pPr>
        <w:pStyle w:val="Horizontext"/>
      </w:pPr>
      <w:r>
        <w:t xml:space="preserve">The </w:t>
      </w:r>
      <w:r w:rsidR="00881AB0">
        <w:t>project/program</w:t>
      </w:r>
      <w:r>
        <w:t xml:space="preserve"> acceptance criteria are documented in the following table. </w:t>
      </w:r>
      <w:r w:rsidR="0018312A" w:rsidRPr="005A7A89">
        <w:t xml:space="preserve">Acceptance criteria represents specific and defined list of conditions that must be met before a program/project has been considered completed and the program/project deliverables can and will be </w:t>
      </w:r>
      <w:r w:rsidR="0018312A">
        <w:t>accepted by the assigning party.</w:t>
      </w:r>
    </w:p>
    <w:p w14:paraId="02A4002E" w14:textId="77777777" w:rsidR="00F83BD3" w:rsidRPr="00D17BF3" w:rsidRDefault="00F83BD3" w:rsidP="002A116F">
      <w:pPr>
        <w:pStyle w:val="Horizontext"/>
      </w:pPr>
    </w:p>
    <w:tbl>
      <w:tblPr>
        <w:tblW w:w="9923"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820"/>
        <w:gridCol w:w="5103"/>
      </w:tblGrid>
      <w:tr w:rsidR="00F83BD3" w:rsidRPr="00D17BF3" w14:paraId="445D4145" w14:textId="77777777">
        <w:trPr>
          <w:cantSplit/>
          <w:trHeight w:val="332"/>
          <w:tblHeader/>
        </w:trPr>
        <w:tc>
          <w:tcPr>
            <w:tcW w:w="4820" w:type="dxa"/>
            <w:shd w:val="clear" w:color="auto" w:fill="C0C0C0"/>
            <w:vAlign w:val="center"/>
          </w:tcPr>
          <w:p w14:paraId="68A799C2" w14:textId="77777777" w:rsidR="00F83BD3" w:rsidRPr="00D17BF3" w:rsidRDefault="00F83BD3" w:rsidP="00F83BD3">
            <w:pPr>
              <w:spacing w:before="60" w:after="60"/>
              <w:jc w:val="center"/>
              <w:rPr>
                <w:rFonts w:ascii="Trebuchet MS" w:hAnsi="Trebuchet MS" w:cs="Arial"/>
                <w:b/>
              </w:rPr>
            </w:pPr>
            <w:r w:rsidRPr="00D17BF3">
              <w:rPr>
                <w:rFonts w:ascii="Trebuchet MS" w:hAnsi="Trebuchet MS" w:cs="Arial"/>
                <w:b/>
              </w:rPr>
              <w:t>Criteria</w:t>
            </w:r>
          </w:p>
        </w:tc>
        <w:tc>
          <w:tcPr>
            <w:tcW w:w="5103" w:type="dxa"/>
            <w:shd w:val="clear" w:color="auto" w:fill="C0C0C0"/>
            <w:vAlign w:val="center"/>
          </w:tcPr>
          <w:p w14:paraId="00C29866" w14:textId="77777777" w:rsidR="00F83BD3" w:rsidRPr="00D17BF3" w:rsidRDefault="00F83BD3" w:rsidP="00F83BD3">
            <w:pPr>
              <w:spacing w:before="60" w:after="60"/>
              <w:jc w:val="center"/>
              <w:rPr>
                <w:rFonts w:ascii="Trebuchet MS" w:hAnsi="Trebuchet MS" w:cs="Arial"/>
                <w:b/>
              </w:rPr>
            </w:pPr>
            <w:r w:rsidRPr="00D17BF3">
              <w:rPr>
                <w:rFonts w:ascii="Trebuchet MS" w:hAnsi="Trebuchet MS" w:cs="Arial"/>
                <w:b/>
              </w:rPr>
              <w:t xml:space="preserve">How </w:t>
            </w:r>
            <w:smartTag w:uri="urn:schemas-microsoft-com:office:smarttags" w:element="PersonName">
              <w:r w:rsidRPr="00D17BF3">
                <w:rPr>
                  <w:rFonts w:ascii="Trebuchet MS" w:hAnsi="Trebuchet MS" w:cs="Arial"/>
                  <w:b/>
                </w:rPr>
                <w:t>Me</w:t>
              </w:r>
            </w:smartTag>
            <w:r w:rsidRPr="00D17BF3">
              <w:rPr>
                <w:rFonts w:ascii="Trebuchet MS" w:hAnsi="Trebuchet MS" w:cs="Arial"/>
                <w:b/>
              </w:rPr>
              <w:t>asured</w:t>
            </w:r>
          </w:p>
        </w:tc>
      </w:tr>
      <w:tr w:rsidR="00F83BD3" w:rsidRPr="00D17BF3" w14:paraId="702BFB3D" w14:textId="77777777">
        <w:trPr>
          <w:cantSplit/>
        </w:trPr>
        <w:tc>
          <w:tcPr>
            <w:tcW w:w="4820" w:type="dxa"/>
          </w:tcPr>
          <w:p w14:paraId="489DC118" w14:textId="317E2A7F" w:rsidR="00F83BD3" w:rsidRPr="00D17BF3" w:rsidRDefault="000D1F2A" w:rsidP="000D1F2A">
            <w:pPr>
              <w:spacing w:before="60" w:after="60"/>
              <w:rPr>
                <w:rFonts w:ascii="Trebuchet MS" w:hAnsi="Trebuchet MS" w:cs="Arial"/>
                <w:highlight w:val="lightGray"/>
              </w:rPr>
            </w:pPr>
            <w:r w:rsidRPr="000D1F2A">
              <w:rPr>
                <w:rFonts w:ascii="Trebuchet MS" w:hAnsi="Trebuchet MS" w:cs="Arial"/>
              </w:rPr>
              <w:t>Defect Tolerance</w:t>
            </w:r>
            <w:r w:rsidRPr="000D1F2A">
              <w:rPr>
                <w:rFonts w:ascii="Trebuchet MS" w:hAnsi="Trebuchet MS" w:cs="Arial"/>
              </w:rPr>
              <w:tab/>
            </w:r>
            <w:r w:rsidRPr="000D1F2A">
              <w:rPr>
                <w:rFonts w:ascii="Trebuchet MS" w:hAnsi="Trebuchet MS" w:cs="Arial"/>
              </w:rPr>
              <w:tab/>
            </w:r>
          </w:p>
        </w:tc>
        <w:tc>
          <w:tcPr>
            <w:tcW w:w="5103" w:type="dxa"/>
          </w:tcPr>
          <w:p w14:paraId="583C85FC" w14:textId="77777777" w:rsidR="000D1F2A" w:rsidRPr="000D1F2A" w:rsidRDefault="000D1F2A" w:rsidP="000D1F2A">
            <w:pPr>
              <w:spacing w:before="60" w:after="60"/>
              <w:rPr>
                <w:rFonts w:ascii="Trebuchet MS" w:hAnsi="Trebuchet MS" w:cs="Arial"/>
              </w:rPr>
            </w:pPr>
            <w:r w:rsidRPr="000D1F2A">
              <w:rPr>
                <w:rFonts w:ascii="Trebuchet MS" w:hAnsi="Trebuchet MS" w:cs="Arial"/>
              </w:rPr>
              <w:t>Zero severity 1 defects outstanding</w:t>
            </w:r>
          </w:p>
          <w:p w14:paraId="24ED0504" w14:textId="77777777" w:rsidR="000D1F2A" w:rsidRPr="000D1F2A" w:rsidRDefault="000D1F2A" w:rsidP="000D1F2A">
            <w:pPr>
              <w:spacing w:before="60" w:after="60"/>
              <w:rPr>
                <w:rFonts w:ascii="Trebuchet MS" w:hAnsi="Trebuchet MS" w:cs="Arial"/>
              </w:rPr>
            </w:pPr>
            <w:r w:rsidRPr="000D1F2A">
              <w:rPr>
                <w:rFonts w:ascii="Trebuchet MS" w:hAnsi="Trebuchet MS" w:cs="Arial"/>
              </w:rPr>
              <w:t>Zero severity 2 defects outstanding</w:t>
            </w:r>
          </w:p>
          <w:p w14:paraId="632DD407" w14:textId="5226F20A" w:rsidR="00F83BD3" w:rsidRPr="000D1F2A" w:rsidRDefault="000D1F2A" w:rsidP="00F83BD3">
            <w:pPr>
              <w:spacing w:before="60" w:after="60"/>
              <w:rPr>
                <w:rFonts w:ascii="Trebuchet MS" w:hAnsi="Trebuchet MS" w:cs="Arial"/>
              </w:rPr>
            </w:pPr>
            <w:r w:rsidRPr="000D1F2A">
              <w:rPr>
                <w:rFonts w:ascii="Trebuchet MS" w:hAnsi="Trebuchet MS" w:cs="Arial"/>
              </w:rPr>
              <w:t xml:space="preserve">No more than ten </w:t>
            </w:r>
            <w:r>
              <w:rPr>
                <w:rFonts w:ascii="Trebuchet MS" w:hAnsi="Trebuchet MS" w:cs="Arial"/>
              </w:rPr>
              <w:t>severity 3 defects outstanding</w:t>
            </w:r>
          </w:p>
        </w:tc>
      </w:tr>
      <w:tr w:rsidR="00F83BD3" w:rsidRPr="00D17BF3" w14:paraId="0300BD03" w14:textId="77777777">
        <w:trPr>
          <w:cantSplit/>
        </w:trPr>
        <w:tc>
          <w:tcPr>
            <w:tcW w:w="4820" w:type="dxa"/>
          </w:tcPr>
          <w:p w14:paraId="6252462C" w14:textId="35888497" w:rsidR="00F83BD3" w:rsidRPr="00D17BF3" w:rsidRDefault="000D1F2A" w:rsidP="00F83BD3">
            <w:pPr>
              <w:spacing w:before="60" w:after="60"/>
              <w:rPr>
                <w:rFonts w:ascii="Trebuchet MS" w:hAnsi="Trebuchet MS" w:cs="Arial"/>
                <w:highlight w:val="lightGray"/>
              </w:rPr>
            </w:pPr>
            <w:r w:rsidRPr="000D1F2A">
              <w:rPr>
                <w:rFonts w:ascii="Trebuchet MS" w:hAnsi="Trebuchet MS" w:cs="Arial"/>
              </w:rPr>
              <w:lastRenderedPageBreak/>
              <w:t>Go / No-Go Criteria Established</w:t>
            </w:r>
          </w:p>
        </w:tc>
        <w:tc>
          <w:tcPr>
            <w:tcW w:w="5103" w:type="dxa"/>
          </w:tcPr>
          <w:p w14:paraId="095AFF4C" w14:textId="50310747" w:rsidR="00F83BD3" w:rsidRPr="00D17BF3" w:rsidRDefault="000D1F2A" w:rsidP="00F83BD3">
            <w:pPr>
              <w:spacing w:before="60" w:after="60"/>
              <w:rPr>
                <w:rFonts w:ascii="Trebuchet MS" w:hAnsi="Trebuchet MS" w:cs="Arial"/>
                <w:highlight w:val="lightGray"/>
              </w:rPr>
            </w:pPr>
            <w:r w:rsidRPr="000D1F2A">
              <w:rPr>
                <w:rFonts w:ascii="Trebuchet MS" w:hAnsi="Trebuchet MS" w:cs="Arial"/>
              </w:rPr>
              <w:t>All Conditions for a Go Decision are met prior to system deployment</w:t>
            </w:r>
          </w:p>
        </w:tc>
      </w:tr>
    </w:tbl>
    <w:p w14:paraId="04A99129" w14:textId="77777777" w:rsidR="00F73CEE" w:rsidRDefault="00F73CEE" w:rsidP="002A116F">
      <w:pPr>
        <w:pStyle w:val="Horizontext"/>
      </w:pPr>
    </w:p>
    <w:p w14:paraId="08951C9B" w14:textId="77777777" w:rsidR="008E4FCB" w:rsidRPr="00D17BF3" w:rsidRDefault="008E4FCB" w:rsidP="002A116F">
      <w:pPr>
        <w:pStyle w:val="Horizontext"/>
      </w:pPr>
    </w:p>
    <w:p w14:paraId="783288AA" w14:textId="77777777" w:rsidR="00F83BD3" w:rsidRDefault="00F83BD3" w:rsidP="008005C6">
      <w:pPr>
        <w:pStyle w:val="Heading1"/>
        <w:tabs>
          <w:tab w:val="clear" w:pos="5922"/>
          <w:tab w:val="num" w:pos="540"/>
        </w:tabs>
        <w:ind w:left="540" w:hanging="540"/>
        <w:rPr>
          <w:rFonts w:ascii="Trebuchet MS" w:hAnsi="Trebuchet MS"/>
          <w:sz w:val="28"/>
        </w:rPr>
      </w:pPr>
      <w:bookmarkStart w:id="63" w:name="_Toc102966708"/>
      <w:bookmarkStart w:id="64" w:name="_Toc126632893"/>
      <w:bookmarkStart w:id="65" w:name="_Toc408745066"/>
      <w:r w:rsidRPr="00D326E8">
        <w:rPr>
          <w:rFonts w:ascii="Trebuchet MS" w:hAnsi="Trebuchet MS"/>
          <w:sz w:val="28"/>
        </w:rPr>
        <w:t>Key Business Indicators</w:t>
      </w:r>
      <w:bookmarkEnd w:id="63"/>
      <w:bookmarkEnd w:id="64"/>
      <w:bookmarkEnd w:id="65"/>
    </w:p>
    <w:p w14:paraId="626A6E06" w14:textId="6A734CB9" w:rsidR="00A92479" w:rsidRPr="0018312A" w:rsidRDefault="00A92479" w:rsidP="00A53204">
      <w:pPr>
        <w:pStyle w:val="Heading2"/>
        <w:numPr>
          <w:ilvl w:val="0"/>
          <w:numId w:val="0"/>
        </w:numPr>
        <w:ind w:left="576" w:hanging="576"/>
        <w:rPr>
          <w:rFonts w:ascii="Trebuchet MS" w:hAnsi="Trebuchet MS" w:cs="Arial"/>
          <w:b w:val="0"/>
          <w:sz w:val="20"/>
        </w:rPr>
      </w:pPr>
      <w:bookmarkStart w:id="66" w:name="_Toc408745067"/>
      <w:r w:rsidRPr="0018312A">
        <w:rPr>
          <w:rFonts w:ascii="Trebuchet MS" w:hAnsi="Trebuchet MS" w:cs="Arial"/>
          <w:b w:val="0"/>
          <w:sz w:val="20"/>
        </w:rPr>
        <w:t>Business indicators allow analysis of business performance and predictions of future performance.</w:t>
      </w:r>
      <w:bookmarkEnd w:id="66"/>
      <w:r w:rsidRPr="0018312A">
        <w:rPr>
          <w:rFonts w:ascii="Trebuchet MS" w:hAnsi="Trebuchet MS" w:cs="Arial"/>
          <w:b w:val="0"/>
          <w:sz w:val="20"/>
        </w:rPr>
        <w:t xml:space="preserve"> </w:t>
      </w:r>
    </w:p>
    <w:p w14:paraId="45B1D97E" w14:textId="77777777" w:rsidR="00F83BD3" w:rsidRPr="00D17BF3" w:rsidRDefault="00F83BD3" w:rsidP="002F21DB">
      <w:pPr>
        <w:pStyle w:val="Horizonheading2"/>
        <w:rPr>
          <w:rFonts w:ascii="Trebuchet MS" w:hAnsi="Trebuchet MS"/>
        </w:rPr>
      </w:pPr>
      <w:bookmarkStart w:id="67" w:name="_Toc102966709"/>
      <w:bookmarkStart w:id="68" w:name="_Toc126632894"/>
      <w:bookmarkStart w:id="69" w:name="_Toc408745068"/>
      <w:r w:rsidRPr="00D17BF3">
        <w:rPr>
          <w:rFonts w:ascii="Trebuchet MS" w:hAnsi="Trebuchet MS"/>
        </w:rPr>
        <w:t>Stability</w:t>
      </w:r>
      <w:bookmarkEnd w:id="67"/>
      <w:bookmarkEnd w:id="68"/>
      <w:bookmarkEnd w:id="69"/>
    </w:p>
    <w:p w14:paraId="52F19ACD" w14:textId="77777777" w:rsidR="00F83BD3" w:rsidRPr="00D17BF3" w:rsidRDefault="00F83BD3" w:rsidP="002A116F">
      <w:pPr>
        <w:pStyle w:val="Horizontext"/>
      </w:pPr>
      <w:r w:rsidRPr="00D17BF3">
        <w:t xml:space="preserve">Stability is the measure of continuous operation of a system </w:t>
      </w:r>
      <w:r w:rsidR="008A3295" w:rsidRPr="00D17BF3">
        <w:t xml:space="preserve">or application over time. </w:t>
      </w:r>
      <w:r w:rsidRPr="00D17BF3">
        <w:t xml:space="preserve"> This project</w:t>
      </w:r>
      <w:r w:rsidR="00881AB0">
        <w:t>/program</w:t>
      </w:r>
      <w:r w:rsidRPr="00D17BF3">
        <w:t xml:space="preserve"> will employ the appropriate technologies to address the consequences of failure in the application, the underlying database and infrastructure as well as any upstream or downstream dependencies.</w:t>
      </w:r>
    </w:p>
    <w:p w14:paraId="19CC971F" w14:textId="77777777" w:rsidR="00E4063D" w:rsidRPr="00D17BF3" w:rsidRDefault="00E4063D" w:rsidP="002A116F">
      <w:pPr>
        <w:pStyle w:val="Horizontext"/>
      </w:pPr>
    </w:p>
    <w:p w14:paraId="58CE4246" w14:textId="77777777" w:rsidR="00E4063D" w:rsidRDefault="00F83BD3" w:rsidP="002A116F">
      <w:pPr>
        <w:pStyle w:val="Horizontext"/>
      </w:pPr>
      <w:r w:rsidRPr="00D17BF3">
        <w:t xml:space="preserve">In order to create an application that meets the business requirements in relation to stability </w:t>
      </w:r>
      <w:r w:rsidR="009A724B" w:rsidRPr="00D17BF3">
        <w:t>or</w:t>
      </w:r>
      <w:r w:rsidRPr="00D17BF3">
        <w:t xml:space="preserve"> availability, business</w:t>
      </w:r>
      <w:r w:rsidR="00937102" w:rsidRPr="00D17BF3">
        <w:t>es</w:t>
      </w:r>
      <w:r w:rsidRPr="00D17BF3">
        <w:t xml:space="preserve"> </w:t>
      </w:r>
      <w:r w:rsidR="00E4063D" w:rsidRPr="00D17BF3">
        <w:t>requirements in this area are outlined below.</w:t>
      </w:r>
      <w:r w:rsidR="002F6C7E">
        <w:t xml:space="preserve"> </w:t>
      </w:r>
    </w:p>
    <w:p w14:paraId="2B3BADB4" w14:textId="77777777" w:rsidR="00F83BD3" w:rsidRPr="00D17BF3" w:rsidRDefault="00F83BD3" w:rsidP="002A116F">
      <w:pPr>
        <w:pStyle w:val="Horizontext"/>
        <w:rPr>
          <w:lang w:eastAsia="ja-JP"/>
        </w:rPr>
      </w:pPr>
    </w:p>
    <w:tbl>
      <w:tblPr>
        <w:tblW w:w="9630"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6121"/>
        <w:gridCol w:w="2880"/>
      </w:tblGrid>
      <w:tr w:rsidR="00F83BD3" w:rsidRPr="00D17BF3" w14:paraId="50D3A15C" w14:textId="77777777">
        <w:trPr>
          <w:trHeight w:val="321"/>
        </w:trPr>
        <w:tc>
          <w:tcPr>
            <w:tcW w:w="629" w:type="dxa"/>
            <w:shd w:val="clear" w:color="auto" w:fill="CCCCCC"/>
          </w:tcPr>
          <w:p w14:paraId="2B83AC75" w14:textId="77777777" w:rsidR="00F83BD3" w:rsidRPr="00D17BF3" w:rsidRDefault="00F83BD3" w:rsidP="00F83BD3">
            <w:pPr>
              <w:autoSpaceDE w:val="0"/>
              <w:autoSpaceDN w:val="0"/>
              <w:adjustRightInd w:val="0"/>
              <w:spacing w:before="60" w:after="60"/>
              <w:jc w:val="both"/>
              <w:rPr>
                <w:rFonts w:ascii="Trebuchet MS" w:eastAsia="MS Mincho" w:hAnsi="Trebuchet MS" w:cs="Arial"/>
                <w:b/>
                <w:bCs/>
                <w:lang w:eastAsia="ja-JP"/>
              </w:rPr>
            </w:pPr>
            <w:r w:rsidRPr="00D17BF3">
              <w:rPr>
                <w:rFonts w:ascii="Trebuchet MS" w:eastAsia="MS Mincho" w:hAnsi="Trebuchet MS" w:cs="Arial"/>
                <w:b/>
                <w:bCs/>
                <w:lang w:eastAsia="ja-JP"/>
              </w:rPr>
              <w:t>No.</w:t>
            </w:r>
          </w:p>
        </w:tc>
        <w:tc>
          <w:tcPr>
            <w:tcW w:w="6121" w:type="dxa"/>
            <w:shd w:val="clear" w:color="auto" w:fill="CCCCCC"/>
          </w:tcPr>
          <w:p w14:paraId="757BC4B7" w14:textId="77777777" w:rsidR="00F83BD3" w:rsidRPr="00D17BF3" w:rsidRDefault="00F83BD3" w:rsidP="00F83BD3">
            <w:pPr>
              <w:autoSpaceDE w:val="0"/>
              <w:autoSpaceDN w:val="0"/>
              <w:adjustRightInd w:val="0"/>
              <w:spacing w:before="60" w:after="60"/>
              <w:jc w:val="both"/>
              <w:rPr>
                <w:rFonts w:ascii="Trebuchet MS" w:eastAsia="MS Mincho" w:hAnsi="Trebuchet MS" w:cs="Arial"/>
                <w:b/>
                <w:bCs/>
                <w:lang w:eastAsia="ja-JP"/>
              </w:rPr>
            </w:pPr>
            <w:r w:rsidRPr="00D17BF3">
              <w:rPr>
                <w:rFonts w:ascii="Trebuchet MS" w:eastAsia="MS Mincho" w:hAnsi="Trebuchet MS" w:cs="Arial"/>
                <w:b/>
                <w:bCs/>
                <w:lang w:eastAsia="ja-JP"/>
              </w:rPr>
              <w:t>Question</w:t>
            </w:r>
          </w:p>
        </w:tc>
        <w:tc>
          <w:tcPr>
            <w:tcW w:w="2880" w:type="dxa"/>
            <w:shd w:val="clear" w:color="auto" w:fill="CCCCCC"/>
          </w:tcPr>
          <w:p w14:paraId="283693DF" w14:textId="77777777" w:rsidR="00F83BD3" w:rsidRPr="00D17BF3" w:rsidRDefault="00F83BD3" w:rsidP="00F83BD3">
            <w:pPr>
              <w:autoSpaceDE w:val="0"/>
              <w:autoSpaceDN w:val="0"/>
              <w:adjustRightInd w:val="0"/>
              <w:spacing w:before="60" w:after="60"/>
              <w:jc w:val="both"/>
              <w:rPr>
                <w:rFonts w:ascii="Trebuchet MS" w:eastAsia="MS Mincho" w:hAnsi="Trebuchet MS" w:cs="Arial"/>
                <w:lang w:eastAsia="ja-JP"/>
              </w:rPr>
            </w:pPr>
            <w:r w:rsidRPr="00D17BF3">
              <w:rPr>
                <w:rFonts w:ascii="Trebuchet MS" w:eastAsia="MS Mincho" w:hAnsi="Trebuchet MS" w:cs="Arial"/>
                <w:b/>
                <w:bCs/>
                <w:lang w:eastAsia="ja-JP"/>
              </w:rPr>
              <w:t>Typical Business Day</w:t>
            </w:r>
          </w:p>
        </w:tc>
      </w:tr>
      <w:tr w:rsidR="00F83BD3" w:rsidRPr="00D17BF3" w14:paraId="7F928A03" w14:textId="77777777">
        <w:tc>
          <w:tcPr>
            <w:tcW w:w="629" w:type="dxa"/>
          </w:tcPr>
          <w:p w14:paraId="61E22DF9" w14:textId="77777777" w:rsidR="00F83BD3" w:rsidRPr="00D17BF3" w:rsidRDefault="00F83BD3" w:rsidP="00F83BD3">
            <w:pPr>
              <w:autoSpaceDE w:val="0"/>
              <w:autoSpaceDN w:val="0"/>
              <w:adjustRightInd w:val="0"/>
              <w:spacing w:before="60" w:after="60"/>
              <w:rPr>
                <w:rFonts w:ascii="Trebuchet MS" w:eastAsia="MS Mincho" w:hAnsi="Trebuchet MS" w:cs="Arial"/>
                <w:lang w:eastAsia="ja-JP"/>
              </w:rPr>
            </w:pPr>
            <w:r w:rsidRPr="00D17BF3">
              <w:rPr>
                <w:rFonts w:ascii="Trebuchet MS" w:eastAsia="MS Mincho" w:hAnsi="Trebuchet MS" w:cs="Arial"/>
                <w:lang w:eastAsia="ja-JP"/>
              </w:rPr>
              <w:t>1</w:t>
            </w:r>
          </w:p>
        </w:tc>
        <w:tc>
          <w:tcPr>
            <w:tcW w:w="6121" w:type="dxa"/>
          </w:tcPr>
          <w:p w14:paraId="3D0A8458" w14:textId="2FC16F95" w:rsidR="00F83BD3" w:rsidRPr="00D17BF3" w:rsidRDefault="00C82DEB" w:rsidP="00F83BD3">
            <w:pPr>
              <w:autoSpaceDE w:val="0"/>
              <w:autoSpaceDN w:val="0"/>
              <w:adjustRightInd w:val="0"/>
              <w:spacing w:before="60" w:after="60"/>
              <w:rPr>
                <w:rFonts w:ascii="Trebuchet MS" w:eastAsia="MS Mincho" w:hAnsi="Trebuchet MS" w:cs="Arial"/>
                <w:lang w:eastAsia="ja-JP"/>
              </w:rPr>
            </w:pPr>
            <w:r>
              <w:rPr>
                <w:rFonts w:ascii="Trebuchet MS" w:eastAsia="MS Mincho" w:hAnsi="Trebuchet MS" w:cs="Arial"/>
                <w:lang w:eastAsia="ja-JP"/>
              </w:rPr>
              <w:t>No change</w:t>
            </w:r>
          </w:p>
        </w:tc>
        <w:tc>
          <w:tcPr>
            <w:tcW w:w="2880" w:type="dxa"/>
          </w:tcPr>
          <w:p w14:paraId="57840A78" w14:textId="77777777" w:rsidR="00F83BD3" w:rsidRPr="00102889" w:rsidRDefault="00F83BD3" w:rsidP="00CC50BE">
            <w:pPr>
              <w:autoSpaceDE w:val="0"/>
              <w:autoSpaceDN w:val="0"/>
              <w:adjustRightInd w:val="0"/>
              <w:spacing w:before="60" w:after="60"/>
              <w:rPr>
                <w:rFonts w:ascii="Trebuchet MS" w:eastAsia="MS Mincho" w:hAnsi="Trebuchet MS" w:cs="Arial"/>
                <w:lang w:eastAsia="ja-JP"/>
              </w:rPr>
            </w:pPr>
          </w:p>
        </w:tc>
      </w:tr>
    </w:tbl>
    <w:p w14:paraId="0DC57BF9" w14:textId="77777777" w:rsidR="00F83BD3" w:rsidRDefault="00F83BD3" w:rsidP="002A116F">
      <w:pPr>
        <w:pStyle w:val="Horizontext"/>
      </w:pPr>
    </w:p>
    <w:p w14:paraId="6C31B720" w14:textId="77777777" w:rsidR="00681EFB" w:rsidRPr="00D17BF3" w:rsidRDefault="00681EFB" w:rsidP="002A116F">
      <w:pPr>
        <w:pStyle w:val="Horizontext"/>
      </w:pPr>
    </w:p>
    <w:p w14:paraId="4A4B4541" w14:textId="77777777" w:rsidR="00F83BD3" w:rsidRPr="00D17BF3" w:rsidRDefault="00F83BD3" w:rsidP="00BB70B9">
      <w:pPr>
        <w:pStyle w:val="Horizonheading2"/>
        <w:rPr>
          <w:rFonts w:ascii="Trebuchet MS" w:hAnsi="Trebuchet MS"/>
        </w:rPr>
      </w:pPr>
      <w:bookmarkStart w:id="70" w:name="_Toc102966710"/>
      <w:bookmarkStart w:id="71" w:name="_Toc126632895"/>
      <w:bookmarkStart w:id="72" w:name="_Toc408745069"/>
      <w:r w:rsidRPr="00D17BF3">
        <w:rPr>
          <w:rFonts w:ascii="Trebuchet MS" w:hAnsi="Trebuchet MS"/>
        </w:rPr>
        <w:t>Capacity</w:t>
      </w:r>
      <w:bookmarkEnd w:id="70"/>
      <w:bookmarkEnd w:id="71"/>
      <w:bookmarkEnd w:id="72"/>
    </w:p>
    <w:p w14:paraId="44ACA78E" w14:textId="77777777" w:rsidR="00F83BD3" w:rsidRPr="00D17BF3" w:rsidRDefault="00F83BD3" w:rsidP="002A116F">
      <w:pPr>
        <w:pStyle w:val="Horizontext"/>
      </w:pPr>
      <w:r w:rsidRPr="00D17BF3">
        <w:t>It is anticipated that the business will grow its business on a continuing basis.  This means that the applications that are developed today must be developed with future</w:t>
      </w:r>
      <w:r w:rsidR="006C0A0A" w:rsidRPr="00D17BF3">
        <w:t xml:space="preserve"> business requirements in mind.</w:t>
      </w:r>
    </w:p>
    <w:p w14:paraId="2EA4BD5E" w14:textId="77777777" w:rsidR="00E4063D" w:rsidRPr="00D17BF3" w:rsidRDefault="00E4063D" w:rsidP="002A116F">
      <w:pPr>
        <w:pStyle w:val="Horizontext"/>
      </w:pPr>
    </w:p>
    <w:p w14:paraId="020668FA" w14:textId="3D2C5AD2" w:rsidR="00CC50BE" w:rsidRPr="00C82DEB" w:rsidRDefault="00F83BD3" w:rsidP="002A116F">
      <w:pPr>
        <w:pStyle w:val="Horizontext"/>
        <w:rPr>
          <w:highlight w:val="lightGray"/>
        </w:rPr>
      </w:pPr>
      <w:r w:rsidRPr="00D17BF3">
        <w:t>In order to plan ahead, the f</w:t>
      </w:r>
      <w:r w:rsidR="00E4063D" w:rsidRPr="00D17BF3">
        <w:t>ollowing information is provided</w:t>
      </w:r>
      <w:r w:rsidR="00D60FAC" w:rsidRPr="00D17BF3">
        <w:t>.</w:t>
      </w:r>
      <w:r w:rsidR="004551A8">
        <w:br/>
      </w:r>
    </w:p>
    <w:tbl>
      <w:tblPr>
        <w:tblW w:w="9281" w:type="dxa"/>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5592"/>
        <w:gridCol w:w="1530"/>
        <w:gridCol w:w="1530"/>
      </w:tblGrid>
      <w:tr w:rsidR="00F83BD3" w:rsidRPr="00D17BF3" w14:paraId="74DECA3D" w14:textId="77777777" w:rsidTr="00F07A00">
        <w:tc>
          <w:tcPr>
            <w:tcW w:w="629" w:type="dxa"/>
            <w:shd w:val="clear" w:color="auto" w:fill="CCCCCC"/>
          </w:tcPr>
          <w:p w14:paraId="4AF60105" w14:textId="77777777" w:rsidR="00F83BD3" w:rsidRPr="00D17BF3" w:rsidRDefault="00F83BD3" w:rsidP="00F83BD3">
            <w:pPr>
              <w:autoSpaceDE w:val="0"/>
              <w:autoSpaceDN w:val="0"/>
              <w:adjustRightInd w:val="0"/>
              <w:spacing w:before="60" w:after="60"/>
              <w:jc w:val="both"/>
              <w:rPr>
                <w:rFonts w:ascii="Trebuchet MS" w:eastAsia="MS Mincho" w:hAnsi="Trebuchet MS" w:cs="Arial"/>
                <w:b/>
                <w:bCs/>
                <w:lang w:eastAsia="ja-JP"/>
              </w:rPr>
            </w:pPr>
            <w:r w:rsidRPr="00D17BF3">
              <w:rPr>
                <w:rFonts w:ascii="Trebuchet MS" w:eastAsia="MS Mincho" w:hAnsi="Trebuchet MS" w:cs="Arial"/>
                <w:b/>
                <w:bCs/>
                <w:lang w:eastAsia="ja-JP"/>
              </w:rPr>
              <w:t>No.</w:t>
            </w:r>
          </w:p>
        </w:tc>
        <w:tc>
          <w:tcPr>
            <w:tcW w:w="5592" w:type="dxa"/>
            <w:shd w:val="clear" w:color="auto" w:fill="CCCCCC"/>
          </w:tcPr>
          <w:p w14:paraId="5A91F5DF" w14:textId="77777777" w:rsidR="00F83BD3" w:rsidRPr="00D17BF3" w:rsidRDefault="00F83BD3" w:rsidP="00F83BD3">
            <w:pPr>
              <w:autoSpaceDE w:val="0"/>
              <w:autoSpaceDN w:val="0"/>
              <w:adjustRightInd w:val="0"/>
              <w:spacing w:before="60" w:after="60"/>
              <w:jc w:val="both"/>
              <w:rPr>
                <w:rFonts w:ascii="Trebuchet MS" w:eastAsia="MS Mincho" w:hAnsi="Trebuchet MS" w:cs="Arial"/>
                <w:b/>
                <w:bCs/>
                <w:lang w:eastAsia="ja-JP"/>
              </w:rPr>
            </w:pPr>
            <w:r w:rsidRPr="00D17BF3">
              <w:rPr>
                <w:rFonts w:ascii="Trebuchet MS" w:eastAsia="MS Mincho" w:hAnsi="Trebuchet MS" w:cs="Arial"/>
                <w:b/>
                <w:bCs/>
                <w:lang w:eastAsia="ja-JP"/>
              </w:rPr>
              <w:t>Question</w:t>
            </w:r>
          </w:p>
        </w:tc>
        <w:tc>
          <w:tcPr>
            <w:tcW w:w="1530" w:type="dxa"/>
            <w:shd w:val="clear" w:color="auto" w:fill="CCCCCC"/>
          </w:tcPr>
          <w:p w14:paraId="2C924507" w14:textId="77777777" w:rsidR="00F83BD3" w:rsidRPr="00D17BF3" w:rsidRDefault="00F83BD3" w:rsidP="00F83BD3">
            <w:pPr>
              <w:autoSpaceDE w:val="0"/>
              <w:autoSpaceDN w:val="0"/>
              <w:adjustRightInd w:val="0"/>
              <w:spacing w:before="60" w:after="60"/>
              <w:jc w:val="both"/>
              <w:rPr>
                <w:rFonts w:ascii="Trebuchet MS" w:eastAsia="MS Mincho" w:hAnsi="Trebuchet MS" w:cs="Arial"/>
                <w:b/>
                <w:bCs/>
                <w:lang w:eastAsia="ja-JP"/>
              </w:rPr>
            </w:pPr>
            <w:r w:rsidRPr="00D17BF3">
              <w:rPr>
                <w:rFonts w:ascii="Trebuchet MS" w:eastAsia="MS Mincho" w:hAnsi="Trebuchet MS" w:cs="Arial"/>
                <w:b/>
                <w:bCs/>
                <w:lang w:eastAsia="ja-JP"/>
              </w:rPr>
              <w:t>Typical Business Day</w:t>
            </w:r>
          </w:p>
        </w:tc>
        <w:tc>
          <w:tcPr>
            <w:tcW w:w="1530" w:type="dxa"/>
            <w:shd w:val="clear" w:color="auto" w:fill="CCCCCC"/>
          </w:tcPr>
          <w:p w14:paraId="026EEF4B" w14:textId="77777777" w:rsidR="00F83BD3" w:rsidRPr="00D17BF3" w:rsidRDefault="00F83BD3" w:rsidP="00F83BD3">
            <w:pPr>
              <w:autoSpaceDE w:val="0"/>
              <w:autoSpaceDN w:val="0"/>
              <w:adjustRightInd w:val="0"/>
              <w:spacing w:before="60" w:after="60"/>
              <w:jc w:val="both"/>
              <w:rPr>
                <w:rFonts w:ascii="Trebuchet MS" w:eastAsia="MS Mincho" w:hAnsi="Trebuchet MS" w:cs="Arial"/>
                <w:b/>
                <w:bCs/>
                <w:lang w:eastAsia="ja-JP"/>
              </w:rPr>
            </w:pPr>
            <w:r w:rsidRPr="00D17BF3">
              <w:rPr>
                <w:rFonts w:ascii="Trebuchet MS" w:eastAsia="MS Mincho" w:hAnsi="Trebuchet MS" w:cs="Arial"/>
                <w:b/>
                <w:bCs/>
                <w:lang w:eastAsia="ja-JP"/>
              </w:rPr>
              <w:t>Non-Typical Business Day</w:t>
            </w:r>
          </w:p>
        </w:tc>
      </w:tr>
      <w:tr w:rsidR="0035796A" w:rsidRPr="00D17BF3" w14:paraId="3755EE62" w14:textId="77777777" w:rsidTr="00F07A00">
        <w:tc>
          <w:tcPr>
            <w:tcW w:w="629" w:type="dxa"/>
          </w:tcPr>
          <w:p w14:paraId="220176A2" w14:textId="1043F3A1" w:rsidR="0035796A" w:rsidRPr="00D17BF3" w:rsidRDefault="0035796A" w:rsidP="00F83BD3">
            <w:pPr>
              <w:autoSpaceDE w:val="0"/>
              <w:autoSpaceDN w:val="0"/>
              <w:adjustRightInd w:val="0"/>
              <w:spacing w:before="60" w:after="60"/>
              <w:rPr>
                <w:rFonts w:ascii="Trebuchet MS" w:eastAsia="MS Mincho" w:hAnsi="Trebuchet MS" w:cs="Arial"/>
                <w:lang w:eastAsia="ja-JP"/>
              </w:rPr>
            </w:pPr>
          </w:p>
        </w:tc>
        <w:tc>
          <w:tcPr>
            <w:tcW w:w="5592" w:type="dxa"/>
          </w:tcPr>
          <w:p w14:paraId="2D30E19F" w14:textId="124C32C2" w:rsidR="0035796A" w:rsidRPr="00D17BF3" w:rsidRDefault="0035796A" w:rsidP="00F83BD3">
            <w:pPr>
              <w:autoSpaceDE w:val="0"/>
              <w:autoSpaceDN w:val="0"/>
              <w:adjustRightInd w:val="0"/>
              <w:spacing w:before="60" w:after="60"/>
              <w:rPr>
                <w:rFonts w:ascii="Trebuchet MS" w:eastAsia="MS Mincho" w:hAnsi="Trebuchet MS" w:cs="Arial"/>
                <w:lang w:eastAsia="ja-JP"/>
              </w:rPr>
            </w:pPr>
          </w:p>
        </w:tc>
        <w:tc>
          <w:tcPr>
            <w:tcW w:w="1530" w:type="dxa"/>
          </w:tcPr>
          <w:p w14:paraId="474C5027" w14:textId="06EECD72" w:rsidR="0035796A" w:rsidRPr="00102889" w:rsidRDefault="0035796A" w:rsidP="00897946">
            <w:pPr>
              <w:spacing w:before="60" w:after="60"/>
              <w:rPr>
                <w:rFonts w:ascii="Trebuchet MS" w:eastAsia="MS Mincho" w:hAnsi="Trebuchet MS" w:cs="Arial"/>
                <w:lang w:eastAsia="ja-JP"/>
              </w:rPr>
            </w:pPr>
          </w:p>
        </w:tc>
        <w:tc>
          <w:tcPr>
            <w:tcW w:w="1530" w:type="dxa"/>
          </w:tcPr>
          <w:p w14:paraId="55ABB545" w14:textId="77777777" w:rsidR="0035796A" w:rsidRPr="00102889" w:rsidRDefault="0035796A" w:rsidP="00F83BD3">
            <w:pPr>
              <w:autoSpaceDE w:val="0"/>
              <w:autoSpaceDN w:val="0"/>
              <w:adjustRightInd w:val="0"/>
              <w:spacing w:before="60" w:after="60"/>
              <w:rPr>
                <w:rFonts w:ascii="Trebuchet MS" w:eastAsia="MS Mincho" w:hAnsi="Trebuchet MS" w:cs="Arial"/>
                <w:lang w:eastAsia="ja-JP"/>
              </w:rPr>
            </w:pPr>
          </w:p>
        </w:tc>
      </w:tr>
      <w:tr w:rsidR="0035796A" w:rsidRPr="00D17BF3" w14:paraId="12208AB3" w14:textId="77777777" w:rsidTr="00F07A00">
        <w:tc>
          <w:tcPr>
            <w:tcW w:w="629" w:type="dxa"/>
          </w:tcPr>
          <w:p w14:paraId="5D30C2C6" w14:textId="12AEE54E" w:rsidR="0035796A" w:rsidRPr="00D17BF3" w:rsidRDefault="0035796A" w:rsidP="00F83BD3">
            <w:pPr>
              <w:autoSpaceDE w:val="0"/>
              <w:autoSpaceDN w:val="0"/>
              <w:adjustRightInd w:val="0"/>
              <w:spacing w:before="60" w:after="60"/>
              <w:rPr>
                <w:rFonts w:ascii="Trebuchet MS" w:eastAsia="MS Mincho" w:hAnsi="Trebuchet MS" w:cs="Arial"/>
                <w:lang w:eastAsia="ja-JP"/>
              </w:rPr>
            </w:pPr>
          </w:p>
        </w:tc>
        <w:tc>
          <w:tcPr>
            <w:tcW w:w="5592" w:type="dxa"/>
          </w:tcPr>
          <w:p w14:paraId="32AD15E0" w14:textId="29D95C19" w:rsidR="0035796A" w:rsidRDefault="0035796A" w:rsidP="00F83BD3">
            <w:pPr>
              <w:autoSpaceDE w:val="0"/>
              <w:autoSpaceDN w:val="0"/>
              <w:adjustRightInd w:val="0"/>
              <w:spacing w:before="60" w:after="60"/>
              <w:rPr>
                <w:rFonts w:ascii="Trebuchet MS" w:eastAsia="MS Mincho" w:hAnsi="Trebuchet MS" w:cs="Arial"/>
                <w:lang w:eastAsia="ja-JP"/>
              </w:rPr>
            </w:pPr>
          </w:p>
        </w:tc>
        <w:tc>
          <w:tcPr>
            <w:tcW w:w="1530" w:type="dxa"/>
          </w:tcPr>
          <w:p w14:paraId="352D0B17" w14:textId="19E60EFA" w:rsidR="0035796A" w:rsidRDefault="0035796A" w:rsidP="00897946">
            <w:pPr>
              <w:spacing w:before="60" w:after="60"/>
              <w:rPr>
                <w:rFonts w:ascii="Trebuchet MS" w:eastAsia="MS Mincho" w:hAnsi="Trebuchet MS" w:cs="Arial"/>
                <w:lang w:eastAsia="ja-JP"/>
              </w:rPr>
            </w:pPr>
          </w:p>
        </w:tc>
        <w:tc>
          <w:tcPr>
            <w:tcW w:w="1530" w:type="dxa"/>
          </w:tcPr>
          <w:p w14:paraId="1C0F4D98" w14:textId="77777777" w:rsidR="0035796A" w:rsidRPr="00102889" w:rsidRDefault="0035796A" w:rsidP="00F83BD3">
            <w:pPr>
              <w:autoSpaceDE w:val="0"/>
              <w:autoSpaceDN w:val="0"/>
              <w:adjustRightInd w:val="0"/>
              <w:spacing w:before="60" w:after="60"/>
              <w:rPr>
                <w:rFonts w:ascii="Trebuchet MS" w:eastAsia="MS Mincho" w:hAnsi="Trebuchet MS" w:cs="Arial"/>
                <w:lang w:eastAsia="ja-JP"/>
              </w:rPr>
            </w:pPr>
          </w:p>
        </w:tc>
      </w:tr>
      <w:tr w:rsidR="0035796A" w:rsidRPr="00D17BF3" w14:paraId="03662964" w14:textId="77777777" w:rsidTr="00F07A00">
        <w:tc>
          <w:tcPr>
            <w:tcW w:w="629" w:type="dxa"/>
          </w:tcPr>
          <w:p w14:paraId="391CD846" w14:textId="1E287EA5" w:rsidR="0035796A" w:rsidRPr="00D17BF3" w:rsidRDefault="0035796A" w:rsidP="00F83BD3">
            <w:pPr>
              <w:autoSpaceDE w:val="0"/>
              <w:autoSpaceDN w:val="0"/>
              <w:adjustRightInd w:val="0"/>
              <w:spacing w:before="60" w:after="60"/>
              <w:rPr>
                <w:rFonts w:ascii="Trebuchet MS" w:eastAsia="MS Mincho" w:hAnsi="Trebuchet MS" w:cs="Arial"/>
                <w:lang w:eastAsia="ja-JP"/>
              </w:rPr>
            </w:pPr>
          </w:p>
        </w:tc>
        <w:tc>
          <w:tcPr>
            <w:tcW w:w="5592" w:type="dxa"/>
          </w:tcPr>
          <w:p w14:paraId="22A1B532" w14:textId="37E31850" w:rsidR="0035796A" w:rsidRDefault="0035796A" w:rsidP="0035796A">
            <w:pPr>
              <w:autoSpaceDE w:val="0"/>
              <w:autoSpaceDN w:val="0"/>
              <w:adjustRightInd w:val="0"/>
              <w:spacing w:before="60" w:after="60"/>
              <w:rPr>
                <w:rFonts w:ascii="Trebuchet MS" w:eastAsia="MS Mincho" w:hAnsi="Trebuchet MS" w:cs="Arial"/>
                <w:lang w:eastAsia="ja-JP"/>
              </w:rPr>
            </w:pPr>
          </w:p>
        </w:tc>
        <w:tc>
          <w:tcPr>
            <w:tcW w:w="1530" w:type="dxa"/>
          </w:tcPr>
          <w:p w14:paraId="30B108BF" w14:textId="5A9F99FB" w:rsidR="0035796A" w:rsidRDefault="0035796A" w:rsidP="00897946">
            <w:pPr>
              <w:spacing w:before="60" w:after="60"/>
              <w:rPr>
                <w:rFonts w:ascii="Trebuchet MS" w:eastAsia="MS Mincho" w:hAnsi="Trebuchet MS" w:cs="Arial"/>
                <w:lang w:eastAsia="ja-JP"/>
              </w:rPr>
            </w:pPr>
          </w:p>
        </w:tc>
        <w:tc>
          <w:tcPr>
            <w:tcW w:w="1530" w:type="dxa"/>
          </w:tcPr>
          <w:p w14:paraId="12A9491A" w14:textId="77777777" w:rsidR="0035796A" w:rsidRPr="00102889" w:rsidRDefault="0035796A" w:rsidP="00F83BD3">
            <w:pPr>
              <w:autoSpaceDE w:val="0"/>
              <w:autoSpaceDN w:val="0"/>
              <w:adjustRightInd w:val="0"/>
              <w:spacing w:before="60" w:after="60"/>
              <w:rPr>
                <w:rFonts w:ascii="Trebuchet MS" w:eastAsia="MS Mincho" w:hAnsi="Trebuchet MS" w:cs="Arial"/>
                <w:lang w:eastAsia="ja-JP"/>
              </w:rPr>
            </w:pPr>
          </w:p>
        </w:tc>
      </w:tr>
    </w:tbl>
    <w:p w14:paraId="559D3E02" w14:textId="77777777" w:rsidR="00F83BD3" w:rsidRDefault="00F83BD3" w:rsidP="002A116F">
      <w:pPr>
        <w:pStyle w:val="Horizontext"/>
      </w:pPr>
    </w:p>
    <w:p w14:paraId="0C60B509" w14:textId="77777777" w:rsidR="00681EFB" w:rsidRPr="00D17BF3" w:rsidRDefault="00681EFB" w:rsidP="002A116F">
      <w:pPr>
        <w:pStyle w:val="Horizontext"/>
      </w:pPr>
    </w:p>
    <w:p w14:paraId="750DD9BB" w14:textId="77777777" w:rsidR="00F83BD3" w:rsidRPr="00D17BF3" w:rsidRDefault="00F83BD3" w:rsidP="00425FE3">
      <w:pPr>
        <w:pStyle w:val="Horizonheading2"/>
        <w:rPr>
          <w:rFonts w:ascii="Trebuchet MS" w:hAnsi="Trebuchet MS"/>
        </w:rPr>
      </w:pPr>
      <w:bookmarkStart w:id="73" w:name="_Toc102966711"/>
      <w:bookmarkStart w:id="74" w:name="_Toc126632896"/>
      <w:bookmarkStart w:id="75" w:name="_Toc408745070"/>
      <w:r w:rsidRPr="00D17BF3">
        <w:rPr>
          <w:rFonts w:ascii="Trebuchet MS" w:hAnsi="Trebuchet MS"/>
        </w:rPr>
        <w:t>Disaster Recovery Class</w:t>
      </w:r>
      <w:bookmarkEnd w:id="73"/>
      <w:bookmarkEnd w:id="74"/>
      <w:bookmarkEnd w:id="75"/>
    </w:p>
    <w:p w14:paraId="2F66D55E" w14:textId="77777777" w:rsidR="00F83BD3" w:rsidRPr="00D17BF3" w:rsidRDefault="00F83BD3" w:rsidP="002A116F">
      <w:pPr>
        <w:pStyle w:val="Horizontext"/>
      </w:pPr>
      <w:r w:rsidRPr="00D17BF3">
        <w:t>Below is the business</w:t>
      </w:r>
      <w:r w:rsidR="002F7DB0" w:rsidRPr="00D17BF3">
        <w:t>’</w:t>
      </w:r>
      <w:r w:rsidRPr="00D17BF3">
        <w:t>s thought on what the DR class should be.  However, the final determination of the DR Class will be stated in the System Requirements Specification (SRS).</w:t>
      </w:r>
    </w:p>
    <w:p w14:paraId="62363E13" w14:textId="77777777" w:rsidR="00F83BD3" w:rsidRPr="00D17BF3" w:rsidRDefault="00F83BD3" w:rsidP="002A116F">
      <w:pPr>
        <w:pStyle w:val="Horizontext"/>
      </w:pPr>
    </w:p>
    <w:tbl>
      <w:tblPr>
        <w:tblW w:w="9641"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20"/>
        <w:gridCol w:w="5681"/>
        <w:gridCol w:w="2340"/>
      </w:tblGrid>
      <w:tr w:rsidR="00F21CA5" w:rsidRPr="00D17BF3" w14:paraId="50EE59FC" w14:textId="77777777" w:rsidTr="006C4B19">
        <w:trPr>
          <w:cantSplit/>
          <w:trHeight w:val="367"/>
          <w:tblHeader/>
        </w:trPr>
        <w:tc>
          <w:tcPr>
            <w:tcW w:w="1620" w:type="dxa"/>
            <w:tcBorders>
              <w:top w:val="single" w:sz="4" w:space="0" w:color="auto"/>
              <w:bottom w:val="single" w:sz="4" w:space="0" w:color="auto"/>
              <w:right w:val="single" w:sz="4" w:space="0" w:color="auto"/>
            </w:tcBorders>
            <w:shd w:val="clear" w:color="auto" w:fill="CCCCCC"/>
            <w:vAlign w:val="center"/>
          </w:tcPr>
          <w:p w14:paraId="55F8458E" w14:textId="77777777" w:rsidR="00F21CA5" w:rsidRPr="00D17BF3" w:rsidRDefault="00F21CA5" w:rsidP="00F83BD3">
            <w:pPr>
              <w:spacing w:before="60" w:after="60"/>
              <w:jc w:val="center"/>
              <w:rPr>
                <w:rFonts w:ascii="Trebuchet MS" w:hAnsi="Trebuchet MS" w:cs="Arial"/>
                <w:b/>
              </w:rPr>
            </w:pPr>
            <w:r w:rsidRPr="00D17BF3">
              <w:rPr>
                <w:rFonts w:ascii="Trebuchet MS" w:hAnsi="Trebuchet MS" w:cs="Arial"/>
                <w:b/>
              </w:rPr>
              <w:t>DR Class</w:t>
            </w:r>
          </w:p>
        </w:tc>
        <w:tc>
          <w:tcPr>
            <w:tcW w:w="5681" w:type="dxa"/>
            <w:tcBorders>
              <w:top w:val="single" w:sz="4" w:space="0" w:color="auto"/>
              <w:left w:val="single" w:sz="4" w:space="0" w:color="auto"/>
              <w:bottom w:val="single" w:sz="4" w:space="0" w:color="auto"/>
            </w:tcBorders>
            <w:shd w:val="clear" w:color="auto" w:fill="CCCCCC"/>
            <w:vAlign w:val="center"/>
          </w:tcPr>
          <w:p w14:paraId="30912C95" w14:textId="77777777" w:rsidR="00F21CA5" w:rsidRPr="00D17BF3" w:rsidRDefault="00F21CA5" w:rsidP="009A3C7C">
            <w:pPr>
              <w:pStyle w:val="TOC1"/>
              <w:rPr>
                <w:rFonts w:ascii="Trebuchet MS" w:hAnsi="Trebuchet MS"/>
              </w:rPr>
            </w:pPr>
            <w:r w:rsidRPr="00D17BF3">
              <w:rPr>
                <w:rFonts w:ascii="Trebuchet MS" w:hAnsi="Trebuchet MS"/>
              </w:rPr>
              <w:t>DR Class Description</w:t>
            </w:r>
          </w:p>
        </w:tc>
        <w:tc>
          <w:tcPr>
            <w:tcW w:w="2340" w:type="dxa"/>
            <w:tcBorders>
              <w:top w:val="single" w:sz="4" w:space="0" w:color="auto"/>
              <w:left w:val="single" w:sz="4" w:space="0" w:color="auto"/>
              <w:bottom w:val="single" w:sz="4" w:space="0" w:color="auto"/>
            </w:tcBorders>
            <w:shd w:val="clear" w:color="auto" w:fill="CCCCCC"/>
            <w:vAlign w:val="center"/>
          </w:tcPr>
          <w:p w14:paraId="4C681B5B" w14:textId="77777777" w:rsidR="00F21CA5" w:rsidRPr="00D17BF3" w:rsidRDefault="004551A8" w:rsidP="006C4B19">
            <w:pPr>
              <w:pStyle w:val="TOC1"/>
              <w:jc w:val="left"/>
              <w:rPr>
                <w:rFonts w:ascii="Trebuchet MS" w:hAnsi="Trebuchet MS"/>
              </w:rPr>
            </w:pPr>
            <w:r>
              <w:rPr>
                <w:rFonts w:ascii="Trebuchet MS" w:hAnsi="Trebuchet MS"/>
              </w:rPr>
              <w:t xml:space="preserve">DR Class </w:t>
            </w:r>
            <w:r w:rsidR="006C4B19">
              <w:rPr>
                <w:rFonts w:ascii="Trebuchet MS" w:hAnsi="Trebuchet MS"/>
              </w:rPr>
              <w:t>Proposal</w:t>
            </w:r>
          </w:p>
        </w:tc>
      </w:tr>
      <w:tr w:rsidR="00F21CA5" w:rsidRPr="00D17BF3" w14:paraId="61B105B7" w14:textId="77777777" w:rsidTr="001B738A">
        <w:trPr>
          <w:cantSplit/>
        </w:trPr>
        <w:tc>
          <w:tcPr>
            <w:tcW w:w="1620" w:type="dxa"/>
            <w:tcBorders>
              <w:top w:val="single" w:sz="4" w:space="0" w:color="auto"/>
            </w:tcBorders>
          </w:tcPr>
          <w:p w14:paraId="62FEEFE9" w14:textId="77777777" w:rsidR="00F21CA5" w:rsidRPr="00D17BF3" w:rsidRDefault="00F21CA5" w:rsidP="00F83BD3">
            <w:pPr>
              <w:spacing w:before="60" w:after="60"/>
              <w:jc w:val="center"/>
              <w:rPr>
                <w:rFonts w:ascii="Trebuchet MS" w:hAnsi="Trebuchet MS" w:cs="Arial"/>
                <w:b/>
                <w:bCs/>
              </w:rPr>
            </w:pPr>
            <w:r w:rsidRPr="00D17BF3">
              <w:rPr>
                <w:rFonts w:ascii="Trebuchet MS" w:hAnsi="Trebuchet MS" w:cs="Arial"/>
                <w:b/>
                <w:bCs/>
              </w:rPr>
              <w:t>I</w:t>
            </w:r>
          </w:p>
          <w:p w14:paraId="6946B5E7" w14:textId="77777777" w:rsidR="00F21CA5" w:rsidRPr="00D17BF3" w:rsidRDefault="00F21CA5" w:rsidP="00F83BD3">
            <w:pPr>
              <w:spacing w:before="60" w:after="60"/>
              <w:jc w:val="center"/>
              <w:rPr>
                <w:rFonts w:ascii="Trebuchet MS" w:hAnsi="Trebuchet MS" w:cs="Arial"/>
                <w:b/>
                <w:bCs/>
              </w:rPr>
            </w:pPr>
            <w:smartTag w:uri="urn:schemas-microsoft-com:office:smarttags" w:element="place">
              <w:smartTag w:uri="urn:schemas-microsoft-com:office:smarttags" w:element="City">
                <w:r w:rsidRPr="00D17BF3">
                  <w:rPr>
                    <w:rFonts w:ascii="Trebuchet MS" w:hAnsi="Trebuchet MS" w:cs="Arial"/>
                    <w:b/>
                    <w:bCs/>
                  </w:rPr>
                  <w:t>Mission</w:t>
                </w:r>
              </w:smartTag>
            </w:smartTag>
            <w:r w:rsidRPr="00D17BF3">
              <w:rPr>
                <w:rFonts w:ascii="Trebuchet MS" w:hAnsi="Trebuchet MS" w:cs="Arial"/>
                <w:b/>
                <w:bCs/>
              </w:rPr>
              <w:t xml:space="preserve"> Critical</w:t>
            </w:r>
          </w:p>
        </w:tc>
        <w:tc>
          <w:tcPr>
            <w:tcW w:w="5681" w:type="dxa"/>
            <w:tcBorders>
              <w:top w:val="single" w:sz="4" w:space="0" w:color="auto"/>
            </w:tcBorders>
          </w:tcPr>
          <w:p w14:paraId="58BD4D36" w14:textId="77777777" w:rsidR="00F21CA5" w:rsidRPr="00D17BF3" w:rsidRDefault="00F21CA5" w:rsidP="00F83BD3">
            <w:pPr>
              <w:spacing w:before="60" w:after="60"/>
              <w:rPr>
                <w:rFonts w:ascii="Trebuchet MS" w:hAnsi="Trebuchet MS" w:cs="Arial"/>
              </w:rPr>
            </w:pPr>
            <w:r w:rsidRPr="00EA6FFE">
              <w:rPr>
                <w:rFonts w:ascii="Trebuchet MS" w:hAnsi="Trebuchet MS" w:cs="Arial"/>
              </w:rPr>
              <w:t>Systems whose lack of availability would immediately disrupt the company's ability to conduct core business operations (e.g., take and process orders, build and ship product, service customers). Recovery Time Objective (RTO) for Class I is four hours or less.</w:t>
            </w:r>
          </w:p>
        </w:tc>
        <w:tc>
          <w:tcPr>
            <w:tcW w:w="2340" w:type="dxa"/>
            <w:tcBorders>
              <w:top w:val="single" w:sz="4" w:space="0" w:color="auto"/>
            </w:tcBorders>
          </w:tcPr>
          <w:p w14:paraId="6F711EA1" w14:textId="68022455" w:rsidR="00F21CA5" w:rsidRPr="00B64AE1" w:rsidRDefault="00727777" w:rsidP="002F6C7E">
            <w:pPr>
              <w:spacing w:before="60" w:after="60"/>
              <w:rPr>
                <w:rFonts w:ascii="Trebuchet MS" w:hAnsi="Trebuchet MS" w:cs="Arial"/>
                <w:highlight w:val="lightGray"/>
              </w:rPr>
            </w:pPr>
            <w:r>
              <w:rPr>
                <w:rFonts w:ascii="Trebuchet MS" w:eastAsia="MS Mincho" w:hAnsi="Trebuchet MS" w:cs="Arial"/>
                <w:lang w:eastAsia="ja-JP"/>
              </w:rPr>
              <w:t>Exising DR Class - No change</w:t>
            </w:r>
          </w:p>
        </w:tc>
      </w:tr>
      <w:tr w:rsidR="00F21CA5" w:rsidRPr="00D17BF3" w14:paraId="57F60037" w14:textId="77777777" w:rsidTr="001B738A">
        <w:trPr>
          <w:cantSplit/>
          <w:trHeight w:val="714"/>
        </w:trPr>
        <w:tc>
          <w:tcPr>
            <w:tcW w:w="1620" w:type="dxa"/>
          </w:tcPr>
          <w:p w14:paraId="5F3527CD" w14:textId="77777777" w:rsidR="00F21CA5" w:rsidRPr="00D17BF3" w:rsidRDefault="00F21CA5" w:rsidP="00F83BD3">
            <w:pPr>
              <w:spacing w:before="60" w:after="60"/>
              <w:jc w:val="center"/>
              <w:rPr>
                <w:rFonts w:ascii="Trebuchet MS" w:hAnsi="Trebuchet MS" w:cs="Arial"/>
                <w:b/>
                <w:bCs/>
              </w:rPr>
            </w:pPr>
            <w:r w:rsidRPr="00D17BF3">
              <w:rPr>
                <w:rFonts w:ascii="Trebuchet MS" w:hAnsi="Trebuchet MS" w:cs="Arial"/>
                <w:b/>
                <w:bCs/>
              </w:rPr>
              <w:lastRenderedPageBreak/>
              <w:t>II</w:t>
            </w:r>
          </w:p>
          <w:p w14:paraId="1544DA03" w14:textId="77777777" w:rsidR="00F21CA5" w:rsidRPr="00D17BF3" w:rsidRDefault="00F21CA5" w:rsidP="00F83BD3">
            <w:pPr>
              <w:spacing w:before="60" w:after="60"/>
              <w:jc w:val="center"/>
              <w:rPr>
                <w:rFonts w:ascii="Trebuchet MS" w:hAnsi="Trebuchet MS" w:cs="Arial"/>
                <w:b/>
                <w:bCs/>
              </w:rPr>
            </w:pPr>
            <w:smartTag w:uri="urn:schemas-microsoft-com:office:smarttags" w:element="place">
              <w:r w:rsidRPr="00D17BF3">
                <w:rPr>
                  <w:rFonts w:ascii="Trebuchet MS" w:hAnsi="Trebuchet MS" w:cs="Arial"/>
                  <w:b/>
                  <w:bCs/>
                </w:rPr>
                <w:t>Mission</w:t>
              </w:r>
            </w:smartTag>
            <w:r w:rsidRPr="00D17BF3">
              <w:rPr>
                <w:rFonts w:ascii="Trebuchet MS" w:hAnsi="Trebuchet MS" w:cs="Arial"/>
                <w:b/>
                <w:bCs/>
              </w:rPr>
              <w:t xml:space="preserve"> Essential</w:t>
            </w:r>
          </w:p>
        </w:tc>
        <w:tc>
          <w:tcPr>
            <w:tcW w:w="5681" w:type="dxa"/>
          </w:tcPr>
          <w:p w14:paraId="0D6C6635" w14:textId="77777777" w:rsidR="00F21CA5" w:rsidRPr="00D17BF3" w:rsidRDefault="00F21CA5" w:rsidP="00F83BD3">
            <w:pPr>
              <w:spacing w:before="60" w:after="60"/>
              <w:rPr>
                <w:rFonts w:ascii="Trebuchet MS" w:hAnsi="Trebuchet MS" w:cs="Arial"/>
              </w:rPr>
            </w:pPr>
            <w:r w:rsidRPr="00EA6FFE">
              <w:rPr>
                <w:rFonts w:ascii="Trebuchet MS" w:hAnsi="Trebuchet MS" w:cs="Arial"/>
              </w:rPr>
              <w:t>Systems whose lack of availability for an extended period would disrupt the company's ability to conduct business operations. RTO for these business processes is less than 48 hours.</w:t>
            </w:r>
          </w:p>
        </w:tc>
        <w:tc>
          <w:tcPr>
            <w:tcW w:w="2340" w:type="dxa"/>
          </w:tcPr>
          <w:p w14:paraId="5664113C" w14:textId="3FD5FC36" w:rsidR="00F21CA5" w:rsidRPr="00B64AE1" w:rsidRDefault="00727777" w:rsidP="00BE5714">
            <w:pPr>
              <w:spacing w:before="60" w:after="60"/>
              <w:rPr>
                <w:rFonts w:ascii="Trebuchet MS" w:hAnsi="Trebuchet MS" w:cs="Arial"/>
                <w:highlight w:val="lightGray"/>
              </w:rPr>
            </w:pPr>
            <w:r>
              <w:rPr>
                <w:rFonts w:ascii="Trebuchet MS" w:eastAsia="MS Mincho" w:hAnsi="Trebuchet MS" w:cs="Arial"/>
                <w:lang w:eastAsia="ja-JP"/>
              </w:rPr>
              <w:t>Exising DR Class - No change</w:t>
            </w:r>
          </w:p>
        </w:tc>
      </w:tr>
      <w:tr w:rsidR="00F21CA5" w:rsidRPr="00D17BF3" w14:paraId="0FEF40DE" w14:textId="77777777" w:rsidTr="001B738A">
        <w:trPr>
          <w:cantSplit/>
        </w:trPr>
        <w:tc>
          <w:tcPr>
            <w:tcW w:w="1620" w:type="dxa"/>
          </w:tcPr>
          <w:p w14:paraId="13731A85" w14:textId="77777777" w:rsidR="00F21CA5" w:rsidRPr="00D17BF3" w:rsidRDefault="00F21CA5" w:rsidP="00F83BD3">
            <w:pPr>
              <w:spacing w:before="60" w:after="60"/>
              <w:jc w:val="center"/>
              <w:rPr>
                <w:rFonts w:ascii="Trebuchet MS" w:hAnsi="Trebuchet MS" w:cs="Arial"/>
                <w:b/>
                <w:bCs/>
              </w:rPr>
            </w:pPr>
            <w:r w:rsidRPr="00D17BF3">
              <w:rPr>
                <w:rFonts w:ascii="Trebuchet MS" w:hAnsi="Trebuchet MS" w:cs="Arial"/>
                <w:b/>
                <w:bCs/>
              </w:rPr>
              <w:t>III</w:t>
            </w:r>
          </w:p>
          <w:p w14:paraId="41CD204E" w14:textId="77777777" w:rsidR="00F21CA5" w:rsidRPr="00D17BF3" w:rsidRDefault="00F21CA5" w:rsidP="00F83BD3">
            <w:pPr>
              <w:spacing w:before="60" w:after="60"/>
              <w:jc w:val="center"/>
              <w:rPr>
                <w:rFonts w:ascii="Trebuchet MS" w:hAnsi="Trebuchet MS" w:cs="Arial"/>
                <w:b/>
                <w:bCs/>
              </w:rPr>
            </w:pPr>
            <w:r w:rsidRPr="00D17BF3">
              <w:rPr>
                <w:rFonts w:ascii="Trebuchet MS" w:hAnsi="Trebuchet MS" w:cs="Arial"/>
                <w:b/>
              </w:rPr>
              <w:t>Support</w:t>
            </w:r>
          </w:p>
        </w:tc>
        <w:tc>
          <w:tcPr>
            <w:tcW w:w="5681" w:type="dxa"/>
          </w:tcPr>
          <w:p w14:paraId="755D2ED1" w14:textId="77777777" w:rsidR="00F21CA5" w:rsidRPr="00D17BF3" w:rsidRDefault="00F21CA5" w:rsidP="00F83BD3">
            <w:pPr>
              <w:spacing w:before="60" w:after="60"/>
              <w:rPr>
                <w:rFonts w:ascii="Trebuchet MS" w:hAnsi="Trebuchet MS" w:cs="Arial"/>
              </w:rPr>
            </w:pPr>
            <w:r w:rsidRPr="00EA6FFE">
              <w:rPr>
                <w:rFonts w:ascii="Trebuchet MS" w:hAnsi="Trebuchet MS" w:cs="Arial"/>
              </w:rPr>
              <w:t>Systems which do not have a significant impact on business (even with an extended outage). Systems will be recovered on a best effort basis. Specific RTO’s may be further defined by Service Level Agreements (SLA).</w:t>
            </w:r>
          </w:p>
        </w:tc>
        <w:tc>
          <w:tcPr>
            <w:tcW w:w="2340" w:type="dxa"/>
          </w:tcPr>
          <w:p w14:paraId="1C700151" w14:textId="0F398135" w:rsidR="00F21CA5" w:rsidRPr="003571F9" w:rsidRDefault="00727777" w:rsidP="00BE5714">
            <w:pPr>
              <w:spacing w:before="60" w:after="60"/>
              <w:rPr>
                <w:rFonts w:ascii="Trebuchet MS" w:hAnsi="Trebuchet MS" w:cs="Arial"/>
                <w:color w:val="FF0000"/>
                <w:highlight w:val="lightGray"/>
              </w:rPr>
            </w:pPr>
            <w:r>
              <w:rPr>
                <w:rFonts w:ascii="Trebuchet MS" w:eastAsia="MS Mincho" w:hAnsi="Trebuchet MS" w:cs="Arial"/>
                <w:lang w:eastAsia="ja-JP"/>
              </w:rPr>
              <w:t>Exising DR Class - No change</w:t>
            </w:r>
          </w:p>
        </w:tc>
      </w:tr>
    </w:tbl>
    <w:p w14:paraId="68984037" w14:textId="77777777" w:rsidR="00F83BD3" w:rsidRDefault="00F83BD3" w:rsidP="002A116F">
      <w:pPr>
        <w:pStyle w:val="Horizontext"/>
      </w:pPr>
    </w:p>
    <w:p w14:paraId="33E46755" w14:textId="77777777" w:rsidR="004132E3" w:rsidRPr="00D17BF3" w:rsidRDefault="004132E3" w:rsidP="002A116F">
      <w:pPr>
        <w:pStyle w:val="Horizontext"/>
      </w:pPr>
    </w:p>
    <w:p w14:paraId="5C5CEA30" w14:textId="77777777" w:rsidR="00F83BD3" w:rsidRPr="00D326E8" w:rsidRDefault="00F83BD3" w:rsidP="008005C6">
      <w:pPr>
        <w:pStyle w:val="Heading1"/>
        <w:tabs>
          <w:tab w:val="clear" w:pos="5922"/>
          <w:tab w:val="num" w:pos="540"/>
        </w:tabs>
        <w:ind w:left="540" w:hanging="540"/>
        <w:rPr>
          <w:rFonts w:ascii="Trebuchet MS" w:hAnsi="Trebuchet MS"/>
          <w:sz w:val="28"/>
        </w:rPr>
      </w:pPr>
      <w:bookmarkStart w:id="76" w:name="_Toc102966712"/>
      <w:bookmarkStart w:id="77" w:name="_Toc126632897"/>
      <w:bookmarkStart w:id="78" w:name="_Toc408745071"/>
      <w:r w:rsidRPr="00D326E8">
        <w:rPr>
          <w:rFonts w:ascii="Trebuchet MS" w:hAnsi="Trebuchet MS"/>
          <w:sz w:val="28"/>
        </w:rPr>
        <w:t>Data Security Requirements</w:t>
      </w:r>
      <w:bookmarkEnd w:id="76"/>
      <w:bookmarkEnd w:id="77"/>
      <w:bookmarkEnd w:id="78"/>
    </w:p>
    <w:p w14:paraId="73912A1F" w14:textId="77777777" w:rsidR="00F83BD3" w:rsidRPr="00D17BF3" w:rsidRDefault="00F83BD3" w:rsidP="002A116F">
      <w:pPr>
        <w:pStyle w:val="Horizontext"/>
      </w:pPr>
      <w:r w:rsidRPr="00D17BF3">
        <w:t>As part of the Global Security Policy, it is required that all data used within a project is assigned a classification for confidentiality, integrity and availabili</w:t>
      </w:r>
      <w:r w:rsidR="0044109F">
        <w:t xml:space="preserve">ty.  In the table below, </w:t>
      </w:r>
      <w:r w:rsidRPr="00D17BF3">
        <w:t>a classification for each of these headings to the major group</w:t>
      </w:r>
      <w:r w:rsidR="000C1D94" w:rsidRPr="00D17BF3">
        <w:t>s of data used in the project</w:t>
      </w:r>
      <w:r w:rsidR="0044109F">
        <w:t xml:space="preserve"> is assigned</w:t>
      </w:r>
      <w:r w:rsidR="000C1D94" w:rsidRPr="00D17BF3">
        <w:t>.</w:t>
      </w:r>
    </w:p>
    <w:p w14:paraId="2309DCAD" w14:textId="77777777" w:rsidR="00F83BD3" w:rsidRPr="00D17BF3" w:rsidRDefault="00F83BD3" w:rsidP="002A116F">
      <w:pPr>
        <w:pStyle w:val="Horizontext"/>
      </w:pPr>
    </w:p>
    <w:p w14:paraId="23FE7995" w14:textId="77777777" w:rsidR="0018312A" w:rsidRDefault="00F83BD3" w:rsidP="002A116F">
      <w:pPr>
        <w:pStyle w:val="Horizontext"/>
      </w:pPr>
      <w:r w:rsidRPr="00D17BF3">
        <w:t xml:space="preserve">All classifications and definitions can be found in the Global Data Classification Policy, which can be found at: </w:t>
      </w:r>
    </w:p>
    <w:p w14:paraId="4C63A49A" w14:textId="64FB21AE" w:rsidR="00F83BD3" w:rsidRPr="00D17BF3" w:rsidRDefault="0032744E" w:rsidP="002A116F">
      <w:pPr>
        <w:pStyle w:val="Horizontext"/>
        <w:rPr>
          <w:u w:val="single"/>
        </w:rPr>
      </w:pPr>
      <w:hyperlink r:id="rId19" w:history="1">
        <w:r w:rsidR="0018312A" w:rsidRPr="0018312A">
          <w:rPr>
            <w:rStyle w:val="Hyperlink"/>
          </w:rPr>
          <w:t>http://intranet.dell.com/dept/CIS/Policy/Policy%20Page%20Folder/Data%20Classification%20Standard.aspx</w:t>
        </w:r>
      </w:hyperlink>
      <w:r w:rsidR="0018312A">
        <w:t xml:space="preserve"> </w:t>
      </w:r>
      <w:hyperlink r:id="rId20" w:history="1"/>
      <w:r w:rsidR="00682E57">
        <w:rPr>
          <w:u w:val="single"/>
        </w:rPr>
        <w:t xml:space="preserve"> </w:t>
      </w:r>
    </w:p>
    <w:p w14:paraId="52BE52EB" w14:textId="77777777" w:rsidR="00BE5714" w:rsidRPr="00D17BF3" w:rsidRDefault="00BE5714" w:rsidP="002A116F">
      <w:pPr>
        <w:pStyle w:val="Horizontext"/>
      </w:pPr>
    </w:p>
    <w:tbl>
      <w:tblPr>
        <w:tblW w:w="994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513"/>
        <w:gridCol w:w="1720"/>
        <w:gridCol w:w="2314"/>
        <w:gridCol w:w="1701"/>
        <w:gridCol w:w="1134"/>
        <w:gridCol w:w="1559"/>
      </w:tblGrid>
      <w:tr w:rsidR="00F83BD3" w:rsidRPr="00D17BF3" w14:paraId="2279E31F" w14:textId="77777777">
        <w:trPr>
          <w:trHeight w:val="270"/>
          <w:tblHeader/>
        </w:trPr>
        <w:tc>
          <w:tcPr>
            <w:tcW w:w="1513" w:type="dxa"/>
            <w:vMerge w:val="restart"/>
            <w:tcBorders>
              <w:top w:val="single" w:sz="4" w:space="0" w:color="auto"/>
              <w:bottom w:val="single" w:sz="6" w:space="0" w:color="auto"/>
            </w:tcBorders>
            <w:shd w:val="clear" w:color="auto" w:fill="CCCCCC"/>
            <w:noWrap/>
            <w:tcMar>
              <w:top w:w="18" w:type="dxa"/>
              <w:left w:w="18" w:type="dxa"/>
              <w:bottom w:w="0" w:type="dxa"/>
              <w:right w:w="18" w:type="dxa"/>
            </w:tcMar>
          </w:tcPr>
          <w:p w14:paraId="6A7FD703" w14:textId="77777777" w:rsidR="00F83BD3" w:rsidRPr="00D17BF3" w:rsidRDefault="00F83BD3" w:rsidP="00F83BD3">
            <w:pPr>
              <w:spacing w:before="60" w:after="60"/>
              <w:jc w:val="center"/>
              <w:rPr>
                <w:rFonts w:ascii="Trebuchet MS" w:eastAsia="Arial Unicode MS" w:hAnsi="Trebuchet MS" w:cs="Arial"/>
                <w:b/>
                <w:bCs/>
              </w:rPr>
            </w:pPr>
            <w:r w:rsidRPr="00D17BF3">
              <w:rPr>
                <w:rFonts w:ascii="Trebuchet MS" w:hAnsi="Trebuchet MS" w:cs="Arial"/>
                <w:b/>
                <w:bCs/>
              </w:rPr>
              <w:t>Functional Area</w:t>
            </w:r>
          </w:p>
        </w:tc>
        <w:tc>
          <w:tcPr>
            <w:tcW w:w="1720" w:type="dxa"/>
            <w:vMerge w:val="restart"/>
            <w:tcBorders>
              <w:top w:val="single" w:sz="4" w:space="0" w:color="auto"/>
              <w:bottom w:val="single" w:sz="6" w:space="0" w:color="auto"/>
            </w:tcBorders>
            <w:shd w:val="clear" w:color="auto" w:fill="CCCCCC"/>
            <w:noWrap/>
            <w:tcMar>
              <w:top w:w="18" w:type="dxa"/>
              <w:left w:w="18" w:type="dxa"/>
              <w:bottom w:w="0" w:type="dxa"/>
              <w:right w:w="18" w:type="dxa"/>
            </w:tcMar>
          </w:tcPr>
          <w:p w14:paraId="45687F88" w14:textId="77777777" w:rsidR="00F83BD3" w:rsidRPr="00D17BF3" w:rsidRDefault="00F83BD3" w:rsidP="00F83BD3">
            <w:pPr>
              <w:spacing w:before="60" w:after="60"/>
              <w:jc w:val="center"/>
              <w:rPr>
                <w:rFonts w:ascii="Trebuchet MS" w:eastAsia="Arial Unicode MS" w:hAnsi="Trebuchet MS" w:cs="Arial"/>
                <w:b/>
                <w:bCs/>
              </w:rPr>
            </w:pPr>
            <w:r w:rsidRPr="00D17BF3">
              <w:rPr>
                <w:rFonts w:ascii="Trebuchet MS" w:hAnsi="Trebuchet MS" w:cs="Arial"/>
                <w:b/>
                <w:bCs/>
              </w:rPr>
              <w:t>Data Owner</w:t>
            </w:r>
          </w:p>
        </w:tc>
        <w:tc>
          <w:tcPr>
            <w:tcW w:w="2314" w:type="dxa"/>
            <w:vMerge w:val="restart"/>
            <w:tcBorders>
              <w:top w:val="single" w:sz="4" w:space="0" w:color="auto"/>
              <w:bottom w:val="single" w:sz="6" w:space="0" w:color="auto"/>
            </w:tcBorders>
            <w:shd w:val="clear" w:color="auto" w:fill="CCCCCC"/>
            <w:noWrap/>
            <w:tcMar>
              <w:top w:w="18" w:type="dxa"/>
              <w:left w:w="18" w:type="dxa"/>
              <w:bottom w:w="0" w:type="dxa"/>
              <w:right w:w="18" w:type="dxa"/>
            </w:tcMar>
          </w:tcPr>
          <w:p w14:paraId="54F15E65" w14:textId="77777777" w:rsidR="00F83BD3" w:rsidRPr="00D17BF3" w:rsidRDefault="00F83BD3" w:rsidP="00F83BD3">
            <w:pPr>
              <w:spacing w:before="60" w:after="60"/>
              <w:jc w:val="center"/>
              <w:rPr>
                <w:rFonts w:ascii="Trebuchet MS" w:eastAsia="Arial Unicode MS" w:hAnsi="Trebuchet MS" w:cs="Arial"/>
                <w:b/>
                <w:bCs/>
              </w:rPr>
            </w:pPr>
            <w:r w:rsidRPr="00D17BF3">
              <w:rPr>
                <w:rFonts w:ascii="Trebuchet MS" w:hAnsi="Trebuchet MS" w:cs="Arial"/>
                <w:b/>
                <w:bCs/>
              </w:rPr>
              <w:t>Information Subject Area</w:t>
            </w:r>
          </w:p>
        </w:tc>
        <w:tc>
          <w:tcPr>
            <w:tcW w:w="4394" w:type="dxa"/>
            <w:gridSpan w:val="3"/>
            <w:tcBorders>
              <w:top w:val="single" w:sz="4" w:space="0" w:color="auto"/>
              <w:bottom w:val="single" w:sz="6" w:space="0" w:color="auto"/>
            </w:tcBorders>
            <w:shd w:val="clear" w:color="auto" w:fill="CCCCCC"/>
            <w:noWrap/>
            <w:tcMar>
              <w:top w:w="18" w:type="dxa"/>
              <w:left w:w="18" w:type="dxa"/>
              <w:bottom w:w="0" w:type="dxa"/>
              <w:right w:w="18" w:type="dxa"/>
            </w:tcMar>
          </w:tcPr>
          <w:p w14:paraId="4ABF284D" w14:textId="77777777" w:rsidR="00F83BD3" w:rsidRPr="00D17BF3" w:rsidRDefault="00F83BD3" w:rsidP="00F83BD3">
            <w:pPr>
              <w:spacing w:before="60" w:after="60"/>
              <w:jc w:val="center"/>
              <w:rPr>
                <w:rFonts w:ascii="Trebuchet MS" w:eastAsia="Arial Unicode MS" w:hAnsi="Trebuchet MS" w:cs="Arial"/>
                <w:b/>
                <w:bCs/>
              </w:rPr>
            </w:pPr>
            <w:r w:rsidRPr="00D17BF3">
              <w:rPr>
                <w:rFonts w:ascii="Trebuchet MS" w:hAnsi="Trebuchet MS" w:cs="Arial"/>
                <w:b/>
                <w:bCs/>
              </w:rPr>
              <w:t>Classifications</w:t>
            </w:r>
          </w:p>
        </w:tc>
      </w:tr>
      <w:tr w:rsidR="00F83BD3" w:rsidRPr="00D17BF3" w14:paraId="029B5A64" w14:textId="77777777">
        <w:trPr>
          <w:trHeight w:val="287"/>
          <w:tblHeader/>
        </w:trPr>
        <w:tc>
          <w:tcPr>
            <w:tcW w:w="1513" w:type="dxa"/>
            <w:vMerge/>
            <w:tcBorders>
              <w:top w:val="single" w:sz="6" w:space="0" w:color="auto"/>
              <w:bottom w:val="single" w:sz="6" w:space="0" w:color="auto"/>
            </w:tcBorders>
            <w:shd w:val="clear" w:color="auto" w:fill="CCCCCC"/>
            <w:noWrap/>
            <w:tcMar>
              <w:top w:w="18" w:type="dxa"/>
              <w:left w:w="18" w:type="dxa"/>
              <w:bottom w:w="0" w:type="dxa"/>
              <w:right w:w="18" w:type="dxa"/>
            </w:tcMar>
          </w:tcPr>
          <w:p w14:paraId="390AEB3D" w14:textId="77777777" w:rsidR="00F83BD3" w:rsidRPr="00D17BF3" w:rsidRDefault="00F83BD3" w:rsidP="00F83BD3">
            <w:pPr>
              <w:spacing w:before="60" w:after="60"/>
              <w:jc w:val="center"/>
              <w:rPr>
                <w:rFonts w:ascii="Trebuchet MS" w:eastAsia="Arial Unicode MS" w:hAnsi="Trebuchet MS" w:cs="Arial"/>
                <w:b/>
                <w:bCs/>
              </w:rPr>
            </w:pPr>
          </w:p>
        </w:tc>
        <w:tc>
          <w:tcPr>
            <w:tcW w:w="1720" w:type="dxa"/>
            <w:vMerge/>
            <w:tcBorders>
              <w:top w:val="single" w:sz="6" w:space="0" w:color="auto"/>
              <w:bottom w:val="single" w:sz="6" w:space="0" w:color="auto"/>
            </w:tcBorders>
            <w:shd w:val="clear" w:color="auto" w:fill="CCCCCC"/>
            <w:tcMar>
              <w:top w:w="18" w:type="dxa"/>
              <w:left w:w="18" w:type="dxa"/>
              <w:bottom w:w="0" w:type="dxa"/>
              <w:right w:w="18" w:type="dxa"/>
            </w:tcMar>
          </w:tcPr>
          <w:p w14:paraId="72EF47DE" w14:textId="77777777" w:rsidR="00F83BD3" w:rsidRPr="00D17BF3" w:rsidRDefault="00F83BD3" w:rsidP="00F83BD3">
            <w:pPr>
              <w:spacing w:before="60" w:after="60"/>
              <w:jc w:val="center"/>
              <w:rPr>
                <w:rFonts w:ascii="Trebuchet MS" w:eastAsia="Arial Unicode MS" w:hAnsi="Trebuchet MS" w:cs="Arial"/>
                <w:b/>
                <w:bCs/>
              </w:rPr>
            </w:pPr>
          </w:p>
        </w:tc>
        <w:tc>
          <w:tcPr>
            <w:tcW w:w="2314" w:type="dxa"/>
            <w:vMerge/>
            <w:tcBorders>
              <w:top w:val="single" w:sz="6" w:space="0" w:color="auto"/>
              <w:bottom w:val="single" w:sz="6" w:space="0" w:color="auto"/>
            </w:tcBorders>
            <w:shd w:val="clear" w:color="auto" w:fill="CCCCCC"/>
            <w:noWrap/>
            <w:tcMar>
              <w:top w:w="18" w:type="dxa"/>
              <w:left w:w="18" w:type="dxa"/>
              <w:bottom w:w="0" w:type="dxa"/>
              <w:right w:w="18" w:type="dxa"/>
            </w:tcMar>
          </w:tcPr>
          <w:p w14:paraId="60A4FF24" w14:textId="77777777" w:rsidR="00F83BD3" w:rsidRPr="00D17BF3" w:rsidRDefault="00F83BD3" w:rsidP="00F83BD3">
            <w:pPr>
              <w:spacing w:before="60" w:after="60"/>
              <w:jc w:val="center"/>
              <w:rPr>
                <w:rFonts w:ascii="Trebuchet MS" w:eastAsia="Arial Unicode MS" w:hAnsi="Trebuchet MS" w:cs="Arial"/>
                <w:b/>
                <w:bCs/>
              </w:rPr>
            </w:pPr>
          </w:p>
        </w:tc>
        <w:tc>
          <w:tcPr>
            <w:tcW w:w="1701" w:type="dxa"/>
            <w:tcBorders>
              <w:top w:val="single" w:sz="6" w:space="0" w:color="auto"/>
              <w:bottom w:val="single" w:sz="6" w:space="0" w:color="auto"/>
            </w:tcBorders>
            <w:shd w:val="clear" w:color="auto" w:fill="CCCCCC"/>
            <w:noWrap/>
            <w:tcMar>
              <w:top w:w="18" w:type="dxa"/>
              <w:left w:w="18" w:type="dxa"/>
              <w:bottom w:w="0" w:type="dxa"/>
              <w:right w:w="18" w:type="dxa"/>
            </w:tcMar>
          </w:tcPr>
          <w:p w14:paraId="34DCECB5" w14:textId="77777777" w:rsidR="00F83BD3" w:rsidRPr="00D17BF3" w:rsidRDefault="00F83BD3" w:rsidP="00F83BD3">
            <w:pPr>
              <w:spacing w:before="60" w:after="60"/>
              <w:jc w:val="center"/>
              <w:rPr>
                <w:rFonts w:ascii="Trebuchet MS" w:eastAsia="Arial Unicode MS" w:hAnsi="Trebuchet MS" w:cs="Arial"/>
                <w:b/>
                <w:bCs/>
              </w:rPr>
            </w:pPr>
            <w:r w:rsidRPr="00D17BF3">
              <w:rPr>
                <w:rFonts w:ascii="Trebuchet MS" w:hAnsi="Trebuchet MS" w:cs="Arial"/>
                <w:b/>
                <w:bCs/>
              </w:rPr>
              <w:t>Confidentiality</w:t>
            </w:r>
          </w:p>
        </w:tc>
        <w:tc>
          <w:tcPr>
            <w:tcW w:w="1134" w:type="dxa"/>
            <w:tcBorders>
              <w:top w:val="single" w:sz="6" w:space="0" w:color="auto"/>
              <w:bottom w:val="single" w:sz="6" w:space="0" w:color="auto"/>
            </w:tcBorders>
            <w:shd w:val="clear" w:color="auto" w:fill="CCCCCC"/>
            <w:noWrap/>
            <w:tcMar>
              <w:top w:w="18" w:type="dxa"/>
              <w:left w:w="18" w:type="dxa"/>
              <w:bottom w:w="0" w:type="dxa"/>
              <w:right w:w="18" w:type="dxa"/>
            </w:tcMar>
          </w:tcPr>
          <w:p w14:paraId="1A71B36C" w14:textId="77777777" w:rsidR="00F83BD3" w:rsidRPr="00D17BF3" w:rsidRDefault="00F83BD3" w:rsidP="00F83BD3">
            <w:pPr>
              <w:spacing w:before="60" w:after="60"/>
              <w:jc w:val="center"/>
              <w:rPr>
                <w:rFonts w:ascii="Trebuchet MS" w:eastAsia="Arial Unicode MS" w:hAnsi="Trebuchet MS" w:cs="Arial"/>
                <w:b/>
                <w:bCs/>
              </w:rPr>
            </w:pPr>
            <w:r w:rsidRPr="00D17BF3">
              <w:rPr>
                <w:rFonts w:ascii="Trebuchet MS" w:hAnsi="Trebuchet MS" w:cs="Arial"/>
                <w:b/>
                <w:bCs/>
              </w:rPr>
              <w:t>Integrity</w:t>
            </w:r>
          </w:p>
        </w:tc>
        <w:tc>
          <w:tcPr>
            <w:tcW w:w="1559" w:type="dxa"/>
            <w:tcBorders>
              <w:top w:val="single" w:sz="6" w:space="0" w:color="auto"/>
              <w:bottom w:val="single" w:sz="6" w:space="0" w:color="auto"/>
            </w:tcBorders>
            <w:shd w:val="clear" w:color="auto" w:fill="CCCCCC"/>
            <w:noWrap/>
            <w:tcMar>
              <w:top w:w="18" w:type="dxa"/>
              <w:left w:w="18" w:type="dxa"/>
              <w:bottom w:w="0" w:type="dxa"/>
              <w:right w:w="18" w:type="dxa"/>
            </w:tcMar>
          </w:tcPr>
          <w:p w14:paraId="16FCFDA5" w14:textId="77777777" w:rsidR="00F83BD3" w:rsidRPr="00D17BF3" w:rsidRDefault="00F83BD3" w:rsidP="00F83BD3">
            <w:pPr>
              <w:spacing w:before="60" w:after="60"/>
              <w:jc w:val="center"/>
              <w:rPr>
                <w:rFonts w:ascii="Trebuchet MS" w:eastAsia="Arial Unicode MS" w:hAnsi="Trebuchet MS" w:cs="Arial"/>
                <w:b/>
                <w:bCs/>
              </w:rPr>
            </w:pPr>
            <w:r w:rsidRPr="00D17BF3">
              <w:rPr>
                <w:rFonts w:ascii="Trebuchet MS" w:hAnsi="Trebuchet MS" w:cs="Arial"/>
                <w:b/>
                <w:bCs/>
              </w:rPr>
              <w:t>Availability</w:t>
            </w:r>
          </w:p>
        </w:tc>
      </w:tr>
      <w:tr w:rsidR="009B0C0C" w:rsidRPr="00D17BF3" w14:paraId="5CD94007" w14:textId="77777777" w:rsidTr="006B20E7">
        <w:trPr>
          <w:trHeight w:val="255"/>
        </w:trPr>
        <w:tc>
          <w:tcPr>
            <w:tcW w:w="9941" w:type="dxa"/>
            <w:gridSpan w:val="6"/>
            <w:noWrap/>
            <w:tcMar>
              <w:top w:w="18" w:type="dxa"/>
              <w:left w:w="18" w:type="dxa"/>
              <w:bottom w:w="0" w:type="dxa"/>
              <w:right w:w="18" w:type="dxa"/>
            </w:tcMar>
          </w:tcPr>
          <w:p w14:paraId="2C914A39" w14:textId="564B2F0C" w:rsidR="009B0C0C" w:rsidRPr="00D17BF3" w:rsidRDefault="009B0C0C" w:rsidP="00F83BD3">
            <w:pPr>
              <w:spacing w:before="60" w:after="60"/>
              <w:rPr>
                <w:rFonts w:ascii="Trebuchet MS" w:eastAsia="Arial Unicode MS" w:hAnsi="Trebuchet MS" w:cs="Arial"/>
              </w:rPr>
            </w:pPr>
            <w:r>
              <w:rPr>
                <w:rFonts w:ascii="Trebuchet MS" w:eastAsia="Arial Unicode MS" w:hAnsi="Trebuchet MS" w:cs="Arial"/>
              </w:rPr>
              <w:t>No changes expected</w:t>
            </w:r>
          </w:p>
        </w:tc>
      </w:tr>
    </w:tbl>
    <w:p w14:paraId="5464DEB9" w14:textId="77777777" w:rsidR="00F83BD3" w:rsidRPr="00D17BF3" w:rsidRDefault="00F83BD3" w:rsidP="00F83BD3">
      <w:pPr>
        <w:pStyle w:val="AppendixHeading1"/>
        <w:numPr>
          <w:ilvl w:val="0"/>
          <w:numId w:val="0"/>
        </w:numPr>
        <w:rPr>
          <w:rFonts w:ascii="Trebuchet MS" w:hAnsi="Trebuchet MS"/>
        </w:rPr>
      </w:pPr>
    </w:p>
    <w:p w14:paraId="3CC14722" w14:textId="77777777" w:rsidR="00F83BD3" w:rsidRPr="00D326E8" w:rsidRDefault="00C25093" w:rsidP="008005C6">
      <w:pPr>
        <w:pStyle w:val="Heading1"/>
        <w:tabs>
          <w:tab w:val="clear" w:pos="5922"/>
          <w:tab w:val="num" w:pos="540"/>
        </w:tabs>
        <w:ind w:left="540" w:hanging="540"/>
        <w:rPr>
          <w:rFonts w:ascii="Trebuchet MS" w:hAnsi="Trebuchet MS"/>
          <w:sz w:val="28"/>
        </w:rPr>
      </w:pPr>
      <w:bookmarkStart w:id="79" w:name="_Toc126632898"/>
      <w:bookmarkStart w:id="80" w:name="_Toc408745072"/>
      <w:r w:rsidRPr="00D326E8">
        <w:rPr>
          <w:rFonts w:ascii="Trebuchet MS" w:hAnsi="Trebuchet MS"/>
          <w:sz w:val="28"/>
        </w:rPr>
        <w:t>Application S</w:t>
      </w:r>
      <w:r w:rsidR="00F83BD3" w:rsidRPr="00D326E8">
        <w:rPr>
          <w:rFonts w:ascii="Trebuchet MS" w:hAnsi="Trebuchet MS"/>
          <w:sz w:val="28"/>
        </w:rPr>
        <w:t>upport Requirements</w:t>
      </w:r>
      <w:bookmarkEnd w:id="79"/>
      <w:r w:rsidRPr="00D326E8">
        <w:rPr>
          <w:rFonts w:ascii="Trebuchet MS" w:hAnsi="Trebuchet MS"/>
          <w:sz w:val="28"/>
        </w:rPr>
        <w:t xml:space="preserve"> and Acceptance Criteria</w:t>
      </w:r>
      <w:bookmarkEnd w:id="80"/>
    </w:p>
    <w:p w14:paraId="5DD2BAB7" w14:textId="77777777" w:rsidR="009E03E2" w:rsidRDefault="00F73CEE" w:rsidP="002A116F">
      <w:pPr>
        <w:pStyle w:val="Horizontext"/>
      </w:pPr>
      <w:r w:rsidRPr="00D17BF3">
        <w:t>Unless otherwise noted, b</w:t>
      </w:r>
      <w:r w:rsidR="00520839" w:rsidRPr="00D17BF3">
        <w:t>elow is</w:t>
      </w:r>
      <w:r w:rsidR="00A33F71" w:rsidRPr="00D17BF3">
        <w:t xml:space="preserve"> the </w:t>
      </w:r>
      <w:r w:rsidR="00520839" w:rsidRPr="00D17BF3">
        <w:t xml:space="preserve">list of high-level </w:t>
      </w:r>
      <w:r w:rsidR="00C25093" w:rsidRPr="00D17BF3">
        <w:t xml:space="preserve">Application </w:t>
      </w:r>
      <w:r w:rsidR="00A33F71" w:rsidRPr="00D17BF3">
        <w:t xml:space="preserve">Support </w:t>
      </w:r>
      <w:r w:rsidR="00F83BD3" w:rsidRPr="00D17BF3">
        <w:t xml:space="preserve">Requirements </w:t>
      </w:r>
      <w:r w:rsidR="00C25093" w:rsidRPr="00D17BF3">
        <w:t xml:space="preserve">and acceptance criteria </w:t>
      </w:r>
      <w:r w:rsidR="00A33F71" w:rsidRPr="00D17BF3">
        <w:t xml:space="preserve">that will </w:t>
      </w:r>
      <w:r w:rsidR="00C25093" w:rsidRPr="00D17BF3">
        <w:t xml:space="preserve">need to be considered </w:t>
      </w:r>
      <w:r w:rsidR="00F83BD3" w:rsidRPr="00D17BF3">
        <w:t xml:space="preserve">to </w:t>
      </w:r>
      <w:r w:rsidR="00F925CA" w:rsidRPr="00D17BF3">
        <w:t xml:space="preserve">effectively </w:t>
      </w:r>
      <w:r w:rsidR="00F83BD3" w:rsidRPr="00D17BF3">
        <w:t>support the system in production</w:t>
      </w:r>
      <w:r w:rsidR="00A33F71" w:rsidRPr="00D17BF3">
        <w:t xml:space="preserve">.  The </w:t>
      </w:r>
      <w:r w:rsidR="00FF667F" w:rsidRPr="00D17BF3">
        <w:t>specific</w:t>
      </w:r>
      <w:r w:rsidR="00A33F71" w:rsidRPr="00D17BF3">
        <w:t xml:space="preserve"> </w:t>
      </w:r>
      <w:r w:rsidR="00C25093" w:rsidRPr="00D17BF3">
        <w:t xml:space="preserve">Application </w:t>
      </w:r>
      <w:r w:rsidR="00A33F71" w:rsidRPr="00D17BF3">
        <w:t>Support Requirements</w:t>
      </w:r>
      <w:r w:rsidR="009E03E2">
        <w:t xml:space="preserve"> </w:t>
      </w:r>
      <w:r w:rsidR="00C25093" w:rsidRPr="00D17BF3">
        <w:t xml:space="preserve">will be documented </w:t>
      </w:r>
      <w:r w:rsidR="00F83BD3" w:rsidRPr="00D17BF3">
        <w:t>in the System Requirements Specification</w:t>
      </w:r>
      <w:r w:rsidR="005410C3">
        <w:t xml:space="preserve"> (SRS)</w:t>
      </w:r>
      <w:r w:rsidR="009E03E2">
        <w:t xml:space="preserve"> for those areas marked as “In Scope”</w:t>
      </w:r>
      <w:r w:rsidR="00F83BD3" w:rsidRPr="00D17BF3">
        <w:t xml:space="preserve">.  </w:t>
      </w:r>
    </w:p>
    <w:p w14:paraId="7851F6BD" w14:textId="77777777" w:rsidR="009E03E2" w:rsidRDefault="009E03E2" w:rsidP="002A116F">
      <w:pPr>
        <w:pStyle w:val="Horizontext"/>
      </w:pPr>
    </w:p>
    <w:p w14:paraId="7B739EF4" w14:textId="77777777" w:rsidR="00F83BD3" w:rsidRDefault="00F83BD3" w:rsidP="002A116F">
      <w:pPr>
        <w:pStyle w:val="Horizontext"/>
      </w:pPr>
      <w:r w:rsidRPr="00D17BF3">
        <w:t xml:space="preserve">See the </w:t>
      </w:r>
      <w:hyperlink r:id="rId21" w:history="1">
        <w:r w:rsidR="00265187" w:rsidRPr="00D17BF3">
          <w:rPr>
            <w:rStyle w:val="Hyperlink"/>
          </w:rPr>
          <w:t>Work Aid for Financial, Security, and Support Requirements</w:t>
        </w:r>
      </w:hyperlink>
      <w:r w:rsidR="00265187" w:rsidRPr="00D17BF3">
        <w:t xml:space="preserve"> </w:t>
      </w:r>
      <w:r w:rsidRPr="00D17BF3">
        <w:t xml:space="preserve">for </w:t>
      </w:r>
      <w:r w:rsidR="00F925CA" w:rsidRPr="00D17BF3">
        <w:t xml:space="preserve">specific </w:t>
      </w:r>
      <w:r w:rsidRPr="00D17BF3">
        <w:t xml:space="preserve">information on the type of </w:t>
      </w:r>
      <w:r w:rsidR="00C25093" w:rsidRPr="00D17BF3">
        <w:t xml:space="preserve">application </w:t>
      </w:r>
      <w:r w:rsidRPr="00D17BF3">
        <w:t>support requirements that will be considered</w:t>
      </w:r>
      <w:r w:rsidR="00291AE5" w:rsidRPr="00D17BF3">
        <w:t>.</w:t>
      </w:r>
    </w:p>
    <w:p w14:paraId="1DA5DEDE" w14:textId="77777777" w:rsidR="0073692B" w:rsidRDefault="0073692B" w:rsidP="002A116F">
      <w:pPr>
        <w:pStyle w:val="Horizontext"/>
      </w:pPr>
    </w:p>
    <w:p w14:paraId="7F63B799" w14:textId="77777777" w:rsidR="00E40696" w:rsidRDefault="0073692B" w:rsidP="002A116F">
      <w:pPr>
        <w:pStyle w:val="Horizontext"/>
        <w:rPr>
          <w:highlight w:val="lightGray"/>
        </w:rPr>
      </w:pPr>
      <w:r w:rsidRPr="0073692B">
        <w:rPr>
          <w:highlight w:val="lightGray"/>
        </w:rPr>
        <w:t>For each application support area, indicate if support requirements are In Scope, Out of Scope, or Not Applicable (N/A)</w:t>
      </w:r>
      <w:r w:rsidR="0094192C">
        <w:rPr>
          <w:highlight w:val="lightGray"/>
        </w:rPr>
        <w:t xml:space="preserve">.  </w:t>
      </w:r>
    </w:p>
    <w:p w14:paraId="2F875754" w14:textId="77777777" w:rsidR="00900EF6" w:rsidRDefault="00900EF6" w:rsidP="002A116F">
      <w:pPr>
        <w:pStyle w:val="Horizontext"/>
        <w:rPr>
          <w:highlight w:val="lightGray"/>
        </w:rPr>
      </w:pPr>
    </w:p>
    <w:p w14:paraId="762DF6F9" w14:textId="77777777" w:rsidR="00E40696" w:rsidRDefault="00E40696" w:rsidP="002A116F">
      <w:pPr>
        <w:pStyle w:val="Horizontext"/>
        <w:numPr>
          <w:ilvl w:val="0"/>
          <w:numId w:val="25"/>
        </w:numPr>
      </w:pPr>
      <w:r w:rsidRPr="003571F9">
        <w:rPr>
          <w:highlight w:val="lightGray"/>
        </w:rPr>
        <w:t>For new applications</w:t>
      </w:r>
      <w:r>
        <w:rPr>
          <w:highlight w:val="lightGray"/>
        </w:rPr>
        <w:t>,</w:t>
      </w:r>
      <w:r w:rsidRPr="003571F9">
        <w:rPr>
          <w:highlight w:val="lightGray"/>
        </w:rPr>
        <w:t xml:space="preserve"> enter “</w:t>
      </w:r>
      <w:r>
        <w:rPr>
          <w:highlight w:val="lightGray"/>
        </w:rPr>
        <w:t>In Scope - New</w:t>
      </w:r>
      <w:r w:rsidRPr="003571F9">
        <w:rPr>
          <w:highlight w:val="lightGray"/>
        </w:rPr>
        <w:t>”</w:t>
      </w:r>
      <w:r>
        <w:rPr>
          <w:highlight w:val="lightGray"/>
        </w:rPr>
        <w:t>, “Out of Scope” or “N/A”</w:t>
      </w:r>
      <w:r w:rsidRPr="003571F9">
        <w:rPr>
          <w:highlight w:val="lightGray"/>
        </w:rPr>
        <w:t xml:space="preserve">. </w:t>
      </w:r>
    </w:p>
    <w:p w14:paraId="5C6896E8" w14:textId="77777777" w:rsidR="0073692B" w:rsidRPr="00E40696" w:rsidRDefault="00E40696" w:rsidP="002A116F">
      <w:pPr>
        <w:pStyle w:val="Horizontext"/>
        <w:numPr>
          <w:ilvl w:val="0"/>
          <w:numId w:val="25"/>
        </w:numPr>
      </w:pPr>
      <w:r w:rsidRPr="00E40696">
        <w:rPr>
          <w:highlight w:val="lightGray"/>
        </w:rPr>
        <w:t>For e</w:t>
      </w:r>
      <w:r w:rsidR="0094192C" w:rsidRPr="00E40696">
        <w:rPr>
          <w:highlight w:val="lightGray"/>
        </w:rPr>
        <w:t>xisting applications</w:t>
      </w:r>
      <w:r w:rsidRPr="00E40696">
        <w:rPr>
          <w:highlight w:val="lightGray"/>
        </w:rPr>
        <w:t xml:space="preserve">, indicate </w:t>
      </w:r>
      <w:r w:rsidR="0094192C" w:rsidRPr="00E40696">
        <w:rPr>
          <w:highlight w:val="lightGray"/>
        </w:rPr>
        <w:t>“In Scope</w:t>
      </w:r>
      <w:r w:rsidRPr="00E40696">
        <w:rPr>
          <w:highlight w:val="lightGray"/>
        </w:rPr>
        <w:t xml:space="preserve"> - New</w:t>
      </w:r>
      <w:r w:rsidR="0094192C" w:rsidRPr="00E40696">
        <w:rPr>
          <w:highlight w:val="lightGray"/>
        </w:rPr>
        <w:t xml:space="preserve">” </w:t>
      </w:r>
      <w:r w:rsidRPr="00E40696">
        <w:rPr>
          <w:highlight w:val="lightGray"/>
        </w:rPr>
        <w:t>if new or additional Support Requirements must be considered. Enter “In Scope – No Change</w:t>
      </w:r>
      <w:r w:rsidR="0094192C" w:rsidRPr="00E40696">
        <w:rPr>
          <w:highlight w:val="lightGray"/>
        </w:rPr>
        <w:t>” where existing Support agreements will apply.</w:t>
      </w:r>
    </w:p>
    <w:p w14:paraId="33722437" w14:textId="77777777" w:rsidR="009614EB" w:rsidRPr="00D17BF3" w:rsidRDefault="009614EB" w:rsidP="002A116F">
      <w:pPr>
        <w:pStyle w:val="Horizontext"/>
      </w:pPr>
    </w:p>
    <w:tbl>
      <w:tblPr>
        <w:tblW w:w="9191"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51"/>
        <w:gridCol w:w="5670"/>
        <w:gridCol w:w="2970"/>
      </w:tblGrid>
      <w:tr w:rsidR="00240580" w:rsidRPr="00D17BF3" w14:paraId="031ED61C" w14:textId="77777777" w:rsidTr="009E03E2">
        <w:trPr>
          <w:cantSplit/>
          <w:tblHeader/>
        </w:trPr>
        <w:tc>
          <w:tcPr>
            <w:tcW w:w="6221" w:type="dxa"/>
            <w:gridSpan w:val="2"/>
            <w:tcBorders>
              <w:top w:val="single" w:sz="4" w:space="0" w:color="auto"/>
              <w:bottom w:val="single" w:sz="6" w:space="0" w:color="auto"/>
            </w:tcBorders>
            <w:shd w:val="clear" w:color="auto" w:fill="C0C0C0"/>
          </w:tcPr>
          <w:p w14:paraId="3CE414F8" w14:textId="77777777" w:rsidR="00240580" w:rsidRPr="00D17BF3" w:rsidRDefault="00240580" w:rsidP="00A33F71">
            <w:pPr>
              <w:spacing w:before="60" w:after="60"/>
              <w:rPr>
                <w:rFonts w:ascii="Trebuchet MS" w:hAnsi="Trebuchet MS" w:cs="Arial"/>
                <w:b/>
              </w:rPr>
            </w:pPr>
            <w:r w:rsidRPr="00D17BF3">
              <w:rPr>
                <w:rFonts w:ascii="Trebuchet MS" w:hAnsi="Trebuchet MS" w:cs="Arial"/>
                <w:b/>
              </w:rPr>
              <w:t>High-level Application Support Requirements</w:t>
            </w:r>
          </w:p>
        </w:tc>
        <w:tc>
          <w:tcPr>
            <w:tcW w:w="2970" w:type="dxa"/>
            <w:tcBorders>
              <w:top w:val="single" w:sz="4" w:space="0" w:color="auto"/>
              <w:bottom w:val="single" w:sz="6" w:space="0" w:color="auto"/>
            </w:tcBorders>
            <w:shd w:val="clear" w:color="auto" w:fill="C0C0C0"/>
          </w:tcPr>
          <w:p w14:paraId="15053069" w14:textId="77777777" w:rsidR="00240580" w:rsidRPr="00D17BF3" w:rsidRDefault="009E03E2" w:rsidP="00A33F71">
            <w:pPr>
              <w:spacing w:before="60" w:after="60"/>
              <w:rPr>
                <w:rFonts w:ascii="Trebuchet MS" w:hAnsi="Trebuchet MS" w:cs="Arial"/>
                <w:b/>
              </w:rPr>
            </w:pPr>
            <w:r>
              <w:rPr>
                <w:rFonts w:ascii="Trebuchet MS" w:hAnsi="Trebuchet MS" w:cs="Arial"/>
                <w:b/>
              </w:rPr>
              <w:t>In/Out of Scope</w:t>
            </w:r>
          </w:p>
        </w:tc>
      </w:tr>
      <w:tr w:rsidR="00240580" w:rsidRPr="00D17BF3" w14:paraId="1F1BD33D" w14:textId="77777777" w:rsidTr="009E03E2">
        <w:trPr>
          <w:cantSplit/>
        </w:trPr>
        <w:tc>
          <w:tcPr>
            <w:tcW w:w="551" w:type="dxa"/>
            <w:tcBorders>
              <w:top w:val="single" w:sz="6" w:space="0" w:color="auto"/>
            </w:tcBorders>
          </w:tcPr>
          <w:p w14:paraId="510898DB" w14:textId="77777777" w:rsidR="00240580" w:rsidRPr="00D17BF3" w:rsidRDefault="00240580" w:rsidP="003879D0">
            <w:pPr>
              <w:spacing w:before="60" w:after="60"/>
              <w:rPr>
                <w:rFonts w:ascii="Trebuchet MS" w:hAnsi="Trebuchet MS" w:cs="Arial"/>
              </w:rPr>
            </w:pPr>
            <w:r w:rsidRPr="00D17BF3">
              <w:rPr>
                <w:rFonts w:ascii="Trebuchet MS" w:hAnsi="Trebuchet MS" w:cs="Arial"/>
              </w:rPr>
              <w:lastRenderedPageBreak/>
              <w:t>1</w:t>
            </w:r>
          </w:p>
        </w:tc>
        <w:tc>
          <w:tcPr>
            <w:tcW w:w="5670" w:type="dxa"/>
            <w:tcBorders>
              <w:top w:val="single" w:sz="6" w:space="0" w:color="auto"/>
            </w:tcBorders>
          </w:tcPr>
          <w:p w14:paraId="51DCFB9A" w14:textId="77777777" w:rsidR="00240580" w:rsidRPr="00D17BF3" w:rsidRDefault="00240580"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Error Handling processes</w:t>
            </w:r>
          </w:p>
        </w:tc>
        <w:tc>
          <w:tcPr>
            <w:tcW w:w="2970" w:type="dxa"/>
            <w:tcBorders>
              <w:top w:val="single" w:sz="6" w:space="0" w:color="auto"/>
            </w:tcBorders>
          </w:tcPr>
          <w:p w14:paraId="25AD1EF6" w14:textId="77777777" w:rsidR="00E40696" w:rsidRPr="00B64AE1" w:rsidRDefault="0073692B" w:rsidP="00A33F71">
            <w:pPr>
              <w:spacing w:before="60" w:after="60"/>
              <w:rPr>
                <w:rFonts w:ascii="Trebuchet MS" w:hAnsi="Trebuchet MS" w:cs="Arial"/>
                <w:highlight w:val="lightGray"/>
              </w:rPr>
            </w:pPr>
            <w:r w:rsidRPr="00B64AE1">
              <w:rPr>
                <w:rFonts w:ascii="Trebuchet MS" w:hAnsi="Trebuchet MS" w:cs="Arial"/>
                <w:highlight w:val="lightGray"/>
              </w:rPr>
              <w:t>In Scope</w:t>
            </w:r>
            <w:r w:rsidR="00E40696" w:rsidRPr="00B64AE1">
              <w:rPr>
                <w:rFonts w:ascii="Trebuchet MS" w:hAnsi="Trebuchet MS" w:cs="Arial"/>
                <w:highlight w:val="lightGray"/>
              </w:rPr>
              <w:t xml:space="preserve"> – New</w:t>
            </w:r>
          </w:p>
          <w:p w14:paraId="7D8978F0" w14:textId="77777777" w:rsidR="00E40696" w:rsidRPr="00B64AE1" w:rsidRDefault="00E40696" w:rsidP="00A33F71">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1DF18A86" w14:textId="77777777" w:rsidR="00E40696" w:rsidRPr="00B64AE1" w:rsidRDefault="009E03E2" w:rsidP="00A33F71">
            <w:pPr>
              <w:spacing w:before="60" w:after="60"/>
              <w:rPr>
                <w:rFonts w:ascii="Trebuchet MS" w:hAnsi="Trebuchet MS" w:cs="Arial"/>
                <w:highlight w:val="lightGray"/>
              </w:rPr>
            </w:pPr>
            <w:r w:rsidRPr="00B64AE1">
              <w:rPr>
                <w:rFonts w:ascii="Trebuchet MS" w:hAnsi="Trebuchet MS" w:cs="Arial"/>
                <w:highlight w:val="lightGray"/>
              </w:rPr>
              <w:t>Out of Scope</w:t>
            </w:r>
          </w:p>
          <w:p w14:paraId="565BE98E" w14:textId="77777777" w:rsidR="00240580" w:rsidRPr="00B64AE1" w:rsidRDefault="0073692B" w:rsidP="00A33F71">
            <w:pPr>
              <w:spacing w:before="60" w:after="60"/>
              <w:rPr>
                <w:rFonts w:ascii="Trebuchet MS" w:hAnsi="Trebuchet MS" w:cs="Arial"/>
              </w:rPr>
            </w:pPr>
            <w:r w:rsidRPr="00B64AE1">
              <w:rPr>
                <w:rFonts w:ascii="Trebuchet MS" w:hAnsi="Trebuchet MS" w:cs="Arial"/>
                <w:highlight w:val="lightGray"/>
              </w:rPr>
              <w:t>N/A</w:t>
            </w:r>
          </w:p>
        </w:tc>
      </w:tr>
      <w:tr w:rsidR="00E40696" w:rsidRPr="00D17BF3" w14:paraId="4A23657C" w14:textId="77777777" w:rsidTr="009E03E2">
        <w:trPr>
          <w:cantSplit/>
        </w:trPr>
        <w:tc>
          <w:tcPr>
            <w:tcW w:w="551" w:type="dxa"/>
          </w:tcPr>
          <w:p w14:paraId="09839F29" w14:textId="77777777" w:rsidR="00E40696" w:rsidRPr="00D17BF3" w:rsidRDefault="00E40696" w:rsidP="003879D0">
            <w:pPr>
              <w:spacing w:before="60" w:after="60"/>
              <w:rPr>
                <w:rFonts w:ascii="Trebuchet MS" w:hAnsi="Trebuchet MS" w:cs="Arial"/>
              </w:rPr>
            </w:pPr>
            <w:r w:rsidRPr="00D17BF3">
              <w:rPr>
                <w:rFonts w:ascii="Trebuchet MS" w:hAnsi="Trebuchet MS" w:cs="Arial"/>
              </w:rPr>
              <w:t>2</w:t>
            </w:r>
          </w:p>
        </w:tc>
        <w:tc>
          <w:tcPr>
            <w:tcW w:w="5670" w:type="dxa"/>
          </w:tcPr>
          <w:p w14:paraId="197D8CC3"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Monitoring processes</w:t>
            </w:r>
          </w:p>
        </w:tc>
        <w:tc>
          <w:tcPr>
            <w:tcW w:w="2970" w:type="dxa"/>
          </w:tcPr>
          <w:p w14:paraId="008DD668"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In Scope – New</w:t>
            </w:r>
          </w:p>
          <w:p w14:paraId="5C6704C8"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772F64EA"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Out of Scope</w:t>
            </w:r>
          </w:p>
          <w:p w14:paraId="703F5EC4"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N/A</w:t>
            </w:r>
          </w:p>
        </w:tc>
      </w:tr>
      <w:tr w:rsidR="00E40696" w:rsidRPr="00D17BF3" w14:paraId="540435D9" w14:textId="77777777" w:rsidTr="009E03E2">
        <w:trPr>
          <w:cantSplit/>
        </w:trPr>
        <w:tc>
          <w:tcPr>
            <w:tcW w:w="551" w:type="dxa"/>
          </w:tcPr>
          <w:p w14:paraId="4AF92F9F" w14:textId="77777777" w:rsidR="00E40696" w:rsidRPr="00D17BF3" w:rsidRDefault="00E40696" w:rsidP="003879D0">
            <w:pPr>
              <w:spacing w:before="60" w:after="60"/>
              <w:rPr>
                <w:rFonts w:ascii="Trebuchet MS" w:hAnsi="Trebuchet MS" w:cs="Arial"/>
              </w:rPr>
            </w:pPr>
            <w:r w:rsidRPr="00D17BF3">
              <w:rPr>
                <w:rFonts w:ascii="Trebuchet MS" w:hAnsi="Trebuchet MS" w:cs="Arial"/>
              </w:rPr>
              <w:t>3</w:t>
            </w:r>
          </w:p>
        </w:tc>
        <w:tc>
          <w:tcPr>
            <w:tcW w:w="5670" w:type="dxa"/>
          </w:tcPr>
          <w:p w14:paraId="54A4BDFA"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Exception Handling processes</w:t>
            </w:r>
          </w:p>
        </w:tc>
        <w:tc>
          <w:tcPr>
            <w:tcW w:w="2970" w:type="dxa"/>
          </w:tcPr>
          <w:p w14:paraId="4F190A25"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In Scope – New</w:t>
            </w:r>
          </w:p>
          <w:p w14:paraId="0EA6FD9E"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375C5783"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Out of Scope</w:t>
            </w:r>
          </w:p>
          <w:p w14:paraId="6C961082" w14:textId="77777777" w:rsidR="00E40696" w:rsidRPr="00B64AE1" w:rsidRDefault="00E40696" w:rsidP="00E40696">
            <w:pPr>
              <w:spacing w:before="60" w:after="60"/>
              <w:rPr>
                <w:rFonts w:ascii="Trebuchet MS" w:hAnsi="Trebuchet MS" w:cs="Arial"/>
                <w:highlight w:val="lightGray"/>
              </w:rPr>
            </w:pPr>
            <w:r w:rsidRPr="00B64AE1">
              <w:rPr>
                <w:rFonts w:ascii="Trebuchet MS" w:hAnsi="Trebuchet MS" w:cs="Arial"/>
                <w:highlight w:val="lightGray"/>
              </w:rPr>
              <w:t>N/A</w:t>
            </w:r>
          </w:p>
        </w:tc>
      </w:tr>
      <w:tr w:rsidR="00E40696" w:rsidRPr="00D17BF3" w14:paraId="70066599" w14:textId="77777777" w:rsidTr="009E03E2">
        <w:trPr>
          <w:cantSplit/>
        </w:trPr>
        <w:tc>
          <w:tcPr>
            <w:tcW w:w="551" w:type="dxa"/>
          </w:tcPr>
          <w:p w14:paraId="4092B1F4" w14:textId="77777777" w:rsidR="00E40696" w:rsidRPr="00D17BF3" w:rsidRDefault="00E40696" w:rsidP="003879D0">
            <w:pPr>
              <w:spacing w:before="60" w:after="60"/>
              <w:rPr>
                <w:rFonts w:ascii="Trebuchet MS" w:hAnsi="Trebuchet MS" w:cs="Arial"/>
              </w:rPr>
            </w:pPr>
            <w:r w:rsidRPr="00D17BF3">
              <w:rPr>
                <w:rFonts w:ascii="Trebuchet MS" w:hAnsi="Trebuchet MS" w:cs="Arial"/>
              </w:rPr>
              <w:t>4</w:t>
            </w:r>
          </w:p>
        </w:tc>
        <w:tc>
          <w:tcPr>
            <w:tcW w:w="5670" w:type="dxa"/>
          </w:tcPr>
          <w:p w14:paraId="56C1BB9A"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follow Batch Processing </w:t>
            </w:r>
          </w:p>
        </w:tc>
        <w:tc>
          <w:tcPr>
            <w:tcW w:w="2970" w:type="dxa"/>
          </w:tcPr>
          <w:p w14:paraId="6146D43E"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New</w:t>
            </w:r>
          </w:p>
          <w:p w14:paraId="75492B6E"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13142428"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Out of Scope</w:t>
            </w:r>
          </w:p>
          <w:p w14:paraId="06BBDC7D" w14:textId="77777777" w:rsidR="00E40696"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N/A</w:t>
            </w:r>
          </w:p>
        </w:tc>
      </w:tr>
      <w:tr w:rsidR="00E40696" w:rsidRPr="00D17BF3" w14:paraId="032989F1" w14:textId="77777777" w:rsidTr="009E03E2">
        <w:trPr>
          <w:cantSplit/>
        </w:trPr>
        <w:tc>
          <w:tcPr>
            <w:tcW w:w="551" w:type="dxa"/>
          </w:tcPr>
          <w:p w14:paraId="407495A5" w14:textId="77777777" w:rsidR="00E40696" w:rsidRPr="00D17BF3" w:rsidRDefault="00E40696" w:rsidP="003879D0">
            <w:pPr>
              <w:spacing w:before="60" w:after="60"/>
              <w:rPr>
                <w:rFonts w:ascii="Trebuchet MS" w:hAnsi="Trebuchet MS" w:cs="Arial"/>
              </w:rPr>
            </w:pPr>
            <w:r w:rsidRPr="00D17BF3">
              <w:rPr>
                <w:rFonts w:ascii="Trebuchet MS" w:hAnsi="Trebuchet MS" w:cs="Arial"/>
              </w:rPr>
              <w:t>5</w:t>
            </w:r>
          </w:p>
        </w:tc>
        <w:tc>
          <w:tcPr>
            <w:tcW w:w="5670" w:type="dxa"/>
          </w:tcPr>
          <w:p w14:paraId="539DA68B"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Notification processes</w:t>
            </w:r>
          </w:p>
        </w:tc>
        <w:tc>
          <w:tcPr>
            <w:tcW w:w="2970" w:type="dxa"/>
          </w:tcPr>
          <w:p w14:paraId="620B06E6"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New</w:t>
            </w:r>
          </w:p>
          <w:p w14:paraId="5C148EAD"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1BB27CFC"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Out of Scope</w:t>
            </w:r>
          </w:p>
          <w:p w14:paraId="297185DF" w14:textId="77777777" w:rsidR="00E40696" w:rsidRPr="00B64AE1" w:rsidRDefault="00102889" w:rsidP="00102889">
            <w:r w:rsidRPr="00B64AE1">
              <w:rPr>
                <w:rFonts w:ascii="Trebuchet MS" w:hAnsi="Trebuchet MS" w:cs="Arial"/>
                <w:highlight w:val="lightGray"/>
              </w:rPr>
              <w:t>N/A</w:t>
            </w:r>
          </w:p>
        </w:tc>
      </w:tr>
      <w:tr w:rsidR="00E40696" w:rsidRPr="00D17BF3" w14:paraId="2361550A" w14:textId="77777777" w:rsidTr="009E03E2">
        <w:trPr>
          <w:cantSplit/>
        </w:trPr>
        <w:tc>
          <w:tcPr>
            <w:tcW w:w="551" w:type="dxa"/>
          </w:tcPr>
          <w:p w14:paraId="6B9D926D" w14:textId="77777777" w:rsidR="00E40696" w:rsidRPr="00D17BF3" w:rsidRDefault="00E40696" w:rsidP="003879D0">
            <w:pPr>
              <w:spacing w:before="60" w:after="60"/>
              <w:rPr>
                <w:rFonts w:ascii="Trebuchet MS" w:hAnsi="Trebuchet MS" w:cs="Arial"/>
              </w:rPr>
            </w:pPr>
            <w:r w:rsidRPr="00D17BF3">
              <w:rPr>
                <w:rFonts w:ascii="Trebuchet MS" w:hAnsi="Trebuchet MS" w:cs="Arial"/>
              </w:rPr>
              <w:t>6</w:t>
            </w:r>
          </w:p>
        </w:tc>
        <w:tc>
          <w:tcPr>
            <w:tcW w:w="5670" w:type="dxa"/>
          </w:tcPr>
          <w:p w14:paraId="1707626D"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Application Maintenance processes</w:t>
            </w:r>
          </w:p>
        </w:tc>
        <w:tc>
          <w:tcPr>
            <w:tcW w:w="2970" w:type="dxa"/>
          </w:tcPr>
          <w:p w14:paraId="1157BFB3"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New</w:t>
            </w:r>
          </w:p>
          <w:p w14:paraId="6E61F02B"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3E47A007"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Out of Scope</w:t>
            </w:r>
          </w:p>
          <w:p w14:paraId="5CD2F080" w14:textId="77777777" w:rsidR="00E40696"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N/A</w:t>
            </w:r>
          </w:p>
        </w:tc>
      </w:tr>
      <w:tr w:rsidR="00E40696" w:rsidRPr="00D17BF3" w14:paraId="04CD2EE0" w14:textId="77777777" w:rsidTr="009E03E2">
        <w:trPr>
          <w:cantSplit/>
        </w:trPr>
        <w:tc>
          <w:tcPr>
            <w:tcW w:w="551" w:type="dxa"/>
          </w:tcPr>
          <w:p w14:paraId="680821BE" w14:textId="77777777" w:rsidR="00E40696" w:rsidRPr="00D17BF3" w:rsidRDefault="00E40696" w:rsidP="003879D0">
            <w:pPr>
              <w:spacing w:before="60" w:after="60"/>
              <w:rPr>
                <w:rFonts w:ascii="Trebuchet MS" w:hAnsi="Trebuchet MS" w:cs="Arial"/>
              </w:rPr>
            </w:pPr>
            <w:r w:rsidRPr="00D17BF3">
              <w:rPr>
                <w:rFonts w:ascii="Trebuchet MS" w:hAnsi="Trebuchet MS" w:cs="Arial"/>
              </w:rPr>
              <w:t>7</w:t>
            </w:r>
          </w:p>
        </w:tc>
        <w:tc>
          <w:tcPr>
            <w:tcW w:w="5670" w:type="dxa"/>
          </w:tcPr>
          <w:p w14:paraId="1B03704F"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Automated Deployment processes</w:t>
            </w:r>
          </w:p>
        </w:tc>
        <w:tc>
          <w:tcPr>
            <w:tcW w:w="2970" w:type="dxa"/>
          </w:tcPr>
          <w:p w14:paraId="6DF84AF5"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New</w:t>
            </w:r>
          </w:p>
          <w:p w14:paraId="6960850C"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36DD1ADD"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Out of Scope</w:t>
            </w:r>
          </w:p>
          <w:p w14:paraId="5B5C73A4" w14:textId="77777777" w:rsidR="00E40696"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N/A</w:t>
            </w:r>
          </w:p>
        </w:tc>
      </w:tr>
      <w:tr w:rsidR="00E40696" w:rsidRPr="00D17BF3" w14:paraId="41F87B72" w14:textId="77777777" w:rsidTr="009E03E2">
        <w:trPr>
          <w:cantSplit/>
        </w:trPr>
        <w:tc>
          <w:tcPr>
            <w:tcW w:w="551" w:type="dxa"/>
          </w:tcPr>
          <w:p w14:paraId="4E8C081D" w14:textId="77777777" w:rsidR="00E40696" w:rsidRPr="00D17BF3" w:rsidRDefault="00E40696" w:rsidP="003879D0">
            <w:pPr>
              <w:spacing w:before="60" w:after="60"/>
              <w:rPr>
                <w:rFonts w:ascii="Trebuchet MS" w:hAnsi="Trebuchet MS" w:cs="Arial"/>
              </w:rPr>
            </w:pPr>
            <w:r w:rsidRPr="00D17BF3">
              <w:rPr>
                <w:rFonts w:ascii="Trebuchet MS" w:hAnsi="Trebuchet MS" w:cs="Arial"/>
              </w:rPr>
              <w:t>8</w:t>
            </w:r>
          </w:p>
        </w:tc>
        <w:tc>
          <w:tcPr>
            <w:tcW w:w="5670" w:type="dxa"/>
          </w:tcPr>
          <w:p w14:paraId="6D2017F9"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Support Task Automation processes</w:t>
            </w:r>
          </w:p>
        </w:tc>
        <w:tc>
          <w:tcPr>
            <w:tcW w:w="2970" w:type="dxa"/>
          </w:tcPr>
          <w:p w14:paraId="0344AAB0"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New</w:t>
            </w:r>
          </w:p>
          <w:p w14:paraId="7C54E5E5"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600478BB"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Out of Scope</w:t>
            </w:r>
          </w:p>
          <w:p w14:paraId="26987620" w14:textId="77777777" w:rsidR="00E40696"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N/A</w:t>
            </w:r>
          </w:p>
        </w:tc>
      </w:tr>
      <w:tr w:rsidR="00E40696" w:rsidRPr="00D17BF3" w14:paraId="6F656755" w14:textId="77777777" w:rsidTr="009E03E2">
        <w:trPr>
          <w:cantSplit/>
        </w:trPr>
        <w:tc>
          <w:tcPr>
            <w:tcW w:w="551" w:type="dxa"/>
          </w:tcPr>
          <w:p w14:paraId="74A4ABBD" w14:textId="77777777" w:rsidR="00E40696" w:rsidRPr="00D17BF3" w:rsidRDefault="00E40696" w:rsidP="003879D0">
            <w:pPr>
              <w:spacing w:before="60" w:after="60"/>
              <w:rPr>
                <w:rFonts w:ascii="Trebuchet MS" w:hAnsi="Trebuchet MS" w:cs="Arial"/>
              </w:rPr>
            </w:pPr>
            <w:r w:rsidRPr="00D17BF3">
              <w:rPr>
                <w:rFonts w:ascii="Trebuchet MS" w:hAnsi="Trebuchet MS" w:cs="Arial"/>
              </w:rPr>
              <w:t>9</w:t>
            </w:r>
          </w:p>
        </w:tc>
        <w:tc>
          <w:tcPr>
            <w:tcW w:w="5670" w:type="dxa"/>
          </w:tcPr>
          <w:p w14:paraId="6C5D5E01"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Vendor processes</w:t>
            </w:r>
          </w:p>
        </w:tc>
        <w:tc>
          <w:tcPr>
            <w:tcW w:w="2970" w:type="dxa"/>
          </w:tcPr>
          <w:p w14:paraId="54EC3F61"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New</w:t>
            </w:r>
          </w:p>
          <w:p w14:paraId="06483F30"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1CACCAD7"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Out of Scope</w:t>
            </w:r>
          </w:p>
          <w:p w14:paraId="2BEE48A3" w14:textId="77777777" w:rsidR="00E40696" w:rsidRPr="00B64AE1" w:rsidRDefault="00102889" w:rsidP="00102889">
            <w:r w:rsidRPr="00B64AE1">
              <w:rPr>
                <w:rFonts w:ascii="Trebuchet MS" w:hAnsi="Trebuchet MS" w:cs="Arial"/>
                <w:highlight w:val="lightGray"/>
              </w:rPr>
              <w:t>N/A</w:t>
            </w:r>
          </w:p>
        </w:tc>
      </w:tr>
      <w:tr w:rsidR="00E40696" w:rsidRPr="00D17BF3" w14:paraId="2B37EBCA" w14:textId="77777777" w:rsidTr="009E03E2">
        <w:trPr>
          <w:cantSplit/>
        </w:trPr>
        <w:tc>
          <w:tcPr>
            <w:tcW w:w="551" w:type="dxa"/>
          </w:tcPr>
          <w:p w14:paraId="203A2B15" w14:textId="77777777" w:rsidR="00E40696" w:rsidRPr="00D17BF3" w:rsidRDefault="00E40696" w:rsidP="003879D0">
            <w:pPr>
              <w:spacing w:before="60" w:after="60"/>
              <w:rPr>
                <w:rFonts w:ascii="Trebuchet MS" w:hAnsi="Trebuchet MS" w:cs="Arial"/>
              </w:rPr>
            </w:pPr>
            <w:r w:rsidRPr="00D17BF3">
              <w:rPr>
                <w:rFonts w:ascii="Trebuchet MS" w:hAnsi="Trebuchet MS" w:cs="Arial"/>
              </w:rPr>
              <w:t>10</w:t>
            </w:r>
          </w:p>
        </w:tc>
        <w:tc>
          <w:tcPr>
            <w:tcW w:w="5670" w:type="dxa"/>
          </w:tcPr>
          <w:p w14:paraId="72937A33" w14:textId="77777777" w:rsidR="00E40696" w:rsidRPr="00D17BF3" w:rsidRDefault="00E40696" w:rsidP="00A33F71">
            <w:pPr>
              <w:spacing w:before="60" w:after="60"/>
              <w:rPr>
                <w:rFonts w:ascii="Trebuchet MS" w:hAnsi="Trebuchet MS" w:cs="Arial"/>
              </w:rPr>
            </w:pPr>
            <w:r w:rsidRPr="00D17BF3">
              <w:rPr>
                <w:rFonts w:ascii="Trebuchet MS" w:hAnsi="Trebuchet MS" w:cs="Arial"/>
              </w:rPr>
              <w:t xml:space="preserve">Application </w:t>
            </w:r>
            <w:r>
              <w:rPr>
                <w:rFonts w:ascii="Trebuchet MS" w:hAnsi="Trebuchet MS" w:cs="Arial"/>
              </w:rPr>
              <w:t>shall</w:t>
            </w:r>
            <w:r w:rsidRPr="00D17BF3">
              <w:rPr>
                <w:rFonts w:ascii="Trebuchet MS" w:hAnsi="Trebuchet MS" w:cs="Arial"/>
              </w:rPr>
              <w:t xml:space="preserve"> provide Security Management processes</w:t>
            </w:r>
          </w:p>
        </w:tc>
        <w:tc>
          <w:tcPr>
            <w:tcW w:w="2970" w:type="dxa"/>
          </w:tcPr>
          <w:p w14:paraId="1EC3F1DD"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New</w:t>
            </w:r>
          </w:p>
          <w:p w14:paraId="5E225E29"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In Scope – No Change</w:t>
            </w:r>
          </w:p>
          <w:p w14:paraId="6783318B" w14:textId="77777777" w:rsidR="00102889" w:rsidRPr="00B64AE1" w:rsidRDefault="00102889" w:rsidP="00102889">
            <w:pPr>
              <w:spacing w:before="60" w:after="60"/>
              <w:rPr>
                <w:rFonts w:ascii="Trebuchet MS" w:hAnsi="Trebuchet MS" w:cs="Arial"/>
                <w:highlight w:val="lightGray"/>
              </w:rPr>
            </w:pPr>
            <w:r w:rsidRPr="00B64AE1">
              <w:rPr>
                <w:rFonts w:ascii="Trebuchet MS" w:hAnsi="Trebuchet MS" w:cs="Arial"/>
                <w:highlight w:val="lightGray"/>
              </w:rPr>
              <w:t>Out of Scope</w:t>
            </w:r>
          </w:p>
          <w:p w14:paraId="2F109BDB" w14:textId="77777777" w:rsidR="00E40696" w:rsidRPr="00B242C9" w:rsidRDefault="00102889" w:rsidP="00102889">
            <w:pPr>
              <w:spacing w:before="60" w:after="60"/>
              <w:rPr>
                <w:rFonts w:ascii="Trebuchet MS" w:hAnsi="Trebuchet MS" w:cs="Arial"/>
                <w:highlight w:val="lightGray"/>
              </w:rPr>
            </w:pPr>
            <w:r w:rsidRPr="00B64AE1">
              <w:rPr>
                <w:rFonts w:ascii="Trebuchet MS" w:hAnsi="Trebuchet MS" w:cs="Arial"/>
                <w:highlight w:val="lightGray"/>
              </w:rPr>
              <w:t>N/A</w:t>
            </w:r>
          </w:p>
        </w:tc>
      </w:tr>
    </w:tbl>
    <w:p w14:paraId="1B5D65F3" w14:textId="77777777" w:rsidR="00A33F71" w:rsidRPr="00D17BF3" w:rsidRDefault="00A33F71" w:rsidP="002A116F">
      <w:pPr>
        <w:pStyle w:val="Horizontext"/>
      </w:pPr>
    </w:p>
    <w:p w14:paraId="691CCC47" w14:textId="77777777" w:rsidR="009614EB" w:rsidRPr="00D17BF3" w:rsidRDefault="009614EB" w:rsidP="002A116F">
      <w:pPr>
        <w:pStyle w:val="Horizontext"/>
      </w:pPr>
    </w:p>
    <w:tbl>
      <w:tblPr>
        <w:tblW w:w="9191"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421"/>
        <w:gridCol w:w="4770"/>
      </w:tblGrid>
      <w:tr w:rsidR="00C25093" w:rsidRPr="00D17BF3" w14:paraId="6D80B6AD" w14:textId="77777777" w:rsidTr="00C25093">
        <w:trPr>
          <w:cantSplit/>
          <w:trHeight w:val="332"/>
          <w:tblHeader/>
        </w:trPr>
        <w:tc>
          <w:tcPr>
            <w:tcW w:w="4421" w:type="dxa"/>
            <w:shd w:val="clear" w:color="auto" w:fill="C0C0C0"/>
            <w:vAlign w:val="center"/>
          </w:tcPr>
          <w:p w14:paraId="10D5B80E" w14:textId="77777777" w:rsidR="00C25093" w:rsidRPr="00D17BF3" w:rsidRDefault="001728F8" w:rsidP="00191825">
            <w:pPr>
              <w:spacing w:before="60" w:after="60"/>
              <w:jc w:val="center"/>
              <w:rPr>
                <w:rFonts w:ascii="Trebuchet MS" w:hAnsi="Trebuchet MS" w:cs="Arial"/>
                <w:b/>
              </w:rPr>
            </w:pPr>
            <w:r>
              <w:rPr>
                <w:rFonts w:ascii="Trebuchet MS" w:hAnsi="Trebuchet MS" w:cs="Arial"/>
                <w:b/>
              </w:rPr>
              <w:lastRenderedPageBreak/>
              <w:t xml:space="preserve">Application Support Acceptance </w:t>
            </w:r>
            <w:r w:rsidR="00C25093" w:rsidRPr="00D17BF3">
              <w:rPr>
                <w:rFonts w:ascii="Trebuchet MS" w:hAnsi="Trebuchet MS" w:cs="Arial"/>
                <w:b/>
              </w:rPr>
              <w:t>Criteria</w:t>
            </w:r>
          </w:p>
        </w:tc>
        <w:tc>
          <w:tcPr>
            <w:tcW w:w="4770" w:type="dxa"/>
            <w:shd w:val="clear" w:color="auto" w:fill="C0C0C0"/>
            <w:vAlign w:val="center"/>
          </w:tcPr>
          <w:p w14:paraId="7202B904" w14:textId="77777777" w:rsidR="00C25093" w:rsidRPr="00D17BF3" w:rsidRDefault="00C25093" w:rsidP="00191825">
            <w:pPr>
              <w:spacing w:before="60" w:after="60"/>
              <w:jc w:val="center"/>
              <w:rPr>
                <w:rFonts w:ascii="Trebuchet MS" w:hAnsi="Trebuchet MS" w:cs="Arial"/>
                <w:b/>
              </w:rPr>
            </w:pPr>
            <w:r w:rsidRPr="00D17BF3">
              <w:rPr>
                <w:rFonts w:ascii="Trebuchet MS" w:hAnsi="Trebuchet MS" w:cs="Arial"/>
                <w:b/>
              </w:rPr>
              <w:t xml:space="preserve">How </w:t>
            </w:r>
            <w:smartTag w:uri="urn:schemas-microsoft-com:office:smarttags" w:element="PersonName">
              <w:r w:rsidRPr="00D17BF3">
                <w:rPr>
                  <w:rFonts w:ascii="Trebuchet MS" w:hAnsi="Trebuchet MS" w:cs="Arial"/>
                  <w:b/>
                </w:rPr>
                <w:t>Me</w:t>
              </w:r>
            </w:smartTag>
            <w:r w:rsidRPr="00D17BF3">
              <w:rPr>
                <w:rFonts w:ascii="Trebuchet MS" w:hAnsi="Trebuchet MS" w:cs="Arial"/>
                <w:b/>
              </w:rPr>
              <w:t>asured</w:t>
            </w:r>
          </w:p>
        </w:tc>
      </w:tr>
      <w:tr w:rsidR="00C25093" w:rsidRPr="00D17BF3" w14:paraId="1E818DD6" w14:textId="77777777" w:rsidTr="00C25093">
        <w:trPr>
          <w:cantSplit/>
        </w:trPr>
        <w:tc>
          <w:tcPr>
            <w:tcW w:w="4421" w:type="dxa"/>
          </w:tcPr>
          <w:p w14:paraId="7DECFE29" w14:textId="77777777" w:rsidR="00C25093" w:rsidRPr="00D17BF3" w:rsidRDefault="00C25093" w:rsidP="00191825">
            <w:pPr>
              <w:spacing w:before="60" w:after="60"/>
              <w:rPr>
                <w:rFonts w:ascii="Trebuchet MS" w:hAnsi="Trebuchet MS" w:cs="Arial"/>
              </w:rPr>
            </w:pPr>
            <w:r w:rsidRPr="00D17BF3">
              <w:rPr>
                <w:rFonts w:ascii="Trebuchet MS" w:hAnsi="Trebuchet MS" w:cs="Arial"/>
              </w:rPr>
              <w:t>No Severity 1 or 2 defects for 1 week prior to Stabilizing Exit</w:t>
            </w:r>
          </w:p>
        </w:tc>
        <w:tc>
          <w:tcPr>
            <w:tcW w:w="4770" w:type="dxa"/>
          </w:tcPr>
          <w:p w14:paraId="07DF59B8" w14:textId="77777777" w:rsidR="00C25093" w:rsidRPr="00D17BF3" w:rsidRDefault="00C25093" w:rsidP="00191825">
            <w:pPr>
              <w:spacing w:before="60" w:after="60"/>
              <w:rPr>
                <w:rFonts w:ascii="Trebuchet MS" w:hAnsi="Trebuchet MS" w:cs="Arial"/>
                <w:highlight w:val="lightGray"/>
              </w:rPr>
            </w:pPr>
            <w:r w:rsidRPr="00D17BF3">
              <w:rPr>
                <w:rFonts w:ascii="Trebuchet MS" w:hAnsi="Trebuchet MS" w:cs="Arial"/>
              </w:rPr>
              <w:t>Remedy Trouble Tickets</w:t>
            </w:r>
          </w:p>
        </w:tc>
      </w:tr>
      <w:tr w:rsidR="00C25093" w:rsidRPr="00D17BF3" w14:paraId="33873686" w14:textId="77777777" w:rsidTr="00C25093">
        <w:trPr>
          <w:cantSplit/>
        </w:trPr>
        <w:tc>
          <w:tcPr>
            <w:tcW w:w="4421" w:type="dxa"/>
          </w:tcPr>
          <w:p w14:paraId="6B2B01BD" w14:textId="77777777" w:rsidR="00C25093" w:rsidRPr="00D17BF3" w:rsidRDefault="00C25093" w:rsidP="00191825">
            <w:pPr>
              <w:spacing w:before="60" w:after="60"/>
              <w:rPr>
                <w:rFonts w:ascii="Trebuchet MS" w:hAnsi="Trebuchet MS" w:cs="Arial"/>
              </w:rPr>
            </w:pPr>
            <w:r w:rsidRPr="00D17BF3">
              <w:rPr>
                <w:rFonts w:ascii="Trebuchet MS" w:hAnsi="Trebuchet MS" w:cs="Arial"/>
              </w:rPr>
              <w:t xml:space="preserve">Weekly Trouble Tickets &lt; </w:t>
            </w:r>
            <w:r w:rsidRPr="00240580">
              <w:rPr>
                <w:rFonts w:ascii="Trebuchet MS" w:hAnsi="Trebuchet MS" w:cs="Arial"/>
                <w:highlight w:val="lightGray"/>
              </w:rPr>
              <w:t>XX</w:t>
            </w:r>
            <w:r w:rsidRPr="00D17BF3">
              <w:rPr>
                <w:rFonts w:ascii="Trebuchet MS" w:hAnsi="Trebuchet MS" w:cs="Arial"/>
              </w:rPr>
              <w:t>. Trouble Ticket volume should meet levels agreed to during transition planning.</w:t>
            </w:r>
          </w:p>
          <w:p w14:paraId="6BEE95EF" w14:textId="77777777" w:rsidR="00C25093" w:rsidRPr="00D17BF3" w:rsidRDefault="00C25093" w:rsidP="00191825">
            <w:pPr>
              <w:spacing w:before="60" w:after="60"/>
              <w:rPr>
                <w:rFonts w:ascii="Trebuchet MS" w:hAnsi="Trebuchet MS" w:cs="Arial"/>
              </w:rPr>
            </w:pPr>
            <w:r w:rsidRPr="00D17BF3">
              <w:rPr>
                <w:rFonts w:ascii="Trebuchet MS" w:hAnsi="Trebuchet MS" w:cs="Arial"/>
                <w:highlight w:val="lightGray"/>
              </w:rPr>
              <w:t>Note: The “XX” number is to be negotiated.  For existing application, it will be dependent on the trouble ticket history of the application.</w:t>
            </w:r>
          </w:p>
        </w:tc>
        <w:tc>
          <w:tcPr>
            <w:tcW w:w="4770" w:type="dxa"/>
          </w:tcPr>
          <w:p w14:paraId="3AFAEFC8" w14:textId="77777777" w:rsidR="00C25093" w:rsidRPr="00D17BF3" w:rsidRDefault="00C25093" w:rsidP="00191825">
            <w:pPr>
              <w:spacing w:before="60" w:after="60"/>
              <w:rPr>
                <w:rFonts w:ascii="Trebuchet MS" w:hAnsi="Trebuchet MS" w:cs="Arial"/>
              </w:rPr>
            </w:pPr>
            <w:r w:rsidRPr="00D17BF3">
              <w:rPr>
                <w:rFonts w:ascii="Trebuchet MS" w:hAnsi="Trebuchet MS" w:cs="Arial"/>
              </w:rPr>
              <w:t>Ticket volume reports</w:t>
            </w:r>
          </w:p>
          <w:p w14:paraId="47CD8C2B" w14:textId="77777777" w:rsidR="00C25093" w:rsidRPr="00D17BF3" w:rsidRDefault="00C25093" w:rsidP="00191825">
            <w:pPr>
              <w:spacing w:before="60" w:after="60"/>
              <w:rPr>
                <w:rFonts w:ascii="Trebuchet MS" w:hAnsi="Trebuchet MS" w:cs="Arial"/>
              </w:rPr>
            </w:pPr>
          </w:p>
        </w:tc>
      </w:tr>
      <w:tr w:rsidR="00C25093" w:rsidRPr="00D17BF3" w14:paraId="13D229AA" w14:textId="77777777" w:rsidTr="00C25093">
        <w:trPr>
          <w:cantSplit/>
        </w:trPr>
        <w:tc>
          <w:tcPr>
            <w:tcW w:w="4421" w:type="dxa"/>
          </w:tcPr>
          <w:p w14:paraId="6543718B" w14:textId="77777777" w:rsidR="00C25093" w:rsidRPr="00D17BF3" w:rsidRDefault="00C25093" w:rsidP="00191825">
            <w:pPr>
              <w:spacing w:before="60" w:after="60"/>
              <w:rPr>
                <w:rFonts w:ascii="Trebuchet MS" w:hAnsi="Trebuchet MS" w:cs="Arial"/>
              </w:rPr>
            </w:pPr>
            <w:r w:rsidRPr="00D17BF3">
              <w:rPr>
                <w:rFonts w:ascii="Trebuchet MS" w:hAnsi="Trebuchet MS" w:cs="Arial"/>
              </w:rPr>
              <w:t>Support team has completed Support Transition Checklist</w:t>
            </w:r>
          </w:p>
        </w:tc>
        <w:tc>
          <w:tcPr>
            <w:tcW w:w="4770" w:type="dxa"/>
          </w:tcPr>
          <w:p w14:paraId="6767CA8B" w14:textId="77777777" w:rsidR="00C25093" w:rsidRPr="00D17BF3" w:rsidRDefault="00C25093" w:rsidP="00191825">
            <w:pPr>
              <w:spacing w:before="60" w:after="60"/>
              <w:rPr>
                <w:rFonts w:ascii="Trebuchet MS" w:hAnsi="Trebuchet MS" w:cs="Arial"/>
              </w:rPr>
            </w:pPr>
            <w:r w:rsidRPr="00D17BF3">
              <w:rPr>
                <w:rFonts w:ascii="Trebuchet MS" w:hAnsi="Trebuchet MS" w:cs="Arial"/>
              </w:rPr>
              <w:t>Support Transition Checklist Complete</w:t>
            </w:r>
          </w:p>
        </w:tc>
      </w:tr>
      <w:tr w:rsidR="00C25093" w:rsidRPr="00D17BF3" w14:paraId="2FAEA1D1" w14:textId="77777777" w:rsidTr="00C25093">
        <w:trPr>
          <w:cantSplit/>
        </w:trPr>
        <w:tc>
          <w:tcPr>
            <w:tcW w:w="4421" w:type="dxa"/>
          </w:tcPr>
          <w:p w14:paraId="00951935" w14:textId="77777777" w:rsidR="00C25093" w:rsidRPr="00D17BF3" w:rsidRDefault="00C25093" w:rsidP="00191825">
            <w:pPr>
              <w:spacing w:before="60" w:after="60"/>
              <w:rPr>
                <w:rFonts w:ascii="Trebuchet MS" w:hAnsi="Trebuchet MS" w:cs="Arial"/>
              </w:rPr>
            </w:pPr>
            <w:r w:rsidRPr="00D17BF3">
              <w:rPr>
                <w:rFonts w:ascii="Trebuchet MS" w:hAnsi="Trebuchet MS" w:cs="Arial"/>
              </w:rPr>
              <w:t>All trouble tickets must be closed prior to Stabilizing exit or open tickets must be approved by support</w:t>
            </w:r>
          </w:p>
        </w:tc>
        <w:tc>
          <w:tcPr>
            <w:tcW w:w="4770" w:type="dxa"/>
          </w:tcPr>
          <w:p w14:paraId="72F4AD70" w14:textId="77777777" w:rsidR="00C25093" w:rsidRPr="00D17BF3" w:rsidRDefault="00C25093" w:rsidP="00191825">
            <w:pPr>
              <w:spacing w:before="60" w:after="60"/>
              <w:rPr>
                <w:rFonts w:ascii="Trebuchet MS" w:hAnsi="Trebuchet MS" w:cs="Arial"/>
              </w:rPr>
            </w:pPr>
            <w:r w:rsidRPr="00D17BF3">
              <w:rPr>
                <w:rFonts w:ascii="Trebuchet MS" w:hAnsi="Trebuchet MS" w:cs="Arial"/>
              </w:rPr>
              <w:t>Trouble Tickets reviewed</w:t>
            </w:r>
          </w:p>
        </w:tc>
      </w:tr>
      <w:tr w:rsidR="00C25093" w:rsidRPr="00D17BF3" w14:paraId="250BE804" w14:textId="77777777" w:rsidTr="00C25093">
        <w:trPr>
          <w:cantSplit/>
        </w:trPr>
        <w:tc>
          <w:tcPr>
            <w:tcW w:w="4421" w:type="dxa"/>
          </w:tcPr>
          <w:p w14:paraId="5982A52B" w14:textId="77777777" w:rsidR="00C25093" w:rsidRPr="00D17BF3" w:rsidRDefault="00C25093" w:rsidP="00191825">
            <w:pPr>
              <w:spacing w:before="60" w:after="60"/>
              <w:rPr>
                <w:rFonts w:ascii="Trebuchet MS" w:hAnsi="Trebuchet MS" w:cs="Arial"/>
              </w:rPr>
            </w:pPr>
            <w:r w:rsidRPr="00D17BF3">
              <w:rPr>
                <w:rFonts w:ascii="Trebuchet MS" w:hAnsi="Trebuchet MS" w:cs="Arial"/>
              </w:rPr>
              <w:t>All trouble tickets received during Stabilizing should have "known resolutions" documented and available in support's knowledge document repository</w:t>
            </w:r>
          </w:p>
        </w:tc>
        <w:tc>
          <w:tcPr>
            <w:tcW w:w="4770" w:type="dxa"/>
          </w:tcPr>
          <w:p w14:paraId="04073F16" w14:textId="77777777" w:rsidR="00C25093" w:rsidRPr="00D17BF3" w:rsidRDefault="00C25093" w:rsidP="00191825">
            <w:pPr>
              <w:spacing w:before="60" w:after="60"/>
              <w:rPr>
                <w:rFonts w:ascii="Trebuchet MS" w:hAnsi="Trebuchet MS" w:cs="Arial"/>
              </w:rPr>
            </w:pPr>
            <w:r w:rsidRPr="00D17BF3">
              <w:rPr>
                <w:rFonts w:ascii="Trebuchet MS" w:hAnsi="Trebuchet MS" w:cs="Arial"/>
              </w:rPr>
              <w:t>Trouble Tickets mapped to knowledge base article/resolution. Articles available in the repository.</w:t>
            </w:r>
          </w:p>
        </w:tc>
      </w:tr>
    </w:tbl>
    <w:p w14:paraId="54D09DB2" w14:textId="77777777" w:rsidR="004508A4" w:rsidRDefault="004508A4" w:rsidP="002A116F">
      <w:pPr>
        <w:pStyle w:val="Horizontext"/>
      </w:pPr>
    </w:p>
    <w:p w14:paraId="623E9100" w14:textId="77777777" w:rsidR="004508A4" w:rsidRPr="00D326E8" w:rsidRDefault="004508A4" w:rsidP="004508A4">
      <w:pPr>
        <w:pStyle w:val="Heading1"/>
        <w:tabs>
          <w:tab w:val="clear" w:pos="5922"/>
          <w:tab w:val="num" w:pos="540"/>
        </w:tabs>
        <w:ind w:left="540" w:hanging="540"/>
        <w:rPr>
          <w:rFonts w:ascii="Trebuchet MS" w:hAnsi="Trebuchet MS"/>
          <w:sz w:val="28"/>
        </w:rPr>
      </w:pPr>
      <w:bookmarkStart w:id="81" w:name="_Toc408745073"/>
      <w:r w:rsidRPr="00D326E8">
        <w:rPr>
          <w:rFonts w:ascii="Trebuchet MS" w:hAnsi="Trebuchet MS"/>
          <w:sz w:val="28"/>
        </w:rPr>
        <w:t>Target Project/Program Milestones</w:t>
      </w:r>
      <w:bookmarkEnd w:id="81"/>
    </w:p>
    <w:p w14:paraId="154D96F4" w14:textId="77777777" w:rsidR="004508A4" w:rsidRDefault="004508A4" w:rsidP="002A116F">
      <w:pPr>
        <w:pStyle w:val="Horizontext"/>
      </w:pPr>
      <w:r>
        <w:t xml:space="preserve">Below are the targeted Project/Program Milestones.  These milestones are documented to help </w:t>
      </w:r>
      <w:r w:rsidR="00823593">
        <w:t>communicate</w:t>
      </w:r>
      <w:r>
        <w:t xml:space="preserve"> </w:t>
      </w:r>
      <w:r w:rsidR="00823593">
        <w:t xml:space="preserve">customer expectation.  The </w:t>
      </w:r>
      <w:r>
        <w:t xml:space="preserve">baselined milestones are </w:t>
      </w:r>
      <w:r w:rsidR="00823593">
        <w:t xml:space="preserve">established at </w:t>
      </w:r>
      <w:r>
        <w:t>the end of the Planning Phase of the project/program.</w:t>
      </w:r>
      <w:r w:rsidRPr="00D17BF3">
        <w:t xml:space="preserve"> </w:t>
      </w:r>
    </w:p>
    <w:p w14:paraId="0B89FE8F" w14:textId="77777777" w:rsidR="001E0D9E" w:rsidRDefault="001E0D9E" w:rsidP="002A116F">
      <w:pPr>
        <w:pStyle w:val="Horizontext"/>
      </w:pPr>
    </w:p>
    <w:p w14:paraId="5CA4BBF9" w14:textId="77777777" w:rsidR="004508A4" w:rsidRDefault="004508A4" w:rsidP="002A116F">
      <w:pPr>
        <w:pStyle w:val="Horizontext"/>
      </w:pPr>
    </w:p>
    <w:tbl>
      <w:tblPr>
        <w:tblW w:w="9281"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91"/>
        <w:gridCol w:w="2430"/>
        <w:gridCol w:w="3960"/>
      </w:tblGrid>
      <w:tr w:rsidR="007F0DB8" w:rsidRPr="00D17BF3" w14:paraId="102BDEF0" w14:textId="77777777" w:rsidTr="007F0DB8">
        <w:trPr>
          <w:cantSplit/>
          <w:trHeight w:val="332"/>
          <w:tblHeader/>
        </w:trPr>
        <w:tc>
          <w:tcPr>
            <w:tcW w:w="2891" w:type="dxa"/>
            <w:shd w:val="clear" w:color="auto" w:fill="C0C0C0"/>
            <w:vAlign w:val="center"/>
          </w:tcPr>
          <w:p w14:paraId="36CC152D" w14:textId="77777777" w:rsidR="007F0DB8" w:rsidRPr="00D17BF3" w:rsidRDefault="007F0DB8" w:rsidP="00450019">
            <w:pPr>
              <w:spacing w:before="60" w:after="60"/>
              <w:jc w:val="center"/>
              <w:rPr>
                <w:rFonts w:ascii="Trebuchet MS" w:hAnsi="Trebuchet MS" w:cs="Arial"/>
                <w:b/>
              </w:rPr>
            </w:pPr>
            <w:r>
              <w:rPr>
                <w:rFonts w:ascii="Trebuchet MS" w:hAnsi="Trebuchet MS" w:cs="Arial"/>
                <w:b/>
              </w:rPr>
              <w:t>Milestone</w:t>
            </w:r>
          </w:p>
        </w:tc>
        <w:tc>
          <w:tcPr>
            <w:tcW w:w="2430" w:type="dxa"/>
            <w:shd w:val="clear" w:color="auto" w:fill="C0C0C0"/>
            <w:vAlign w:val="center"/>
          </w:tcPr>
          <w:p w14:paraId="4E553165" w14:textId="77777777" w:rsidR="007F0DB8" w:rsidRPr="00D17BF3" w:rsidRDefault="007F0DB8" w:rsidP="00450019">
            <w:pPr>
              <w:spacing w:before="60" w:after="60"/>
              <w:jc w:val="center"/>
              <w:rPr>
                <w:rFonts w:ascii="Trebuchet MS" w:hAnsi="Trebuchet MS" w:cs="Arial"/>
                <w:b/>
              </w:rPr>
            </w:pPr>
            <w:r>
              <w:rPr>
                <w:rFonts w:ascii="Trebuchet MS" w:hAnsi="Trebuchet MS" w:cs="Arial"/>
                <w:b/>
              </w:rPr>
              <w:t>Target Date</w:t>
            </w:r>
          </w:p>
        </w:tc>
        <w:tc>
          <w:tcPr>
            <w:tcW w:w="3960" w:type="dxa"/>
            <w:shd w:val="clear" w:color="auto" w:fill="C0C0C0"/>
          </w:tcPr>
          <w:p w14:paraId="3554C58F" w14:textId="77777777" w:rsidR="007F0DB8" w:rsidRDefault="007F0DB8" w:rsidP="00450019">
            <w:pPr>
              <w:spacing w:before="60" w:after="60"/>
              <w:jc w:val="center"/>
              <w:rPr>
                <w:rFonts w:ascii="Trebuchet MS" w:hAnsi="Trebuchet MS" w:cs="Arial"/>
                <w:b/>
              </w:rPr>
            </w:pPr>
            <w:r>
              <w:rPr>
                <w:rFonts w:ascii="Trebuchet MS" w:hAnsi="Trebuchet MS" w:cs="Arial"/>
                <w:b/>
              </w:rPr>
              <w:t>Comments (if any)</w:t>
            </w:r>
          </w:p>
        </w:tc>
      </w:tr>
      <w:tr w:rsidR="007F0DB8" w:rsidRPr="00D17BF3" w14:paraId="06216DBE" w14:textId="77777777" w:rsidTr="007F0DB8">
        <w:trPr>
          <w:cantSplit/>
        </w:trPr>
        <w:tc>
          <w:tcPr>
            <w:tcW w:w="2891" w:type="dxa"/>
          </w:tcPr>
          <w:p w14:paraId="7E144472" w14:textId="77777777" w:rsidR="007F0DB8" w:rsidRPr="00D17BF3" w:rsidRDefault="007F0DB8" w:rsidP="00450019">
            <w:pPr>
              <w:spacing w:before="60" w:after="60"/>
              <w:rPr>
                <w:rFonts w:ascii="Trebuchet MS" w:hAnsi="Trebuchet MS" w:cs="Arial"/>
              </w:rPr>
            </w:pPr>
            <w:r>
              <w:rPr>
                <w:rFonts w:ascii="Trebuchet MS" w:hAnsi="Trebuchet MS" w:cs="Arial"/>
              </w:rPr>
              <w:t>Envisioning Phase Start</w:t>
            </w:r>
          </w:p>
        </w:tc>
        <w:tc>
          <w:tcPr>
            <w:tcW w:w="2430" w:type="dxa"/>
          </w:tcPr>
          <w:p w14:paraId="6A92D082" w14:textId="77777777" w:rsidR="007F0DB8" w:rsidRPr="00D17BF3" w:rsidRDefault="007F0DB8" w:rsidP="00450019">
            <w:pPr>
              <w:spacing w:before="60" w:after="60"/>
              <w:rPr>
                <w:rFonts w:ascii="Trebuchet MS" w:hAnsi="Trebuchet MS" w:cs="Arial"/>
                <w:highlight w:val="lightGray"/>
              </w:rPr>
            </w:pPr>
          </w:p>
        </w:tc>
        <w:tc>
          <w:tcPr>
            <w:tcW w:w="3960" w:type="dxa"/>
          </w:tcPr>
          <w:p w14:paraId="1D55F840" w14:textId="77777777" w:rsidR="007F0DB8" w:rsidRPr="00D17BF3" w:rsidRDefault="007F0DB8" w:rsidP="00450019">
            <w:pPr>
              <w:spacing w:before="60" w:after="60"/>
              <w:rPr>
                <w:rFonts w:ascii="Trebuchet MS" w:hAnsi="Trebuchet MS" w:cs="Arial"/>
                <w:highlight w:val="lightGray"/>
              </w:rPr>
            </w:pPr>
          </w:p>
        </w:tc>
      </w:tr>
      <w:tr w:rsidR="007F0DB8" w:rsidRPr="00D17BF3" w14:paraId="02EA69CC" w14:textId="77777777" w:rsidTr="007F0DB8">
        <w:trPr>
          <w:cantSplit/>
        </w:trPr>
        <w:tc>
          <w:tcPr>
            <w:tcW w:w="2891" w:type="dxa"/>
          </w:tcPr>
          <w:p w14:paraId="4B7BD83B" w14:textId="77777777" w:rsidR="007F0DB8" w:rsidRPr="00D17BF3" w:rsidRDefault="007F0DB8" w:rsidP="00450019">
            <w:pPr>
              <w:spacing w:before="60" w:after="60"/>
              <w:rPr>
                <w:rFonts w:ascii="Trebuchet MS" w:hAnsi="Trebuchet MS" w:cs="Arial"/>
              </w:rPr>
            </w:pPr>
            <w:r>
              <w:rPr>
                <w:rFonts w:ascii="Trebuchet MS" w:hAnsi="Trebuchet MS" w:cs="Arial"/>
              </w:rPr>
              <w:t>Requirements Complete</w:t>
            </w:r>
          </w:p>
        </w:tc>
        <w:tc>
          <w:tcPr>
            <w:tcW w:w="2430" w:type="dxa"/>
          </w:tcPr>
          <w:p w14:paraId="692330D7" w14:textId="77777777" w:rsidR="007F0DB8" w:rsidRPr="00D17BF3" w:rsidRDefault="007F0DB8" w:rsidP="00450019">
            <w:pPr>
              <w:spacing w:before="60" w:after="60"/>
              <w:rPr>
                <w:rFonts w:ascii="Trebuchet MS" w:hAnsi="Trebuchet MS" w:cs="Arial"/>
              </w:rPr>
            </w:pPr>
          </w:p>
        </w:tc>
        <w:tc>
          <w:tcPr>
            <w:tcW w:w="3960" w:type="dxa"/>
          </w:tcPr>
          <w:p w14:paraId="0615870B" w14:textId="77777777" w:rsidR="007F0DB8" w:rsidRPr="00D17BF3" w:rsidRDefault="007F0DB8" w:rsidP="00450019">
            <w:pPr>
              <w:spacing w:before="60" w:after="60"/>
              <w:rPr>
                <w:rFonts w:ascii="Trebuchet MS" w:hAnsi="Trebuchet MS" w:cs="Arial"/>
              </w:rPr>
            </w:pPr>
          </w:p>
        </w:tc>
      </w:tr>
      <w:tr w:rsidR="007F0DB8" w:rsidRPr="00D17BF3" w14:paraId="4DCE17D9" w14:textId="77777777" w:rsidTr="007F0DB8">
        <w:trPr>
          <w:cantSplit/>
        </w:trPr>
        <w:tc>
          <w:tcPr>
            <w:tcW w:w="2891" w:type="dxa"/>
          </w:tcPr>
          <w:p w14:paraId="75E95E72" w14:textId="77777777" w:rsidR="007F0DB8" w:rsidRPr="00D17BF3" w:rsidRDefault="007F0DB8" w:rsidP="00450019">
            <w:pPr>
              <w:spacing w:before="60" w:after="60"/>
              <w:rPr>
                <w:rFonts w:ascii="Trebuchet MS" w:hAnsi="Trebuchet MS" w:cs="Arial"/>
              </w:rPr>
            </w:pPr>
            <w:r>
              <w:rPr>
                <w:rFonts w:ascii="Trebuchet MS" w:hAnsi="Trebuchet MS" w:cs="Arial"/>
              </w:rPr>
              <w:t>Envisioning Phase Finish</w:t>
            </w:r>
          </w:p>
        </w:tc>
        <w:tc>
          <w:tcPr>
            <w:tcW w:w="2430" w:type="dxa"/>
          </w:tcPr>
          <w:p w14:paraId="14D9231F" w14:textId="77777777" w:rsidR="007F0DB8" w:rsidRPr="00D17BF3" w:rsidRDefault="007F0DB8" w:rsidP="00450019">
            <w:pPr>
              <w:spacing w:before="60" w:after="60"/>
              <w:rPr>
                <w:rFonts w:ascii="Trebuchet MS" w:hAnsi="Trebuchet MS" w:cs="Arial"/>
              </w:rPr>
            </w:pPr>
          </w:p>
        </w:tc>
        <w:tc>
          <w:tcPr>
            <w:tcW w:w="3960" w:type="dxa"/>
          </w:tcPr>
          <w:p w14:paraId="69250F70" w14:textId="77777777" w:rsidR="007F0DB8" w:rsidRPr="00D17BF3" w:rsidRDefault="007F0DB8" w:rsidP="00450019">
            <w:pPr>
              <w:spacing w:before="60" w:after="60"/>
              <w:rPr>
                <w:rFonts w:ascii="Trebuchet MS" w:hAnsi="Trebuchet MS" w:cs="Arial"/>
              </w:rPr>
            </w:pPr>
          </w:p>
        </w:tc>
      </w:tr>
      <w:tr w:rsidR="007F0DB8" w:rsidRPr="00D17BF3" w14:paraId="7A174759" w14:textId="77777777" w:rsidTr="007F0DB8">
        <w:trPr>
          <w:cantSplit/>
        </w:trPr>
        <w:tc>
          <w:tcPr>
            <w:tcW w:w="2891" w:type="dxa"/>
          </w:tcPr>
          <w:p w14:paraId="7675C9B4" w14:textId="77777777" w:rsidR="007F0DB8" w:rsidRPr="00D17BF3" w:rsidRDefault="007F0DB8" w:rsidP="00450019">
            <w:pPr>
              <w:spacing w:before="60" w:after="60"/>
              <w:rPr>
                <w:rFonts w:ascii="Trebuchet MS" w:hAnsi="Trebuchet MS" w:cs="Arial"/>
              </w:rPr>
            </w:pPr>
            <w:r>
              <w:rPr>
                <w:rFonts w:ascii="Trebuchet MS" w:hAnsi="Trebuchet MS" w:cs="Arial"/>
              </w:rPr>
              <w:t>Planning Phase Start</w:t>
            </w:r>
          </w:p>
        </w:tc>
        <w:tc>
          <w:tcPr>
            <w:tcW w:w="2430" w:type="dxa"/>
          </w:tcPr>
          <w:p w14:paraId="1FC7F17C" w14:textId="77777777" w:rsidR="007F0DB8" w:rsidRPr="00D17BF3" w:rsidRDefault="007F0DB8" w:rsidP="00450019">
            <w:pPr>
              <w:spacing w:before="60" w:after="60"/>
              <w:rPr>
                <w:rFonts w:ascii="Trebuchet MS" w:hAnsi="Trebuchet MS" w:cs="Arial"/>
              </w:rPr>
            </w:pPr>
          </w:p>
        </w:tc>
        <w:tc>
          <w:tcPr>
            <w:tcW w:w="3960" w:type="dxa"/>
          </w:tcPr>
          <w:p w14:paraId="5487D586" w14:textId="77777777" w:rsidR="007F0DB8" w:rsidRPr="00D17BF3" w:rsidRDefault="007F0DB8" w:rsidP="00450019">
            <w:pPr>
              <w:spacing w:before="60" w:after="60"/>
              <w:rPr>
                <w:rFonts w:ascii="Trebuchet MS" w:hAnsi="Trebuchet MS" w:cs="Arial"/>
              </w:rPr>
            </w:pPr>
          </w:p>
        </w:tc>
      </w:tr>
      <w:tr w:rsidR="007F0DB8" w:rsidRPr="00D17BF3" w14:paraId="754573F2" w14:textId="77777777" w:rsidTr="007F0DB8">
        <w:trPr>
          <w:cantSplit/>
        </w:trPr>
        <w:tc>
          <w:tcPr>
            <w:tcW w:w="2891" w:type="dxa"/>
          </w:tcPr>
          <w:p w14:paraId="6A192115" w14:textId="77777777" w:rsidR="007F0DB8" w:rsidRPr="00D17BF3" w:rsidRDefault="007F0DB8" w:rsidP="00450019">
            <w:pPr>
              <w:spacing w:before="60" w:after="60"/>
              <w:rPr>
                <w:rFonts w:ascii="Trebuchet MS" w:hAnsi="Trebuchet MS" w:cs="Arial"/>
              </w:rPr>
            </w:pPr>
            <w:r>
              <w:rPr>
                <w:rFonts w:ascii="Trebuchet MS" w:hAnsi="Trebuchet MS" w:cs="Arial"/>
              </w:rPr>
              <w:t>Design Complete</w:t>
            </w:r>
          </w:p>
        </w:tc>
        <w:tc>
          <w:tcPr>
            <w:tcW w:w="2430" w:type="dxa"/>
          </w:tcPr>
          <w:p w14:paraId="6117174A" w14:textId="77777777" w:rsidR="007F0DB8" w:rsidRPr="00D17BF3" w:rsidRDefault="007F0DB8" w:rsidP="00450019">
            <w:pPr>
              <w:spacing w:before="60" w:after="60"/>
              <w:rPr>
                <w:rFonts w:ascii="Trebuchet MS" w:hAnsi="Trebuchet MS" w:cs="Arial"/>
              </w:rPr>
            </w:pPr>
          </w:p>
        </w:tc>
        <w:tc>
          <w:tcPr>
            <w:tcW w:w="3960" w:type="dxa"/>
          </w:tcPr>
          <w:p w14:paraId="4DE56AF7" w14:textId="77777777" w:rsidR="007F0DB8" w:rsidRPr="00D17BF3" w:rsidRDefault="007F0DB8" w:rsidP="00450019">
            <w:pPr>
              <w:spacing w:before="60" w:after="60"/>
              <w:rPr>
                <w:rFonts w:ascii="Trebuchet MS" w:hAnsi="Trebuchet MS" w:cs="Arial"/>
              </w:rPr>
            </w:pPr>
          </w:p>
        </w:tc>
      </w:tr>
      <w:tr w:rsidR="007F0DB8" w:rsidRPr="00D17BF3" w14:paraId="1A1CBB32" w14:textId="77777777" w:rsidTr="007F0DB8">
        <w:trPr>
          <w:cantSplit/>
        </w:trPr>
        <w:tc>
          <w:tcPr>
            <w:tcW w:w="2891" w:type="dxa"/>
          </w:tcPr>
          <w:p w14:paraId="047E128A" w14:textId="77777777" w:rsidR="007F0DB8" w:rsidRPr="00D17BF3" w:rsidRDefault="007F0DB8" w:rsidP="00450019">
            <w:pPr>
              <w:spacing w:before="60" w:after="60"/>
              <w:rPr>
                <w:rFonts w:ascii="Trebuchet MS" w:hAnsi="Trebuchet MS" w:cs="Arial"/>
              </w:rPr>
            </w:pPr>
            <w:r>
              <w:rPr>
                <w:rFonts w:ascii="Trebuchet MS" w:hAnsi="Trebuchet MS" w:cs="Arial"/>
              </w:rPr>
              <w:t>Planning Phase Finish</w:t>
            </w:r>
          </w:p>
        </w:tc>
        <w:tc>
          <w:tcPr>
            <w:tcW w:w="2430" w:type="dxa"/>
          </w:tcPr>
          <w:p w14:paraId="7399E2EA" w14:textId="77777777" w:rsidR="007F0DB8" w:rsidRPr="00D17BF3" w:rsidRDefault="007F0DB8" w:rsidP="00450019">
            <w:pPr>
              <w:spacing w:before="60" w:after="60"/>
              <w:rPr>
                <w:rFonts w:ascii="Trebuchet MS" w:hAnsi="Trebuchet MS" w:cs="Arial"/>
              </w:rPr>
            </w:pPr>
          </w:p>
        </w:tc>
        <w:tc>
          <w:tcPr>
            <w:tcW w:w="3960" w:type="dxa"/>
          </w:tcPr>
          <w:p w14:paraId="71A32058" w14:textId="77777777" w:rsidR="007F0DB8" w:rsidRPr="00D17BF3" w:rsidRDefault="007F0DB8" w:rsidP="00450019">
            <w:pPr>
              <w:spacing w:before="60" w:after="60"/>
              <w:rPr>
                <w:rFonts w:ascii="Trebuchet MS" w:hAnsi="Trebuchet MS" w:cs="Arial"/>
              </w:rPr>
            </w:pPr>
          </w:p>
        </w:tc>
      </w:tr>
      <w:tr w:rsidR="007F0DB8" w:rsidRPr="00D17BF3" w14:paraId="087CB782" w14:textId="77777777" w:rsidTr="007F0DB8">
        <w:trPr>
          <w:cantSplit/>
        </w:trPr>
        <w:tc>
          <w:tcPr>
            <w:tcW w:w="2891" w:type="dxa"/>
          </w:tcPr>
          <w:p w14:paraId="5B461DF1" w14:textId="77777777" w:rsidR="007F0DB8" w:rsidRPr="00D17BF3" w:rsidRDefault="007F0DB8" w:rsidP="00450019">
            <w:pPr>
              <w:spacing w:before="60" w:after="60"/>
              <w:rPr>
                <w:rFonts w:ascii="Trebuchet MS" w:hAnsi="Trebuchet MS" w:cs="Arial"/>
              </w:rPr>
            </w:pPr>
            <w:r>
              <w:rPr>
                <w:rFonts w:ascii="Trebuchet MS" w:hAnsi="Trebuchet MS" w:cs="Arial"/>
              </w:rPr>
              <w:t>Developing Phase Start</w:t>
            </w:r>
          </w:p>
        </w:tc>
        <w:tc>
          <w:tcPr>
            <w:tcW w:w="2430" w:type="dxa"/>
          </w:tcPr>
          <w:p w14:paraId="2BF789E8" w14:textId="77777777" w:rsidR="007F0DB8" w:rsidRPr="00D17BF3" w:rsidRDefault="007F0DB8" w:rsidP="00450019">
            <w:pPr>
              <w:spacing w:before="60" w:after="60"/>
              <w:rPr>
                <w:rFonts w:ascii="Trebuchet MS" w:hAnsi="Trebuchet MS" w:cs="Arial"/>
              </w:rPr>
            </w:pPr>
          </w:p>
        </w:tc>
        <w:tc>
          <w:tcPr>
            <w:tcW w:w="3960" w:type="dxa"/>
          </w:tcPr>
          <w:p w14:paraId="52725D93" w14:textId="77777777" w:rsidR="007F0DB8" w:rsidRPr="00D17BF3" w:rsidRDefault="007F0DB8" w:rsidP="00450019">
            <w:pPr>
              <w:spacing w:before="60" w:after="60"/>
              <w:rPr>
                <w:rFonts w:ascii="Trebuchet MS" w:hAnsi="Trebuchet MS" w:cs="Arial"/>
              </w:rPr>
            </w:pPr>
          </w:p>
        </w:tc>
      </w:tr>
      <w:tr w:rsidR="007F0DB8" w:rsidRPr="00D17BF3" w14:paraId="028F25A2" w14:textId="77777777" w:rsidTr="007F0DB8">
        <w:trPr>
          <w:cantSplit/>
        </w:trPr>
        <w:tc>
          <w:tcPr>
            <w:tcW w:w="2891" w:type="dxa"/>
          </w:tcPr>
          <w:p w14:paraId="3398A74E" w14:textId="77777777" w:rsidR="007F0DB8" w:rsidRPr="00D17BF3" w:rsidRDefault="007F0DB8" w:rsidP="00450019">
            <w:pPr>
              <w:spacing w:before="60" w:after="60"/>
              <w:rPr>
                <w:rFonts w:ascii="Trebuchet MS" w:hAnsi="Trebuchet MS" w:cs="Arial"/>
              </w:rPr>
            </w:pPr>
            <w:r>
              <w:rPr>
                <w:rFonts w:ascii="Trebuchet MS" w:hAnsi="Trebuchet MS" w:cs="Arial"/>
              </w:rPr>
              <w:t>Developing Phase Finish</w:t>
            </w:r>
          </w:p>
        </w:tc>
        <w:tc>
          <w:tcPr>
            <w:tcW w:w="2430" w:type="dxa"/>
          </w:tcPr>
          <w:p w14:paraId="02573434" w14:textId="77777777" w:rsidR="007F0DB8" w:rsidRPr="00D17BF3" w:rsidRDefault="007F0DB8" w:rsidP="00450019">
            <w:pPr>
              <w:spacing w:before="60" w:after="60"/>
              <w:rPr>
                <w:rFonts w:ascii="Trebuchet MS" w:hAnsi="Trebuchet MS" w:cs="Arial"/>
              </w:rPr>
            </w:pPr>
          </w:p>
        </w:tc>
        <w:tc>
          <w:tcPr>
            <w:tcW w:w="3960" w:type="dxa"/>
          </w:tcPr>
          <w:p w14:paraId="667A72B3" w14:textId="77777777" w:rsidR="007F0DB8" w:rsidRPr="00D17BF3" w:rsidRDefault="007F0DB8" w:rsidP="00450019">
            <w:pPr>
              <w:spacing w:before="60" w:after="60"/>
              <w:rPr>
                <w:rFonts w:ascii="Trebuchet MS" w:hAnsi="Trebuchet MS" w:cs="Arial"/>
              </w:rPr>
            </w:pPr>
          </w:p>
        </w:tc>
      </w:tr>
      <w:tr w:rsidR="007F0DB8" w:rsidRPr="00D17BF3" w14:paraId="75D5AE2D" w14:textId="77777777" w:rsidTr="007F0DB8">
        <w:trPr>
          <w:cantSplit/>
        </w:trPr>
        <w:tc>
          <w:tcPr>
            <w:tcW w:w="2891" w:type="dxa"/>
          </w:tcPr>
          <w:p w14:paraId="48A371D9" w14:textId="77777777" w:rsidR="007F0DB8" w:rsidRPr="00D17BF3" w:rsidRDefault="007F0DB8" w:rsidP="00450019">
            <w:pPr>
              <w:spacing w:before="60" w:after="60"/>
              <w:rPr>
                <w:rFonts w:ascii="Trebuchet MS" w:hAnsi="Trebuchet MS" w:cs="Arial"/>
              </w:rPr>
            </w:pPr>
            <w:r>
              <w:rPr>
                <w:rFonts w:ascii="Trebuchet MS" w:hAnsi="Trebuchet MS" w:cs="Arial"/>
              </w:rPr>
              <w:t>Stabilizing Phase Start</w:t>
            </w:r>
          </w:p>
        </w:tc>
        <w:tc>
          <w:tcPr>
            <w:tcW w:w="2430" w:type="dxa"/>
          </w:tcPr>
          <w:p w14:paraId="41535BF0" w14:textId="77777777" w:rsidR="007F0DB8" w:rsidRPr="00D17BF3" w:rsidRDefault="007F0DB8" w:rsidP="00450019">
            <w:pPr>
              <w:spacing w:before="60" w:after="60"/>
              <w:rPr>
                <w:rFonts w:ascii="Trebuchet MS" w:hAnsi="Trebuchet MS" w:cs="Arial"/>
              </w:rPr>
            </w:pPr>
          </w:p>
        </w:tc>
        <w:tc>
          <w:tcPr>
            <w:tcW w:w="3960" w:type="dxa"/>
          </w:tcPr>
          <w:p w14:paraId="35FAE952" w14:textId="77777777" w:rsidR="007F0DB8" w:rsidRPr="00D17BF3" w:rsidRDefault="007F0DB8" w:rsidP="00450019">
            <w:pPr>
              <w:spacing w:before="60" w:after="60"/>
              <w:rPr>
                <w:rFonts w:ascii="Trebuchet MS" w:hAnsi="Trebuchet MS" w:cs="Arial"/>
              </w:rPr>
            </w:pPr>
          </w:p>
        </w:tc>
      </w:tr>
      <w:tr w:rsidR="007F0DB8" w:rsidRPr="00D17BF3" w14:paraId="1EB351C7" w14:textId="77777777" w:rsidTr="007F0DB8">
        <w:trPr>
          <w:cantSplit/>
        </w:trPr>
        <w:tc>
          <w:tcPr>
            <w:tcW w:w="2891" w:type="dxa"/>
          </w:tcPr>
          <w:p w14:paraId="2187E7D0" w14:textId="77777777" w:rsidR="007F0DB8" w:rsidRPr="00D17BF3" w:rsidRDefault="007F0DB8" w:rsidP="00450019">
            <w:pPr>
              <w:spacing w:before="60" w:after="60"/>
              <w:rPr>
                <w:rFonts w:ascii="Trebuchet MS" w:hAnsi="Trebuchet MS" w:cs="Arial"/>
              </w:rPr>
            </w:pPr>
            <w:r>
              <w:rPr>
                <w:rFonts w:ascii="Trebuchet MS" w:hAnsi="Trebuchet MS" w:cs="Arial"/>
              </w:rPr>
              <w:t>Stabilizing Phase Finish</w:t>
            </w:r>
          </w:p>
        </w:tc>
        <w:tc>
          <w:tcPr>
            <w:tcW w:w="2430" w:type="dxa"/>
          </w:tcPr>
          <w:p w14:paraId="75D4ECF4" w14:textId="77777777" w:rsidR="007F0DB8" w:rsidRPr="00D17BF3" w:rsidRDefault="007F0DB8" w:rsidP="00450019">
            <w:pPr>
              <w:spacing w:before="60" w:after="60"/>
              <w:rPr>
                <w:rFonts w:ascii="Trebuchet MS" w:hAnsi="Trebuchet MS" w:cs="Arial"/>
              </w:rPr>
            </w:pPr>
          </w:p>
        </w:tc>
        <w:tc>
          <w:tcPr>
            <w:tcW w:w="3960" w:type="dxa"/>
          </w:tcPr>
          <w:p w14:paraId="0493370B" w14:textId="77777777" w:rsidR="007F0DB8" w:rsidRPr="00D17BF3" w:rsidRDefault="007F0DB8" w:rsidP="00450019">
            <w:pPr>
              <w:spacing w:before="60" w:after="60"/>
              <w:rPr>
                <w:rFonts w:ascii="Trebuchet MS" w:hAnsi="Trebuchet MS" w:cs="Arial"/>
              </w:rPr>
            </w:pPr>
          </w:p>
        </w:tc>
      </w:tr>
      <w:tr w:rsidR="007F0DB8" w:rsidRPr="00D17BF3" w14:paraId="0CBAAB34" w14:textId="77777777" w:rsidTr="007F0DB8">
        <w:trPr>
          <w:cantSplit/>
        </w:trPr>
        <w:tc>
          <w:tcPr>
            <w:tcW w:w="2891" w:type="dxa"/>
          </w:tcPr>
          <w:p w14:paraId="6054FC48" w14:textId="77777777" w:rsidR="007F0DB8" w:rsidRPr="00D17BF3" w:rsidRDefault="007F0DB8" w:rsidP="00450019">
            <w:pPr>
              <w:spacing w:before="60" w:after="60"/>
              <w:rPr>
                <w:rFonts w:ascii="Trebuchet MS" w:hAnsi="Trebuchet MS" w:cs="Arial"/>
              </w:rPr>
            </w:pPr>
            <w:r>
              <w:rPr>
                <w:rFonts w:ascii="Trebuchet MS" w:hAnsi="Trebuchet MS" w:cs="Arial"/>
              </w:rPr>
              <w:t>Deploying Phase Start</w:t>
            </w:r>
          </w:p>
        </w:tc>
        <w:tc>
          <w:tcPr>
            <w:tcW w:w="2430" w:type="dxa"/>
          </w:tcPr>
          <w:p w14:paraId="375F50D1" w14:textId="77777777" w:rsidR="007F0DB8" w:rsidRPr="00D17BF3" w:rsidRDefault="007F0DB8" w:rsidP="00450019">
            <w:pPr>
              <w:spacing w:before="60" w:after="60"/>
              <w:rPr>
                <w:rFonts w:ascii="Trebuchet MS" w:hAnsi="Trebuchet MS" w:cs="Arial"/>
              </w:rPr>
            </w:pPr>
          </w:p>
        </w:tc>
        <w:tc>
          <w:tcPr>
            <w:tcW w:w="3960" w:type="dxa"/>
          </w:tcPr>
          <w:p w14:paraId="5EAC22AA" w14:textId="77777777" w:rsidR="007F0DB8" w:rsidRPr="00D17BF3" w:rsidRDefault="007F0DB8" w:rsidP="00450019">
            <w:pPr>
              <w:spacing w:before="60" w:after="60"/>
              <w:rPr>
                <w:rFonts w:ascii="Trebuchet MS" w:hAnsi="Trebuchet MS" w:cs="Arial"/>
              </w:rPr>
            </w:pPr>
          </w:p>
        </w:tc>
      </w:tr>
      <w:tr w:rsidR="007F0DB8" w:rsidRPr="00D17BF3" w14:paraId="241C8BAC" w14:textId="77777777" w:rsidTr="007F0DB8">
        <w:trPr>
          <w:cantSplit/>
        </w:trPr>
        <w:tc>
          <w:tcPr>
            <w:tcW w:w="2891" w:type="dxa"/>
          </w:tcPr>
          <w:p w14:paraId="70469C64" w14:textId="77777777" w:rsidR="007F0DB8" w:rsidRPr="00D17BF3" w:rsidRDefault="007F0DB8" w:rsidP="00450019">
            <w:pPr>
              <w:spacing w:before="60" w:after="60"/>
              <w:rPr>
                <w:rFonts w:ascii="Trebuchet MS" w:hAnsi="Trebuchet MS" w:cs="Arial"/>
              </w:rPr>
            </w:pPr>
            <w:r>
              <w:rPr>
                <w:rFonts w:ascii="Trebuchet MS" w:hAnsi="Trebuchet MS" w:cs="Arial"/>
              </w:rPr>
              <w:t>Go Live</w:t>
            </w:r>
          </w:p>
        </w:tc>
        <w:tc>
          <w:tcPr>
            <w:tcW w:w="2430" w:type="dxa"/>
          </w:tcPr>
          <w:p w14:paraId="5FEA9280" w14:textId="77777777" w:rsidR="007F0DB8" w:rsidRPr="00D17BF3" w:rsidRDefault="007F0DB8" w:rsidP="00450019">
            <w:pPr>
              <w:spacing w:before="60" w:after="60"/>
              <w:rPr>
                <w:rFonts w:ascii="Trebuchet MS" w:hAnsi="Trebuchet MS" w:cs="Arial"/>
              </w:rPr>
            </w:pPr>
          </w:p>
        </w:tc>
        <w:tc>
          <w:tcPr>
            <w:tcW w:w="3960" w:type="dxa"/>
          </w:tcPr>
          <w:p w14:paraId="4503212D" w14:textId="77777777" w:rsidR="007F0DB8" w:rsidRPr="00D17BF3" w:rsidRDefault="007F0DB8" w:rsidP="00450019">
            <w:pPr>
              <w:spacing w:before="60" w:after="60"/>
              <w:rPr>
                <w:rFonts w:ascii="Trebuchet MS" w:hAnsi="Trebuchet MS" w:cs="Arial"/>
              </w:rPr>
            </w:pPr>
          </w:p>
        </w:tc>
      </w:tr>
      <w:tr w:rsidR="007F0DB8" w:rsidRPr="00D17BF3" w14:paraId="0FEB52C4" w14:textId="77777777" w:rsidTr="007F0DB8">
        <w:trPr>
          <w:cantSplit/>
        </w:trPr>
        <w:tc>
          <w:tcPr>
            <w:tcW w:w="2891" w:type="dxa"/>
          </w:tcPr>
          <w:p w14:paraId="76271488" w14:textId="77777777" w:rsidR="007F0DB8" w:rsidRPr="00D17BF3" w:rsidRDefault="007F0DB8" w:rsidP="00450019">
            <w:pPr>
              <w:spacing w:before="60" w:after="60"/>
              <w:rPr>
                <w:rFonts w:ascii="Trebuchet MS" w:hAnsi="Trebuchet MS" w:cs="Arial"/>
              </w:rPr>
            </w:pPr>
            <w:r>
              <w:rPr>
                <w:rFonts w:ascii="Trebuchet MS" w:hAnsi="Trebuchet MS" w:cs="Arial"/>
              </w:rPr>
              <w:t>Deploying Phase Finish</w:t>
            </w:r>
          </w:p>
        </w:tc>
        <w:tc>
          <w:tcPr>
            <w:tcW w:w="2430" w:type="dxa"/>
          </w:tcPr>
          <w:p w14:paraId="544B9772" w14:textId="77777777" w:rsidR="007F0DB8" w:rsidRPr="00D17BF3" w:rsidRDefault="007F0DB8" w:rsidP="00450019">
            <w:pPr>
              <w:spacing w:before="60" w:after="60"/>
              <w:rPr>
                <w:rFonts w:ascii="Trebuchet MS" w:hAnsi="Trebuchet MS" w:cs="Arial"/>
              </w:rPr>
            </w:pPr>
          </w:p>
        </w:tc>
        <w:tc>
          <w:tcPr>
            <w:tcW w:w="3960" w:type="dxa"/>
          </w:tcPr>
          <w:p w14:paraId="72FDDBEF" w14:textId="77777777" w:rsidR="007F0DB8" w:rsidRPr="00D17BF3" w:rsidRDefault="007F0DB8" w:rsidP="00450019">
            <w:pPr>
              <w:spacing w:before="60" w:after="60"/>
              <w:rPr>
                <w:rFonts w:ascii="Trebuchet MS" w:hAnsi="Trebuchet MS" w:cs="Arial"/>
              </w:rPr>
            </w:pPr>
          </w:p>
        </w:tc>
      </w:tr>
      <w:tr w:rsidR="00D326E8" w:rsidRPr="00D17BF3" w14:paraId="70E43D81" w14:textId="77777777" w:rsidTr="007F0DB8">
        <w:trPr>
          <w:cantSplit/>
        </w:trPr>
        <w:tc>
          <w:tcPr>
            <w:tcW w:w="2891" w:type="dxa"/>
          </w:tcPr>
          <w:p w14:paraId="51D2F541" w14:textId="77777777" w:rsidR="00D326E8" w:rsidRDefault="00D326E8" w:rsidP="00450019">
            <w:pPr>
              <w:spacing w:before="60" w:after="60"/>
              <w:rPr>
                <w:rFonts w:ascii="Trebuchet MS" w:hAnsi="Trebuchet MS" w:cs="Arial"/>
              </w:rPr>
            </w:pPr>
            <w:r w:rsidRPr="00D326E8">
              <w:rPr>
                <w:rFonts w:ascii="Trebuchet MS" w:hAnsi="Trebuchet MS" w:cs="Arial"/>
                <w:highlight w:val="lightGray"/>
              </w:rPr>
              <w:t>&lt;Other Milestones&gt;</w:t>
            </w:r>
          </w:p>
        </w:tc>
        <w:tc>
          <w:tcPr>
            <w:tcW w:w="2430" w:type="dxa"/>
          </w:tcPr>
          <w:p w14:paraId="2517A677" w14:textId="77777777" w:rsidR="00D326E8" w:rsidRPr="00D17BF3" w:rsidRDefault="00D326E8" w:rsidP="00450019">
            <w:pPr>
              <w:spacing w:before="60" w:after="60"/>
              <w:rPr>
                <w:rFonts w:ascii="Trebuchet MS" w:hAnsi="Trebuchet MS" w:cs="Arial"/>
              </w:rPr>
            </w:pPr>
          </w:p>
        </w:tc>
        <w:tc>
          <w:tcPr>
            <w:tcW w:w="3960" w:type="dxa"/>
          </w:tcPr>
          <w:p w14:paraId="1759F3A2" w14:textId="77777777" w:rsidR="00D326E8" w:rsidRPr="00D17BF3" w:rsidRDefault="00D326E8" w:rsidP="00450019">
            <w:pPr>
              <w:spacing w:before="60" w:after="60"/>
              <w:rPr>
                <w:rFonts w:ascii="Trebuchet MS" w:hAnsi="Trebuchet MS" w:cs="Arial"/>
              </w:rPr>
            </w:pPr>
          </w:p>
        </w:tc>
      </w:tr>
    </w:tbl>
    <w:p w14:paraId="7F186BC8" w14:textId="77777777" w:rsidR="008D6492" w:rsidRDefault="008D6492" w:rsidP="002A116F">
      <w:pPr>
        <w:pStyle w:val="Horizontext"/>
      </w:pPr>
    </w:p>
    <w:p w14:paraId="66EBC37A" w14:textId="47F75BE3" w:rsidR="008D6492" w:rsidRDefault="008D6492">
      <w:pPr>
        <w:rPr>
          <w:rFonts w:ascii="Trebuchet MS" w:hAnsi="Trebuchet MS" w:cs="Arial"/>
          <w:color w:val="000000"/>
        </w:rPr>
      </w:pPr>
    </w:p>
    <w:p w14:paraId="7DB707D8" w14:textId="77777777" w:rsidR="008D6492" w:rsidRPr="00D326E8" w:rsidRDefault="008D6492" w:rsidP="008D6492">
      <w:pPr>
        <w:pStyle w:val="Heading1"/>
        <w:tabs>
          <w:tab w:val="clear" w:pos="5922"/>
          <w:tab w:val="num" w:pos="540"/>
        </w:tabs>
        <w:ind w:left="540" w:hanging="540"/>
        <w:rPr>
          <w:rFonts w:ascii="Trebuchet MS" w:hAnsi="Trebuchet MS"/>
          <w:sz w:val="28"/>
        </w:rPr>
      </w:pPr>
      <w:bookmarkStart w:id="82" w:name="_Toc408745074"/>
      <w:r>
        <w:rPr>
          <w:rFonts w:ascii="Trebuchet MS" w:hAnsi="Trebuchet MS"/>
          <w:sz w:val="28"/>
        </w:rPr>
        <w:lastRenderedPageBreak/>
        <w:t>Release Plan</w:t>
      </w:r>
      <w:bookmarkEnd w:id="82"/>
    </w:p>
    <w:p w14:paraId="45CC866C" w14:textId="58403E53" w:rsidR="00C833EC" w:rsidRPr="0018312A" w:rsidRDefault="00C833EC" w:rsidP="002A116F">
      <w:pPr>
        <w:pStyle w:val="Horizontext"/>
      </w:pPr>
      <w:r w:rsidRPr="0018312A">
        <w:t xml:space="preserve">A Release plan displays top-level work items. </w:t>
      </w:r>
    </w:p>
    <w:p w14:paraId="71B4D237" w14:textId="77777777" w:rsidR="00825AAC" w:rsidRDefault="00CB0692" w:rsidP="002A116F">
      <w:pPr>
        <w:pStyle w:val="Horizontext"/>
      </w:pPr>
      <w:r>
        <w:t>The table below is used to identify information related to multiple releases</w:t>
      </w:r>
      <w:r w:rsidR="00825AAC">
        <w:t xml:space="preserve">.  Actual release dates are established at the end of the Planning Phase of the </w:t>
      </w:r>
      <w:r w:rsidR="003E54DA">
        <w:t>Project/P</w:t>
      </w:r>
      <w:r w:rsidR="00825AAC">
        <w:t>rogram.</w:t>
      </w:r>
      <w:r w:rsidR="00825AAC" w:rsidRPr="00D17BF3">
        <w:t xml:space="preserve"> </w:t>
      </w:r>
    </w:p>
    <w:p w14:paraId="40F185C9" w14:textId="77777777" w:rsidR="008D6492" w:rsidRDefault="008D6492" w:rsidP="002A116F">
      <w:pPr>
        <w:pStyle w:val="Horizontext"/>
      </w:pPr>
      <w:r w:rsidRPr="00D17BF3">
        <w:t xml:space="preserve"> </w:t>
      </w:r>
    </w:p>
    <w:p w14:paraId="0CA648F6" w14:textId="77777777" w:rsidR="008D6492" w:rsidRDefault="008D6492" w:rsidP="002A116F">
      <w:pPr>
        <w:pStyle w:val="Horizontext"/>
      </w:pPr>
    </w:p>
    <w:tbl>
      <w:tblPr>
        <w:tblW w:w="9281"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91"/>
        <w:gridCol w:w="2430"/>
        <w:gridCol w:w="3960"/>
      </w:tblGrid>
      <w:tr w:rsidR="008D6492" w:rsidRPr="00D17BF3" w14:paraId="55C406E1" w14:textId="77777777" w:rsidTr="008D6492">
        <w:trPr>
          <w:cantSplit/>
          <w:trHeight w:val="332"/>
          <w:tblHeader/>
        </w:trPr>
        <w:tc>
          <w:tcPr>
            <w:tcW w:w="2891" w:type="dxa"/>
            <w:shd w:val="clear" w:color="auto" w:fill="C0C0C0"/>
            <w:vAlign w:val="center"/>
          </w:tcPr>
          <w:p w14:paraId="6249D025" w14:textId="77777777" w:rsidR="008D6492" w:rsidRPr="00D17BF3" w:rsidRDefault="008D6492" w:rsidP="008D6492">
            <w:pPr>
              <w:spacing w:before="60" w:after="60"/>
              <w:jc w:val="center"/>
              <w:rPr>
                <w:rFonts w:ascii="Trebuchet MS" w:hAnsi="Trebuchet MS" w:cs="Arial"/>
                <w:b/>
              </w:rPr>
            </w:pPr>
            <w:r>
              <w:rPr>
                <w:rFonts w:ascii="Trebuchet MS" w:hAnsi="Trebuchet MS" w:cs="Arial"/>
                <w:b/>
              </w:rPr>
              <w:t>Release Number</w:t>
            </w:r>
          </w:p>
        </w:tc>
        <w:tc>
          <w:tcPr>
            <w:tcW w:w="2430" w:type="dxa"/>
            <w:shd w:val="clear" w:color="auto" w:fill="C0C0C0"/>
            <w:vAlign w:val="center"/>
          </w:tcPr>
          <w:p w14:paraId="44C2FFEC" w14:textId="77777777" w:rsidR="008D6492" w:rsidRPr="00D17BF3" w:rsidRDefault="00CB0692" w:rsidP="008D6492">
            <w:pPr>
              <w:spacing w:before="60" w:after="60"/>
              <w:jc w:val="center"/>
              <w:rPr>
                <w:rFonts w:ascii="Trebuchet MS" w:hAnsi="Trebuchet MS" w:cs="Arial"/>
                <w:b/>
              </w:rPr>
            </w:pPr>
            <w:r>
              <w:rPr>
                <w:rFonts w:ascii="Trebuchet MS" w:hAnsi="Trebuchet MS" w:cs="Arial"/>
                <w:b/>
              </w:rPr>
              <w:t xml:space="preserve">Target </w:t>
            </w:r>
            <w:r w:rsidR="008D6492">
              <w:rPr>
                <w:rFonts w:ascii="Trebuchet MS" w:hAnsi="Trebuchet MS" w:cs="Arial"/>
                <w:b/>
              </w:rPr>
              <w:t>Release Date</w:t>
            </w:r>
          </w:p>
        </w:tc>
        <w:tc>
          <w:tcPr>
            <w:tcW w:w="3960" w:type="dxa"/>
            <w:shd w:val="clear" w:color="auto" w:fill="C0C0C0"/>
          </w:tcPr>
          <w:p w14:paraId="07E0CA78" w14:textId="77777777" w:rsidR="008D6492" w:rsidRDefault="008D6492" w:rsidP="008D6492">
            <w:pPr>
              <w:spacing w:before="60" w:after="60"/>
              <w:jc w:val="center"/>
              <w:rPr>
                <w:rFonts w:ascii="Trebuchet MS" w:hAnsi="Trebuchet MS" w:cs="Arial"/>
                <w:b/>
              </w:rPr>
            </w:pPr>
            <w:r>
              <w:rPr>
                <w:rFonts w:ascii="Trebuchet MS" w:hAnsi="Trebuchet MS" w:cs="Arial"/>
                <w:b/>
              </w:rPr>
              <w:t>Comments (if any)</w:t>
            </w:r>
          </w:p>
        </w:tc>
      </w:tr>
      <w:tr w:rsidR="008D6492" w:rsidRPr="00D17BF3" w14:paraId="5E121235" w14:textId="77777777" w:rsidTr="008D6492">
        <w:trPr>
          <w:cantSplit/>
        </w:trPr>
        <w:tc>
          <w:tcPr>
            <w:tcW w:w="2891" w:type="dxa"/>
          </w:tcPr>
          <w:p w14:paraId="5C48C2CC" w14:textId="77777777" w:rsidR="008D6492" w:rsidRPr="00D17BF3" w:rsidRDefault="008D6492" w:rsidP="008D6492">
            <w:pPr>
              <w:spacing w:before="60" w:after="60"/>
              <w:rPr>
                <w:rFonts w:ascii="Trebuchet MS" w:hAnsi="Trebuchet MS" w:cs="Arial"/>
              </w:rPr>
            </w:pPr>
          </w:p>
        </w:tc>
        <w:tc>
          <w:tcPr>
            <w:tcW w:w="2430" w:type="dxa"/>
          </w:tcPr>
          <w:p w14:paraId="6E65FCE0" w14:textId="77777777" w:rsidR="008D6492" w:rsidRPr="00D17BF3" w:rsidRDefault="008D6492" w:rsidP="008D6492">
            <w:pPr>
              <w:spacing w:before="60" w:after="60"/>
              <w:rPr>
                <w:rFonts w:ascii="Trebuchet MS" w:hAnsi="Trebuchet MS" w:cs="Arial"/>
                <w:highlight w:val="lightGray"/>
              </w:rPr>
            </w:pPr>
          </w:p>
        </w:tc>
        <w:tc>
          <w:tcPr>
            <w:tcW w:w="3960" w:type="dxa"/>
          </w:tcPr>
          <w:p w14:paraId="59A30560" w14:textId="77777777" w:rsidR="008D6492" w:rsidRPr="00D17BF3" w:rsidRDefault="008D6492" w:rsidP="008D6492">
            <w:pPr>
              <w:spacing w:before="60" w:after="60"/>
              <w:rPr>
                <w:rFonts w:ascii="Trebuchet MS" w:hAnsi="Trebuchet MS" w:cs="Arial"/>
                <w:highlight w:val="lightGray"/>
              </w:rPr>
            </w:pPr>
          </w:p>
        </w:tc>
      </w:tr>
      <w:tr w:rsidR="008D6492" w:rsidRPr="00D17BF3" w14:paraId="78AB7C1C" w14:textId="77777777" w:rsidTr="008D6492">
        <w:trPr>
          <w:cantSplit/>
        </w:trPr>
        <w:tc>
          <w:tcPr>
            <w:tcW w:w="2891" w:type="dxa"/>
          </w:tcPr>
          <w:p w14:paraId="76516F64" w14:textId="77777777" w:rsidR="008D6492" w:rsidRPr="00D17BF3" w:rsidRDefault="008D6492" w:rsidP="008D6492">
            <w:pPr>
              <w:spacing w:before="60" w:after="60"/>
              <w:rPr>
                <w:rFonts w:ascii="Trebuchet MS" w:hAnsi="Trebuchet MS" w:cs="Arial"/>
              </w:rPr>
            </w:pPr>
          </w:p>
        </w:tc>
        <w:tc>
          <w:tcPr>
            <w:tcW w:w="2430" w:type="dxa"/>
          </w:tcPr>
          <w:p w14:paraId="2D2B3E00" w14:textId="77777777" w:rsidR="008D6492" w:rsidRPr="00D17BF3" w:rsidRDefault="008D6492" w:rsidP="008D6492">
            <w:pPr>
              <w:spacing w:before="60" w:after="60"/>
              <w:rPr>
                <w:rFonts w:ascii="Trebuchet MS" w:hAnsi="Trebuchet MS" w:cs="Arial"/>
              </w:rPr>
            </w:pPr>
          </w:p>
        </w:tc>
        <w:tc>
          <w:tcPr>
            <w:tcW w:w="3960" w:type="dxa"/>
          </w:tcPr>
          <w:p w14:paraId="6EF6446A" w14:textId="77777777" w:rsidR="008D6492" w:rsidRPr="00D17BF3" w:rsidRDefault="008D6492" w:rsidP="008D6492">
            <w:pPr>
              <w:spacing w:before="60" w:after="60"/>
              <w:rPr>
                <w:rFonts w:ascii="Trebuchet MS" w:hAnsi="Trebuchet MS" w:cs="Arial"/>
              </w:rPr>
            </w:pPr>
          </w:p>
        </w:tc>
      </w:tr>
      <w:tr w:rsidR="008D6492" w:rsidRPr="00D17BF3" w14:paraId="2D09552F" w14:textId="77777777" w:rsidTr="008D6492">
        <w:trPr>
          <w:cantSplit/>
        </w:trPr>
        <w:tc>
          <w:tcPr>
            <w:tcW w:w="2891" w:type="dxa"/>
          </w:tcPr>
          <w:p w14:paraId="65C523B3" w14:textId="77777777" w:rsidR="008D6492" w:rsidRPr="00D17BF3" w:rsidRDefault="008D6492" w:rsidP="008D6492">
            <w:pPr>
              <w:spacing w:before="60" w:after="60"/>
              <w:rPr>
                <w:rFonts w:ascii="Trebuchet MS" w:hAnsi="Trebuchet MS" w:cs="Arial"/>
              </w:rPr>
            </w:pPr>
          </w:p>
        </w:tc>
        <w:tc>
          <w:tcPr>
            <w:tcW w:w="2430" w:type="dxa"/>
          </w:tcPr>
          <w:p w14:paraId="56F768A9" w14:textId="77777777" w:rsidR="008D6492" w:rsidRPr="00D17BF3" w:rsidRDefault="008D6492" w:rsidP="008D6492">
            <w:pPr>
              <w:spacing w:before="60" w:after="60"/>
              <w:rPr>
                <w:rFonts w:ascii="Trebuchet MS" w:hAnsi="Trebuchet MS" w:cs="Arial"/>
              </w:rPr>
            </w:pPr>
          </w:p>
        </w:tc>
        <w:tc>
          <w:tcPr>
            <w:tcW w:w="3960" w:type="dxa"/>
          </w:tcPr>
          <w:p w14:paraId="6C77050B" w14:textId="77777777" w:rsidR="008D6492" w:rsidRPr="00D17BF3" w:rsidRDefault="008D6492" w:rsidP="008D6492">
            <w:pPr>
              <w:spacing w:before="60" w:after="60"/>
              <w:rPr>
                <w:rFonts w:ascii="Trebuchet MS" w:hAnsi="Trebuchet MS" w:cs="Arial"/>
              </w:rPr>
            </w:pPr>
          </w:p>
        </w:tc>
      </w:tr>
    </w:tbl>
    <w:p w14:paraId="5A15ABFD" w14:textId="77777777" w:rsidR="00110CBA" w:rsidRDefault="00110CBA" w:rsidP="002A116F">
      <w:pPr>
        <w:pStyle w:val="Horizontext"/>
      </w:pPr>
    </w:p>
    <w:p w14:paraId="0C73E06E" w14:textId="77777777" w:rsidR="00110CBA" w:rsidRDefault="00110CBA" w:rsidP="002A116F">
      <w:pPr>
        <w:pStyle w:val="Horizontext"/>
      </w:pPr>
    </w:p>
    <w:p w14:paraId="5475956E" w14:textId="77777777" w:rsidR="00110CBA" w:rsidRPr="00D326E8" w:rsidRDefault="00110CBA" w:rsidP="00110CBA">
      <w:pPr>
        <w:pStyle w:val="Heading1"/>
        <w:tabs>
          <w:tab w:val="clear" w:pos="5922"/>
          <w:tab w:val="num" w:pos="540"/>
        </w:tabs>
        <w:ind w:left="540" w:hanging="540"/>
        <w:rPr>
          <w:rFonts w:ascii="Trebuchet MS" w:hAnsi="Trebuchet MS"/>
          <w:sz w:val="28"/>
        </w:rPr>
      </w:pPr>
      <w:bookmarkStart w:id="83" w:name="_Toc408745075"/>
      <w:r w:rsidRPr="00D326E8">
        <w:rPr>
          <w:rFonts w:ascii="Trebuchet MS" w:hAnsi="Trebuchet MS"/>
          <w:sz w:val="28"/>
        </w:rPr>
        <w:t>Approval Signatures</w:t>
      </w:r>
      <w:bookmarkEnd w:id="83"/>
    </w:p>
    <w:p w14:paraId="3DF28304" w14:textId="77777777" w:rsidR="00110CBA" w:rsidRDefault="00110CBA" w:rsidP="002A116F">
      <w:pPr>
        <w:pStyle w:val="Horizontext"/>
      </w:pPr>
      <w:r>
        <w:t>Approval sign-off is captured per the “Approvers” documented in Section 2 of this document.  If approval is gathered via email, the approval email(s) is stored in the project/program repository.</w:t>
      </w:r>
    </w:p>
    <w:p w14:paraId="1B98F311" w14:textId="77777777" w:rsidR="00110CBA" w:rsidRDefault="00110CBA" w:rsidP="002A116F">
      <w:pPr>
        <w:pStyle w:val="Horizontext"/>
      </w:pPr>
    </w:p>
    <w:p w14:paraId="55B19902" w14:textId="5FF4CAC4" w:rsidR="00110CBA" w:rsidRDefault="00110CBA" w:rsidP="002A116F">
      <w:pPr>
        <w:pStyle w:val="Horizontext"/>
      </w:pPr>
      <w:r w:rsidRPr="00110CBA">
        <w:rPr>
          <w:highlight w:val="lightGray"/>
        </w:rPr>
        <w:t>Embed approval sign-o</w:t>
      </w:r>
      <w:r>
        <w:rPr>
          <w:highlight w:val="lightGray"/>
        </w:rPr>
        <w:t xml:space="preserve">ff </w:t>
      </w:r>
      <w:r w:rsidR="006A0B4F">
        <w:rPr>
          <w:highlight w:val="lightGray"/>
        </w:rPr>
        <w:t xml:space="preserve">emails </w:t>
      </w:r>
      <w:r>
        <w:rPr>
          <w:highlight w:val="lightGray"/>
        </w:rPr>
        <w:t>here as an option</w:t>
      </w:r>
      <w:r w:rsidRPr="00110CBA">
        <w:rPr>
          <w:highlight w:val="lightGray"/>
        </w:rPr>
        <w:t xml:space="preserve"> </w:t>
      </w:r>
      <w:r>
        <w:rPr>
          <w:highlight w:val="lightGray"/>
        </w:rPr>
        <w:t>and</w:t>
      </w:r>
      <w:r w:rsidRPr="00110CBA">
        <w:rPr>
          <w:highlight w:val="lightGray"/>
        </w:rPr>
        <w:t xml:space="preserve"> ensure it is available in the project/program repository.</w:t>
      </w:r>
    </w:p>
    <w:p w14:paraId="1947C6A8" w14:textId="77777777" w:rsidR="00F83BD3" w:rsidRPr="00D17BF3" w:rsidRDefault="00F83BD3" w:rsidP="002A116F">
      <w:pPr>
        <w:pStyle w:val="Horizontext"/>
      </w:pPr>
    </w:p>
    <w:p w14:paraId="719CE834" w14:textId="77777777" w:rsidR="00F83BD3" w:rsidRPr="00D326E8" w:rsidRDefault="00F83BD3" w:rsidP="00D326E8">
      <w:pPr>
        <w:pStyle w:val="AppendixHeading1"/>
        <w:tabs>
          <w:tab w:val="clear" w:pos="1440"/>
          <w:tab w:val="clear" w:pos="1530"/>
        </w:tabs>
        <w:ind w:left="1980" w:hanging="1980"/>
        <w:rPr>
          <w:rFonts w:ascii="Trebuchet MS" w:hAnsi="Trebuchet MS"/>
          <w:sz w:val="28"/>
          <w:szCs w:val="32"/>
        </w:rPr>
      </w:pPr>
      <w:bookmarkStart w:id="84" w:name="_Toc126632899"/>
      <w:bookmarkStart w:id="85" w:name="_Toc408745076"/>
      <w:r w:rsidRPr="00D326E8">
        <w:rPr>
          <w:rFonts w:ascii="Trebuchet MS" w:hAnsi="Trebuchet MS"/>
          <w:sz w:val="28"/>
          <w:szCs w:val="32"/>
        </w:rPr>
        <w:t>Glossary</w:t>
      </w:r>
      <w:bookmarkEnd w:id="84"/>
      <w:bookmarkEnd w:id="85"/>
    </w:p>
    <w:p w14:paraId="2B85168B" w14:textId="77777777" w:rsidR="00F83BD3" w:rsidRPr="00D17BF3" w:rsidRDefault="00F83BD3" w:rsidP="002A116F">
      <w:pPr>
        <w:pStyle w:val="Horizontext"/>
      </w:pPr>
      <w:r w:rsidRPr="00D17BF3">
        <w:t>The key business terms and their definitions that are used in this document are documented here.</w:t>
      </w:r>
    </w:p>
    <w:p w14:paraId="2BBE8B85" w14:textId="77777777" w:rsidR="00F83BD3" w:rsidRDefault="00F83BD3" w:rsidP="002A116F">
      <w:pPr>
        <w:pStyle w:val="Horizontext"/>
      </w:pPr>
    </w:p>
    <w:p w14:paraId="778CE62F" w14:textId="77777777" w:rsidR="001E0D9E" w:rsidRPr="00D17BF3" w:rsidRDefault="001E0D9E" w:rsidP="002A116F">
      <w:pPr>
        <w:pStyle w:val="Horizontext"/>
      </w:pPr>
    </w:p>
    <w:tbl>
      <w:tblPr>
        <w:tblW w:w="9990"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30"/>
        <w:gridCol w:w="7560"/>
      </w:tblGrid>
      <w:tr w:rsidR="00F83BD3" w:rsidRPr="00D17BF3" w14:paraId="15DA9079" w14:textId="77777777">
        <w:trPr>
          <w:trHeight w:val="367"/>
          <w:tblHeader/>
        </w:trPr>
        <w:tc>
          <w:tcPr>
            <w:tcW w:w="2430" w:type="dxa"/>
            <w:tcBorders>
              <w:top w:val="single" w:sz="4" w:space="0" w:color="auto"/>
              <w:bottom w:val="single" w:sz="4" w:space="0" w:color="auto"/>
              <w:right w:val="single" w:sz="4" w:space="0" w:color="auto"/>
            </w:tcBorders>
            <w:shd w:val="clear" w:color="auto" w:fill="CCCCCC"/>
            <w:vAlign w:val="center"/>
          </w:tcPr>
          <w:p w14:paraId="47FB298F" w14:textId="77777777" w:rsidR="00F83BD3" w:rsidRPr="00D17BF3" w:rsidRDefault="00F83BD3" w:rsidP="00C551DE">
            <w:pPr>
              <w:spacing w:before="60" w:after="60"/>
              <w:rPr>
                <w:rFonts w:ascii="Trebuchet MS" w:hAnsi="Trebuchet MS" w:cs="Arial"/>
                <w:b/>
              </w:rPr>
            </w:pPr>
            <w:r w:rsidRPr="00D17BF3">
              <w:rPr>
                <w:rFonts w:ascii="Trebuchet MS" w:hAnsi="Trebuchet MS" w:cs="Arial"/>
                <w:b/>
              </w:rPr>
              <w:t>Term</w:t>
            </w:r>
          </w:p>
        </w:tc>
        <w:tc>
          <w:tcPr>
            <w:tcW w:w="7560" w:type="dxa"/>
            <w:tcBorders>
              <w:top w:val="single" w:sz="4" w:space="0" w:color="auto"/>
              <w:left w:val="single" w:sz="4" w:space="0" w:color="auto"/>
              <w:bottom w:val="single" w:sz="4" w:space="0" w:color="auto"/>
            </w:tcBorders>
            <w:shd w:val="clear" w:color="auto" w:fill="CCCCCC"/>
            <w:vAlign w:val="center"/>
          </w:tcPr>
          <w:p w14:paraId="09762E4A" w14:textId="77777777" w:rsidR="00F83BD3" w:rsidRPr="00D17BF3" w:rsidRDefault="00F83BD3" w:rsidP="009A3C7C">
            <w:pPr>
              <w:pStyle w:val="TOC1"/>
              <w:rPr>
                <w:rFonts w:ascii="Trebuchet MS" w:hAnsi="Trebuchet MS"/>
              </w:rPr>
            </w:pPr>
            <w:r w:rsidRPr="00D17BF3">
              <w:rPr>
                <w:rFonts w:ascii="Trebuchet MS" w:hAnsi="Trebuchet MS"/>
              </w:rPr>
              <w:t>Definition</w:t>
            </w:r>
          </w:p>
        </w:tc>
      </w:tr>
      <w:tr w:rsidR="00F83BD3" w:rsidRPr="00D17BF3" w14:paraId="58A4F8FE" w14:textId="77777777">
        <w:tc>
          <w:tcPr>
            <w:tcW w:w="2430" w:type="dxa"/>
            <w:tcBorders>
              <w:top w:val="single" w:sz="4" w:space="0" w:color="auto"/>
            </w:tcBorders>
          </w:tcPr>
          <w:p w14:paraId="7CE51F49" w14:textId="1CD688F9" w:rsidR="00F83BD3" w:rsidRPr="00D17BF3" w:rsidRDefault="00F83BD3" w:rsidP="00F83BD3">
            <w:pPr>
              <w:spacing w:before="60" w:after="60"/>
              <w:rPr>
                <w:rFonts w:ascii="Trebuchet MS" w:hAnsi="Trebuchet MS" w:cs="Arial"/>
              </w:rPr>
            </w:pPr>
          </w:p>
        </w:tc>
        <w:tc>
          <w:tcPr>
            <w:tcW w:w="7560" w:type="dxa"/>
            <w:tcBorders>
              <w:top w:val="single" w:sz="4" w:space="0" w:color="auto"/>
            </w:tcBorders>
          </w:tcPr>
          <w:p w14:paraId="7CEE2F99" w14:textId="128F41A8" w:rsidR="00F83BD3" w:rsidRPr="00D17BF3" w:rsidRDefault="00F83BD3" w:rsidP="00F83BD3">
            <w:pPr>
              <w:spacing w:before="60" w:after="60"/>
              <w:rPr>
                <w:rFonts w:ascii="Trebuchet MS" w:hAnsi="Trebuchet MS" w:cs="Arial"/>
              </w:rPr>
            </w:pPr>
          </w:p>
        </w:tc>
      </w:tr>
      <w:tr w:rsidR="00F83BD3" w:rsidRPr="00D17BF3" w14:paraId="22F41C55" w14:textId="77777777">
        <w:tc>
          <w:tcPr>
            <w:tcW w:w="2430" w:type="dxa"/>
          </w:tcPr>
          <w:p w14:paraId="4BF0FE37" w14:textId="6AF95B37" w:rsidR="00F83BD3" w:rsidRPr="00D17BF3" w:rsidRDefault="00F83BD3" w:rsidP="00F83BD3">
            <w:pPr>
              <w:spacing w:before="60" w:after="60"/>
              <w:rPr>
                <w:rFonts w:ascii="Trebuchet MS" w:hAnsi="Trebuchet MS" w:cs="Arial"/>
              </w:rPr>
            </w:pPr>
          </w:p>
        </w:tc>
        <w:tc>
          <w:tcPr>
            <w:tcW w:w="7560" w:type="dxa"/>
          </w:tcPr>
          <w:p w14:paraId="77556AEE" w14:textId="6D51821C" w:rsidR="00F83BD3" w:rsidRPr="00D17BF3" w:rsidRDefault="00F83BD3" w:rsidP="00F83BD3">
            <w:pPr>
              <w:spacing w:before="60" w:after="60"/>
              <w:rPr>
                <w:rFonts w:ascii="Trebuchet MS" w:hAnsi="Trebuchet MS" w:cs="Arial"/>
              </w:rPr>
            </w:pPr>
          </w:p>
        </w:tc>
      </w:tr>
      <w:tr w:rsidR="00F83BD3" w:rsidRPr="00D17BF3" w14:paraId="2F3F089C" w14:textId="77777777">
        <w:tc>
          <w:tcPr>
            <w:tcW w:w="2430" w:type="dxa"/>
          </w:tcPr>
          <w:p w14:paraId="09EFA3B4" w14:textId="0F50CB5D" w:rsidR="00F83BD3" w:rsidRPr="00D17BF3" w:rsidRDefault="00F83BD3" w:rsidP="00F83BD3">
            <w:pPr>
              <w:pStyle w:val="TableText"/>
              <w:spacing w:before="60" w:after="60"/>
              <w:rPr>
                <w:rFonts w:ascii="Trebuchet MS" w:hAnsi="Trebuchet MS" w:cs="Arial"/>
              </w:rPr>
            </w:pPr>
          </w:p>
        </w:tc>
        <w:tc>
          <w:tcPr>
            <w:tcW w:w="7560" w:type="dxa"/>
          </w:tcPr>
          <w:p w14:paraId="4967D40E" w14:textId="7B2D2E29" w:rsidR="00F83BD3" w:rsidRPr="00D17BF3" w:rsidRDefault="00F83BD3" w:rsidP="00F83BD3">
            <w:pPr>
              <w:spacing w:before="60" w:after="60"/>
              <w:rPr>
                <w:rFonts w:ascii="Trebuchet MS" w:hAnsi="Trebuchet MS" w:cs="Arial"/>
              </w:rPr>
            </w:pPr>
          </w:p>
        </w:tc>
      </w:tr>
      <w:tr w:rsidR="006F5EFE" w:rsidRPr="00D17BF3" w14:paraId="09D92E32" w14:textId="77777777">
        <w:tc>
          <w:tcPr>
            <w:tcW w:w="2430" w:type="dxa"/>
          </w:tcPr>
          <w:p w14:paraId="303C89AF" w14:textId="0CF90B56" w:rsidR="006F5EFE" w:rsidRPr="00D17BF3" w:rsidRDefault="006F5EFE" w:rsidP="00F83BD3">
            <w:pPr>
              <w:pStyle w:val="TableText"/>
              <w:spacing w:before="60" w:after="60"/>
              <w:rPr>
                <w:rFonts w:ascii="Trebuchet MS" w:hAnsi="Trebuchet MS" w:cs="Arial"/>
              </w:rPr>
            </w:pPr>
          </w:p>
        </w:tc>
        <w:tc>
          <w:tcPr>
            <w:tcW w:w="7560" w:type="dxa"/>
          </w:tcPr>
          <w:p w14:paraId="1D7AC4B6" w14:textId="29967AFD" w:rsidR="006F5EFE" w:rsidRPr="00D17BF3" w:rsidRDefault="006F5EFE" w:rsidP="00F83BD3">
            <w:pPr>
              <w:spacing w:before="60" w:after="60"/>
              <w:rPr>
                <w:rFonts w:ascii="Trebuchet MS" w:hAnsi="Trebuchet MS" w:cs="Arial"/>
              </w:rPr>
            </w:pPr>
          </w:p>
        </w:tc>
      </w:tr>
      <w:tr w:rsidR="006F5EFE" w:rsidRPr="00D17BF3" w14:paraId="01B46145" w14:textId="77777777">
        <w:tc>
          <w:tcPr>
            <w:tcW w:w="2430" w:type="dxa"/>
          </w:tcPr>
          <w:p w14:paraId="6BCDF0DB" w14:textId="0479E1D3" w:rsidR="006F5EFE" w:rsidRPr="00D17BF3" w:rsidRDefault="006F5EFE" w:rsidP="00F83BD3">
            <w:pPr>
              <w:pStyle w:val="TableText"/>
              <w:spacing w:before="60" w:after="60"/>
              <w:rPr>
                <w:rFonts w:ascii="Trebuchet MS" w:hAnsi="Trebuchet MS" w:cs="Arial"/>
              </w:rPr>
            </w:pPr>
          </w:p>
        </w:tc>
        <w:tc>
          <w:tcPr>
            <w:tcW w:w="7560" w:type="dxa"/>
          </w:tcPr>
          <w:p w14:paraId="569DE058" w14:textId="4934AA66" w:rsidR="006F5EFE" w:rsidRPr="00D17BF3" w:rsidRDefault="006F5EFE" w:rsidP="00F83BD3">
            <w:pPr>
              <w:spacing w:before="60" w:after="60"/>
              <w:rPr>
                <w:rFonts w:ascii="Trebuchet MS" w:hAnsi="Trebuchet MS" w:cs="Arial"/>
              </w:rPr>
            </w:pPr>
          </w:p>
        </w:tc>
      </w:tr>
      <w:tr w:rsidR="006F5EFE" w:rsidRPr="00D17BF3" w14:paraId="42FE6486" w14:textId="77777777">
        <w:tc>
          <w:tcPr>
            <w:tcW w:w="2430" w:type="dxa"/>
          </w:tcPr>
          <w:p w14:paraId="00044A9E" w14:textId="6E1A6028" w:rsidR="006F5EFE" w:rsidRPr="00D17BF3" w:rsidRDefault="006F5EFE" w:rsidP="00F83BD3">
            <w:pPr>
              <w:pStyle w:val="TableText"/>
              <w:spacing w:before="60" w:after="60"/>
              <w:rPr>
                <w:rFonts w:ascii="Trebuchet MS" w:hAnsi="Trebuchet MS" w:cs="Arial"/>
              </w:rPr>
            </w:pPr>
          </w:p>
        </w:tc>
        <w:tc>
          <w:tcPr>
            <w:tcW w:w="7560" w:type="dxa"/>
          </w:tcPr>
          <w:p w14:paraId="3FAF4BDE" w14:textId="52D91C2A" w:rsidR="006F5EFE" w:rsidRPr="00D17BF3" w:rsidRDefault="006F5EFE" w:rsidP="00F83BD3">
            <w:pPr>
              <w:spacing w:before="60" w:after="60"/>
              <w:rPr>
                <w:rFonts w:ascii="Trebuchet MS" w:hAnsi="Trebuchet MS" w:cs="Arial"/>
              </w:rPr>
            </w:pPr>
          </w:p>
        </w:tc>
      </w:tr>
    </w:tbl>
    <w:p w14:paraId="203A1540" w14:textId="77777777" w:rsidR="00F83BD3" w:rsidRPr="00D17BF3" w:rsidRDefault="00F83BD3" w:rsidP="002A116F">
      <w:pPr>
        <w:pStyle w:val="Horizontext"/>
      </w:pPr>
    </w:p>
    <w:p w14:paraId="6F4E0426" w14:textId="77777777" w:rsidR="00F83BD3" w:rsidRPr="00D326E8" w:rsidRDefault="00F83BD3" w:rsidP="00D326E8">
      <w:pPr>
        <w:pStyle w:val="AppendixHeading1"/>
        <w:tabs>
          <w:tab w:val="clear" w:pos="1440"/>
          <w:tab w:val="clear" w:pos="1530"/>
        </w:tabs>
        <w:ind w:left="1980" w:hanging="1980"/>
        <w:rPr>
          <w:rFonts w:ascii="Trebuchet MS" w:hAnsi="Trebuchet MS"/>
          <w:sz w:val="28"/>
          <w:szCs w:val="32"/>
        </w:rPr>
      </w:pPr>
      <w:bookmarkStart w:id="86" w:name="_Toc102966713"/>
      <w:bookmarkStart w:id="87" w:name="_Toc126632900"/>
      <w:bookmarkStart w:id="88" w:name="_Toc408745077"/>
      <w:r w:rsidRPr="00D326E8">
        <w:rPr>
          <w:rFonts w:ascii="Trebuchet MS" w:hAnsi="Trebuchet MS"/>
          <w:sz w:val="28"/>
          <w:szCs w:val="32"/>
        </w:rPr>
        <w:t>Context Diagram (Optional)</w:t>
      </w:r>
      <w:bookmarkEnd w:id="58"/>
      <w:bookmarkEnd w:id="86"/>
      <w:bookmarkEnd w:id="87"/>
      <w:bookmarkEnd w:id="88"/>
    </w:p>
    <w:p w14:paraId="27F8AE4C" w14:textId="77777777" w:rsidR="00D25FB2" w:rsidRDefault="00D25FB2" w:rsidP="002A116F">
      <w:pPr>
        <w:pStyle w:val="Horizontext"/>
      </w:pPr>
      <w:r>
        <w:t>N/A</w:t>
      </w:r>
    </w:p>
    <w:p w14:paraId="45A00BFC" w14:textId="77777777" w:rsidR="00D25FB2" w:rsidRPr="00D17BF3" w:rsidRDefault="00D25FB2" w:rsidP="002A116F">
      <w:pPr>
        <w:pStyle w:val="Horizontext"/>
      </w:pPr>
    </w:p>
    <w:p w14:paraId="4604DFC3" w14:textId="77777777" w:rsidR="00F83BD3" w:rsidRPr="00D326E8" w:rsidRDefault="00F83BD3" w:rsidP="00D326E8">
      <w:pPr>
        <w:pStyle w:val="AppendixHeading1"/>
        <w:tabs>
          <w:tab w:val="clear" w:pos="1440"/>
          <w:tab w:val="clear" w:pos="1530"/>
        </w:tabs>
        <w:ind w:left="1980" w:hanging="1980"/>
        <w:rPr>
          <w:rFonts w:ascii="Trebuchet MS" w:hAnsi="Trebuchet MS"/>
          <w:sz w:val="28"/>
          <w:szCs w:val="32"/>
        </w:rPr>
      </w:pPr>
      <w:bookmarkStart w:id="89" w:name="_Toc126632901"/>
      <w:bookmarkStart w:id="90" w:name="_Toc408745078"/>
      <w:r w:rsidRPr="00D326E8">
        <w:rPr>
          <w:rFonts w:ascii="Trebuchet MS" w:hAnsi="Trebuchet MS"/>
          <w:sz w:val="28"/>
          <w:szCs w:val="32"/>
        </w:rPr>
        <w:t>Report Mock-Ups (Optional)</w:t>
      </w:r>
      <w:bookmarkEnd w:id="89"/>
      <w:bookmarkEnd w:id="90"/>
    </w:p>
    <w:p w14:paraId="09E77EC4" w14:textId="77777777" w:rsidR="00D25FB2" w:rsidRDefault="00D25FB2" w:rsidP="002A116F">
      <w:pPr>
        <w:pStyle w:val="Horizontext"/>
      </w:pPr>
      <w:r>
        <w:t>N/A</w:t>
      </w:r>
    </w:p>
    <w:p w14:paraId="08A9E7B8" w14:textId="77777777" w:rsidR="00D25FB2" w:rsidRDefault="00D25FB2" w:rsidP="002A116F">
      <w:pPr>
        <w:pStyle w:val="Horizontext"/>
      </w:pPr>
    </w:p>
    <w:p w14:paraId="792B36F0" w14:textId="77777777" w:rsidR="00D25FB2" w:rsidRPr="00D17BF3" w:rsidRDefault="00D25FB2" w:rsidP="002A116F">
      <w:pPr>
        <w:pStyle w:val="Horizontext"/>
      </w:pPr>
    </w:p>
    <w:p w14:paraId="7697789A" w14:textId="57E167D7" w:rsidR="00D25FB2" w:rsidRPr="00D25FB2" w:rsidRDefault="00F83BD3" w:rsidP="00B64AE1">
      <w:pPr>
        <w:pStyle w:val="AppendixHeading1"/>
        <w:tabs>
          <w:tab w:val="clear" w:pos="1440"/>
          <w:tab w:val="clear" w:pos="1530"/>
        </w:tabs>
        <w:ind w:left="1980" w:hanging="1980"/>
        <w:rPr>
          <w:rFonts w:ascii="Trebuchet MS" w:hAnsi="Trebuchet MS"/>
          <w:sz w:val="28"/>
          <w:szCs w:val="32"/>
        </w:rPr>
      </w:pPr>
      <w:bookmarkStart w:id="91" w:name="_Toc126632902"/>
      <w:bookmarkStart w:id="92" w:name="_Toc408745079"/>
      <w:r w:rsidRPr="00D326E8">
        <w:rPr>
          <w:rFonts w:ascii="Trebuchet MS" w:hAnsi="Trebuchet MS"/>
          <w:sz w:val="28"/>
          <w:szCs w:val="32"/>
        </w:rPr>
        <w:t>User Interface Mock-Ups (Optional)</w:t>
      </w:r>
      <w:bookmarkEnd w:id="91"/>
      <w:bookmarkEnd w:id="92"/>
    </w:p>
    <w:p w14:paraId="55A90887" w14:textId="6C324C0F" w:rsidR="006C329F" w:rsidRDefault="00D25FB2" w:rsidP="002A116F">
      <w:pPr>
        <w:pStyle w:val="Horizontext"/>
      </w:pPr>
      <w:r>
        <w:lastRenderedPageBreak/>
        <w:t>N/A</w:t>
      </w:r>
    </w:p>
    <w:p w14:paraId="7D5976DF" w14:textId="77777777" w:rsidR="00D25FB2" w:rsidRDefault="00D25FB2" w:rsidP="002A116F">
      <w:pPr>
        <w:pStyle w:val="Horizontext"/>
      </w:pPr>
    </w:p>
    <w:p w14:paraId="609CCFD0" w14:textId="77777777" w:rsidR="00D25FB2" w:rsidRPr="00D17BF3" w:rsidRDefault="00D25FB2" w:rsidP="002A116F">
      <w:pPr>
        <w:pStyle w:val="Horizontext"/>
      </w:pPr>
    </w:p>
    <w:p w14:paraId="50B908CB" w14:textId="77777777" w:rsidR="00F83BD3" w:rsidRPr="00D326E8" w:rsidRDefault="00F83BD3" w:rsidP="00D326E8">
      <w:pPr>
        <w:pStyle w:val="AppendixHeading1"/>
        <w:tabs>
          <w:tab w:val="clear" w:pos="1440"/>
          <w:tab w:val="clear" w:pos="1530"/>
        </w:tabs>
        <w:ind w:left="1980" w:hanging="1980"/>
        <w:rPr>
          <w:rFonts w:ascii="Trebuchet MS" w:hAnsi="Trebuchet MS"/>
          <w:sz w:val="28"/>
          <w:szCs w:val="32"/>
        </w:rPr>
      </w:pPr>
      <w:bookmarkStart w:id="93" w:name="_Toc126632903"/>
      <w:bookmarkStart w:id="94" w:name="_Toc408745080"/>
      <w:r w:rsidRPr="00D326E8">
        <w:rPr>
          <w:rFonts w:ascii="Trebuchet MS" w:hAnsi="Trebuchet MS"/>
          <w:sz w:val="28"/>
          <w:szCs w:val="32"/>
        </w:rPr>
        <w:t>Use Cases (Optional)</w:t>
      </w:r>
      <w:bookmarkEnd w:id="93"/>
      <w:bookmarkEnd w:id="94"/>
    </w:p>
    <w:p w14:paraId="760D81FE" w14:textId="77777777" w:rsidR="00D25FB2" w:rsidRDefault="00D25FB2" w:rsidP="002A116F">
      <w:pPr>
        <w:pStyle w:val="Horizontext"/>
      </w:pPr>
      <w:r>
        <w:t>N/A</w:t>
      </w:r>
    </w:p>
    <w:p w14:paraId="0A4354BB" w14:textId="77777777" w:rsidR="00D25FB2" w:rsidRDefault="00D25FB2" w:rsidP="002A116F">
      <w:pPr>
        <w:pStyle w:val="Horizontext"/>
      </w:pPr>
    </w:p>
    <w:p w14:paraId="54164979" w14:textId="77777777" w:rsidR="00D25FB2" w:rsidRPr="00D17BF3" w:rsidRDefault="00D25FB2" w:rsidP="002A116F">
      <w:pPr>
        <w:pStyle w:val="Horizontext"/>
      </w:pPr>
    </w:p>
    <w:p w14:paraId="4BB34DA8" w14:textId="77777777" w:rsidR="00857C32" w:rsidRPr="00D326E8" w:rsidRDefault="00857C32" w:rsidP="00D326E8">
      <w:pPr>
        <w:pStyle w:val="AppendixHeading1"/>
        <w:tabs>
          <w:tab w:val="clear" w:pos="1440"/>
          <w:tab w:val="clear" w:pos="1530"/>
        </w:tabs>
        <w:ind w:left="1980" w:hanging="1980"/>
        <w:rPr>
          <w:rFonts w:ascii="Trebuchet MS" w:hAnsi="Trebuchet MS"/>
          <w:sz w:val="28"/>
          <w:szCs w:val="32"/>
        </w:rPr>
      </w:pPr>
      <w:bookmarkStart w:id="95" w:name="_Toc408745081"/>
      <w:r w:rsidRPr="00D326E8">
        <w:rPr>
          <w:rFonts w:ascii="Trebuchet MS" w:hAnsi="Trebuchet MS"/>
          <w:sz w:val="28"/>
          <w:szCs w:val="32"/>
        </w:rPr>
        <w:t xml:space="preserve">Conceptual Entity Relationship Model </w:t>
      </w:r>
      <w:r w:rsidR="006C329F">
        <w:rPr>
          <w:rFonts w:ascii="Trebuchet MS" w:hAnsi="Trebuchet MS"/>
          <w:sz w:val="28"/>
          <w:szCs w:val="32"/>
        </w:rPr>
        <w:t>(Optional)</w:t>
      </w:r>
      <w:bookmarkEnd w:id="95"/>
    </w:p>
    <w:p w14:paraId="38B70A83" w14:textId="77777777" w:rsidR="006C329F" w:rsidRPr="006C329F" w:rsidRDefault="006C329F" w:rsidP="002A116F">
      <w:pPr>
        <w:pStyle w:val="Horizontext"/>
        <w:rPr>
          <w:highlight w:val="lightGray"/>
        </w:rPr>
      </w:pPr>
      <w:r w:rsidRPr="006C329F">
        <w:rPr>
          <w:highlight w:val="lightGray"/>
        </w:rPr>
        <w:t xml:space="preserve">If this effort is part of a Strategic Master Program, the Lead Architect for the program is accountable for documenting the Information Architecture in the Program Architecture Document (PAD).  The Lead Architect’s name can be found in the header information in the Clarity Master Program.  The PAD can be found in the </w:t>
      </w:r>
      <w:hyperlink r:id="rId22" w:history="1">
        <w:r w:rsidRPr="006C329F">
          <w:rPr>
            <w:rStyle w:val="Hyperlink"/>
            <w:highlight w:val="lightGray"/>
          </w:rPr>
          <w:t>EA Repository</w:t>
        </w:r>
      </w:hyperlink>
      <w:r w:rsidRPr="006C329F">
        <w:rPr>
          <w:highlight w:val="lightGray"/>
        </w:rPr>
        <w:t xml:space="preserve"> (listed by Master Program ID).</w:t>
      </w:r>
    </w:p>
    <w:p w14:paraId="611B0D51" w14:textId="77777777" w:rsidR="006C329F" w:rsidRDefault="006C329F" w:rsidP="00857C32">
      <w:pPr>
        <w:rPr>
          <w:rFonts w:ascii="Trebuchet MS" w:hAnsi="Trebuchet MS" w:cs="Arial"/>
        </w:rPr>
      </w:pPr>
    </w:p>
    <w:p w14:paraId="65DAD270" w14:textId="77777777" w:rsidR="006C329F" w:rsidRPr="00D17BF3" w:rsidRDefault="006C329F" w:rsidP="00857C32">
      <w:pPr>
        <w:rPr>
          <w:rFonts w:ascii="Trebuchet MS" w:hAnsi="Trebuchet MS" w:cs="Arial"/>
        </w:rPr>
      </w:pPr>
    </w:p>
    <w:p w14:paraId="16C7EFC0" w14:textId="77777777" w:rsidR="0092640A" w:rsidRPr="00D17BF3" w:rsidRDefault="0092640A" w:rsidP="00857C32">
      <w:pPr>
        <w:rPr>
          <w:rFonts w:ascii="Trebuchet MS" w:hAnsi="Trebuchet MS" w:cs="Arial"/>
          <w:highlight w:val="lightGray"/>
        </w:rPr>
      </w:pPr>
    </w:p>
    <w:p w14:paraId="0F456328" w14:textId="77777777" w:rsidR="006924D1" w:rsidRPr="00D326E8" w:rsidRDefault="006924D1" w:rsidP="00D326E8">
      <w:pPr>
        <w:pStyle w:val="AppendixHeading1"/>
        <w:tabs>
          <w:tab w:val="clear" w:pos="1440"/>
          <w:tab w:val="clear" w:pos="1530"/>
        </w:tabs>
        <w:ind w:left="1980" w:hanging="1980"/>
        <w:rPr>
          <w:rFonts w:ascii="Trebuchet MS" w:hAnsi="Trebuchet MS"/>
          <w:sz w:val="28"/>
          <w:szCs w:val="32"/>
        </w:rPr>
      </w:pPr>
      <w:bookmarkStart w:id="96" w:name="_Toc408745082"/>
      <w:r w:rsidRPr="00D326E8">
        <w:rPr>
          <w:rFonts w:ascii="Trebuchet MS" w:hAnsi="Trebuchet MS"/>
          <w:sz w:val="28"/>
          <w:szCs w:val="32"/>
        </w:rPr>
        <w:t>Enterprise Data Definition</w:t>
      </w:r>
      <w:r w:rsidR="006C329F">
        <w:rPr>
          <w:rFonts w:ascii="Trebuchet MS" w:hAnsi="Trebuchet MS"/>
          <w:sz w:val="28"/>
          <w:szCs w:val="32"/>
        </w:rPr>
        <w:t>s (Optional</w:t>
      </w:r>
      <w:r w:rsidRPr="00D326E8">
        <w:rPr>
          <w:rFonts w:ascii="Trebuchet MS" w:hAnsi="Trebuchet MS"/>
          <w:sz w:val="28"/>
          <w:szCs w:val="32"/>
        </w:rPr>
        <w:t>)</w:t>
      </w:r>
      <w:bookmarkEnd w:id="96"/>
    </w:p>
    <w:p w14:paraId="73F9B72A" w14:textId="77777777" w:rsidR="006C329F" w:rsidRPr="006C329F" w:rsidRDefault="006C329F" w:rsidP="002A116F">
      <w:pPr>
        <w:pStyle w:val="Horizontext"/>
        <w:rPr>
          <w:highlight w:val="lightGray"/>
        </w:rPr>
      </w:pPr>
      <w:r w:rsidRPr="006C329F">
        <w:rPr>
          <w:highlight w:val="lightGray"/>
        </w:rPr>
        <w:t xml:space="preserve">If this effort is part of a Strategic Master Program, the Lead Architect for the program is accountable for documenting the </w:t>
      </w:r>
      <w:r>
        <w:rPr>
          <w:highlight w:val="lightGray"/>
        </w:rPr>
        <w:t>Data Definitions</w:t>
      </w:r>
      <w:r w:rsidRPr="006C329F">
        <w:rPr>
          <w:highlight w:val="lightGray"/>
        </w:rPr>
        <w:t xml:space="preserve"> in the Program Architecture Document (PAD).  The Lead Architect’s name can be found in the header information in the Clarity Master Program.  The PAD can be found in the </w:t>
      </w:r>
      <w:hyperlink r:id="rId23" w:history="1">
        <w:r w:rsidRPr="006C329F">
          <w:rPr>
            <w:rStyle w:val="Hyperlink"/>
            <w:highlight w:val="lightGray"/>
          </w:rPr>
          <w:t>EA Repository</w:t>
        </w:r>
      </w:hyperlink>
      <w:r w:rsidRPr="006C329F">
        <w:rPr>
          <w:highlight w:val="lightGray"/>
        </w:rPr>
        <w:t xml:space="preserve"> (listed by Master Program ID).</w:t>
      </w:r>
    </w:p>
    <w:p w14:paraId="4DF4CAF5" w14:textId="77777777" w:rsidR="006C329F" w:rsidRPr="00D17BF3" w:rsidRDefault="006C329F" w:rsidP="002A116F">
      <w:pPr>
        <w:pStyle w:val="Horizontext"/>
      </w:pPr>
    </w:p>
    <w:sectPr w:rsidR="006C329F" w:rsidRPr="00D17BF3" w:rsidSect="0003363F">
      <w:headerReference w:type="even" r:id="rId24"/>
      <w:headerReference w:type="default" r:id="rId25"/>
      <w:footerReference w:type="even" r:id="rId26"/>
      <w:footerReference w:type="default" r:id="rId27"/>
      <w:headerReference w:type="first" r:id="rId28"/>
      <w:footerReference w:type="first" r:id="rId29"/>
      <w:pgSz w:w="12240" w:h="15840"/>
      <w:pgMar w:top="1296" w:right="1440" w:bottom="1296" w:left="1440" w:header="720" w:footer="4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D4E2F" w14:textId="77777777" w:rsidR="0032744E" w:rsidRDefault="0032744E" w:rsidP="00577430">
      <w:pPr>
        <w:pStyle w:val="Footer"/>
      </w:pPr>
      <w:r>
        <w:separator/>
      </w:r>
    </w:p>
  </w:endnote>
  <w:endnote w:type="continuationSeparator" w:id="0">
    <w:p w14:paraId="488D67A2" w14:textId="77777777" w:rsidR="0032744E" w:rsidRDefault="0032744E" w:rsidP="00577430">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Museo Sans For Dell">
    <w:panose1 w:val="02000000000000000000"/>
    <w:charset w:val="00"/>
    <w:family w:val="auto"/>
    <w:pitch w:val="variable"/>
    <w:sig w:usb0="A00000AF" w:usb1="40000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96E8A" w14:textId="5DB91E41" w:rsidR="00021C2B" w:rsidRDefault="00A31D38" w:rsidP="00A31D38">
    <w:pPr>
      <w:pStyle w:val="Footer"/>
      <w:rPr>
        <w:rFonts w:ascii="Museo Sans For Dell" w:hAnsi="Museo Sans For Dell"/>
        <w:b/>
        <w:color w:val="AAAAAA"/>
        <w:sz w:val="17"/>
      </w:rPr>
    </w:pPr>
    <w:bookmarkStart w:id="97" w:name="aliashClassificationFoot1FooterEvenPages"/>
    <w:r>
      <w:rPr>
        <w:rFonts w:ascii="Museo Sans For Dell" w:hAnsi="Museo Sans For Dell"/>
        <w:b/>
        <w:color w:val="AAAAAA"/>
        <w:sz w:val="17"/>
      </w:rPr>
      <w:t xml:space="preserve">                 Dell - Internal Use - Confidential</w:t>
    </w:r>
  </w:p>
  <w:bookmarkEnd w:id="97"/>
  <w:p w14:paraId="37E39BB1" w14:textId="77777777" w:rsidR="00021C2B" w:rsidRDefault="00021C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6CC21" w14:textId="69CD7B3A" w:rsidR="00021C2B" w:rsidRDefault="00A31D38" w:rsidP="00A31D38">
    <w:pPr>
      <w:pStyle w:val="Footer"/>
      <w:tabs>
        <w:tab w:val="clear" w:pos="4320"/>
        <w:tab w:val="clear" w:pos="8640"/>
        <w:tab w:val="center" w:pos="4680"/>
      </w:tabs>
      <w:ind w:right="90"/>
      <w:rPr>
        <w:rFonts w:ascii="Museo Sans For Dell" w:hAnsi="Museo Sans For Dell" w:cs="Arial"/>
        <w:b/>
        <w:color w:val="AAAAAA"/>
        <w:sz w:val="17"/>
        <w:szCs w:val="18"/>
      </w:rPr>
    </w:pPr>
    <w:bookmarkStart w:id="98" w:name="aliashClassificationFooter1FooterPrimary"/>
    <w:r>
      <w:rPr>
        <w:rFonts w:ascii="Museo Sans For Dell" w:hAnsi="Museo Sans For Dell" w:cs="Arial"/>
        <w:b/>
        <w:color w:val="AAAAAA"/>
        <w:sz w:val="17"/>
        <w:szCs w:val="18"/>
      </w:rPr>
      <w:t xml:space="preserve">                 Dell - Internal Use - Confidential</w:t>
    </w:r>
  </w:p>
  <w:bookmarkEnd w:id="98"/>
  <w:p w14:paraId="595F88B2" w14:textId="194436CB" w:rsidR="00021C2B" w:rsidRDefault="00021C2B" w:rsidP="0063192B">
    <w:pPr>
      <w:pStyle w:val="Footer"/>
      <w:tabs>
        <w:tab w:val="clear" w:pos="4320"/>
        <w:tab w:val="clear" w:pos="8640"/>
        <w:tab w:val="center" w:pos="4680"/>
      </w:tabs>
      <w:ind w:right="90"/>
      <w:rPr>
        <w:rStyle w:val="PageNumber"/>
        <w:rFonts w:ascii="Trebuchet MS" w:hAnsi="Trebuchet MS" w:cs="Arial"/>
        <w:sz w:val="18"/>
        <w:szCs w:val="18"/>
      </w:rPr>
    </w:pPr>
    <w:r w:rsidRPr="00D17BF3">
      <w:rPr>
        <w:rFonts w:ascii="Trebuchet MS" w:hAnsi="Trebuchet MS" w:cs="Arial"/>
        <w:sz w:val="18"/>
        <w:szCs w:val="18"/>
      </w:rPr>
      <w:t>Dell Confidential</w:t>
    </w:r>
    <w:r w:rsidRPr="00D17BF3">
      <w:rPr>
        <w:rFonts w:ascii="Trebuchet MS" w:hAnsi="Trebuchet MS" w:cs="Arial"/>
        <w:sz w:val="18"/>
        <w:szCs w:val="18"/>
      </w:rPr>
      <w:tab/>
      <w:t xml:space="preserve">Business Requirements Document </w:t>
    </w:r>
    <w:r>
      <w:rPr>
        <w:rFonts w:ascii="Trebuchet MS" w:hAnsi="Trebuchet MS" w:cs="Arial"/>
        <w:sz w:val="18"/>
        <w:szCs w:val="18"/>
      </w:rPr>
      <w:t>(BRD)</w:t>
    </w:r>
    <w:r w:rsidRPr="00D17BF3">
      <w:rPr>
        <w:rFonts w:ascii="Trebuchet MS" w:hAnsi="Trebuchet MS" w:cs="Arial"/>
        <w:sz w:val="18"/>
        <w:szCs w:val="18"/>
      </w:rPr>
      <w:tab/>
    </w:r>
    <w:r w:rsidRPr="00D17BF3">
      <w:rPr>
        <w:rFonts w:ascii="Trebuchet MS" w:hAnsi="Trebuchet MS" w:cs="Arial"/>
        <w:sz w:val="18"/>
        <w:szCs w:val="18"/>
      </w:rPr>
      <w:tab/>
    </w:r>
    <w:r w:rsidRPr="00D17BF3">
      <w:rPr>
        <w:rFonts w:ascii="Trebuchet MS" w:hAnsi="Trebuchet MS" w:cs="Arial"/>
        <w:sz w:val="18"/>
        <w:szCs w:val="18"/>
      </w:rPr>
      <w:tab/>
    </w:r>
    <w:r>
      <w:rPr>
        <w:rFonts w:ascii="Trebuchet MS" w:hAnsi="Trebuchet MS" w:cs="Arial"/>
        <w:sz w:val="18"/>
        <w:szCs w:val="18"/>
      </w:rPr>
      <w:t xml:space="preserve">    </w:t>
    </w:r>
    <w:r w:rsidRPr="00D17BF3">
      <w:rPr>
        <w:rFonts w:ascii="Trebuchet MS" w:hAnsi="Trebuchet MS" w:cs="Arial"/>
        <w:sz w:val="18"/>
        <w:szCs w:val="18"/>
      </w:rPr>
      <w:t xml:space="preserve">Page </w:t>
    </w:r>
    <w:r w:rsidRPr="00D17BF3">
      <w:rPr>
        <w:rStyle w:val="PageNumber"/>
        <w:rFonts w:ascii="Trebuchet MS" w:hAnsi="Trebuchet MS" w:cs="Arial"/>
        <w:sz w:val="18"/>
        <w:szCs w:val="18"/>
      </w:rPr>
      <w:fldChar w:fldCharType="begin"/>
    </w:r>
    <w:r w:rsidRPr="00D17BF3">
      <w:rPr>
        <w:rStyle w:val="PageNumber"/>
        <w:rFonts w:ascii="Trebuchet MS" w:hAnsi="Trebuchet MS" w:cs="Arial"/>
        <w:sz w:val="18"/>
        <w:szCs w:val="18"/>
      </w:rPr>
      <w:instrText xml:space="preserve"> PAGE </w:instrText>
    </w:r>
    <w:r w:rsidRPr="00D17BF3">
      <w:rPr>
        <w:rStyle w:val="PageNumber"/>
        <w:rFonts w:ascii="Trebuchet MS" w:hAnsi="Trebuchet MS" w:cs="Arial"/>
        <w:sz w:val="18"/>
        <w:szCs w:val="18"/>
      </w:rPr>
      <w:fldChar w:fldCharType="separate"/>
    </w:r>
    <w:r w:rsidR="00A31D38">
      <w:rPr>
        <w:rStyle w:val="PageNumber"/>
        <w:rFonts w:ascii="Trebuchet MS" w:hAnsi="Trebuchet MS" w:cs="Arial"/>
        <w:noProof/>
        <w:sz w:val="18"/>
        <w:szCs w:val="18"/>
      </w:rPr>
      <w:t>10</w:t>
    </w:r>
    <w:r w:rsidRPr="00D17BF3">
      <w:rPr>
        <w:rStyle w:val="PageNumber"/>
        <w:rFonts w:ascii="Trebuchet MS" w:hAnsi="Trebuchet MS" w:cs="Arial"/>
        <w:sz w:val="18"/>
        <w:szCs w:val="18"/>
      </w:rPr>
      <w:fldChar w:fldCharType="end"/>
    </w:r>
    <w:r w:rsidRPr="00D17BF3">
      <w:rPr>
        <w:rStyle w:val="PageNumber"/>
        <w:rFonts w:ascii="Trebuchet MS" w:hAnsi="Trebuchet MS" w:cs="Arial"/>
        <w:sz w:val="18"/>
        <w:szCs w:val="18"/>
      </w:rPr>
      <w:t xml:space="preserve"> of </w:t>
    </w:r>
    <w:r w:rsidRPr="00D17BF3">
      <w:rPr>
        <w:rStyle w:val="PageNumber"/>
        <w:rFonts w:ascii="Trebuchet MS" w:hAnsi="Trebuchet MS" w:cs="Arial"/>
        <w:sz w:val="18"/>
        <w:szCs w:val="18"/>
      </w:rPr>
      <w:fldChar w:fldCharType="begin"/>
    </w:r>
    <w:r w:rsidRPr="00D17BF3">
      <w:rPr>
        <w:rStyle w:val="PageNumber"/>
        <w:rFonts w:ascii="Trebuchet MS" w:hAnsi="Trebuchet MS" w:cs="Arial"/>
        <w:sz w:val="18"/>
        <w:szCs w:val="18"/>
      </w:rPr>
      <w:instrText xml:space="preserve"> NUMPAGES </w:instrText>
    </w:r>
    <w:r w:rsidRPr="00D17BF3">
      <w:rPr>
        <w:rStyle w:val="PageNumber"/>
        <w:rFonts w:ascii="Trebuchet MS" w:hAnsi="Trebuchet MS" w:cs="Arial"/>
        <w:sz w:val="18"/>
        <w:szCs w:val="18"/>
      </w:rPr>
      <w:fldChar w:fldCharType="separate"/>
    </w:r>
    <w:r w:rsidR="00A31D38">
      <w:rPr>
        <w:rStyle w:val="PageNumber"/>
        <w:rFonts w:ascii="Trebuchet MS" w:hAnsi="Trebuchet MS" w:cs="Arial"/>
        <w:noProof/>
        <w:sz w:val="18"/>
        <w:szCs w:val="18"/>
      </w:rPr>
      <w:t>18</w:t>
    </w:r>
    <w:r w:rsidRPr="00D17BF3">
      <w:rPr>
        <w:rStyle w:val="PageNumber"/>
        <w:rFonts w:ascii="Trebuchet MS" w:hAnsi="Trebuchet MS" w:cs="Arial"/>
        <w:sz w:val="18"/>
        <w:szCs w:val="18"/>
      </w:rPr>
      <w:fldChar w:fldCharType="end"/>
    </w:r>
  </w:p>
  <w:p w14:paraId="410C0BCD" w14:textId="40AA7393" w:rsidR="00021C2B" w:rsidRPr="001728F8" w:rsidRDefault="00021C2B" w:rsidP="00880D9A">
    <w:pPr>
      <w:pStyle w:val="Footer"/>
      <w:tabs>
        <w:tab w:val="clear" w:pos="4320"/>
        <w:tab w:val="clear" w:pos="8640"/>
        <w:tab w:val="center" w:pos="4680"/>
      </w:tabs>
      <w:ind w:right="90"/>
      <w:jc w:val="center"/>
      <w:rPr>
        <w:rFonts w:ascii="Trebuchet MS" w:hAnsi="Trebuchet MS" w:cs="Arial"/>
        <w:sz w:val="18"/>
        <w:szCs w:val="18"/>
        <w:lang w:val="fr-FR"/>
      </w:rPr>
    </w:pPr>
    <w:r w:rsidRPr="001728F8">
      <w:rPr>
        <w:rStyle w:val="PageNumber"/>
        <w:rFonts w:ascii="Trebuchet MS" w:hAnsi="Trebuchet MS" w:cs="Arial"/>
        <w:sz w:val="18"/>
        <w:szCs w:val="18"/>
        <w:lang w:val="fr-FR"/>
      </w:rPr>
      <w:t xml:space="preserve">Template Version: </w:t>
    </w:r>
    <w:r>
      <w:rPr>
        <w:rStyle w:val="PageNumber"/>
        <w:rFonts w:ascii="Trebuchet MS" w:hAnsi="Trebuchet MS" w:cs="Arial"/>
        <w:sz w:val="18"/>
        <w:szCs w:val="18"/>
        <w:lang w:val="fr-FR"/>
      </w:rPr>
      <w:t>9</w:t>
    </w:r>
    <w:r w:rsidRPr="001728F8">
      <w:rPr>
        <w:rStyle w:val="PageNumber"/>
        <w:rFonts w:ascii="Trebuchet MS" w:hAnsi="Trebuchet MS" w:cs="Arial"/>
        <w:sz w:val="18"/>
        <w:szCs w:val="18"/>
        <w:lang w:val="fr-FR"/>
      </w:rPr>
      <w:t xml:space="preserve">.0 / Template Release Date: </w:t>
    </w:r>
    <w:r>
      <w:rPr>
        <w:rStyle w:val="PageNumber"/>
        <w:rFonts w:ascii="Trebuchet MS" w:hAnsi="Trebuchet MS" w:cs="Arial"/>
        <w:sz w:val="18"/>
        <w:szCs w:val="18"/>
        <w:lang w:val="fr-FR"/>
      </w:rPr>
      <w:t>02-May-2013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B477C" w14:textId="55CC32EF" w:rsidR="00021C2B" w:rsidRDefault="00A31D38" w:rsidP="00A31D38">
    <w:pPr>
      <w:pStyle w:val="Footer"/>
      <w:rPr>
        <w:rFonts w:ascii="Museo Sans For Dell" w:hAnsi="Museo Sans For Dell"/>
        <w:b/>
        <w:color w:val="AAAAAA"/>
        <w:sz w:val="17"/>
      </w:rPr>
    </w:pPr>
    <w:bookmarkStart w:id="99" w:name="aliashClassificationFoot1FooterFirstPage"/>
    <w:r>
      <w:rPr>
        <w:rFonts w:ascii="Museo Sans For Dell" w:hAnsi="Museo Sans For Dell"/>
        <w:b/>
        <w:color w:val="AAAAAA"/>
        <w:sz w:val="17"/>
      </w:rPr>
      <w:t xml:space="preserve">                 Dell - Internal Use - Confidential</w:t>
    </w:r>
  </w:p>
  <w:bookmarkEnd w:id="99"/>
  <w:p w14:paraId="5F429B14" w14:textId="77777777" w:rsidR="00021C2B" w:rsidRDefault="00021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94818" w14:textId="77777777" w:rsidR="0032744E" w:rsidRDefault="0032744E" w:rsidP="00577430">
      <w:pPr>
        <w:pStyle w:val="Footer"/>
      </w:pPr>
      <w:r>
        <w:separator/>
      </w:r>
    </w:p>
  </w:footnote>
  <w:footnote w:type="continuationSeparator" w:id="0">
    <w:p w14:paraId="36CD20F5" w14:textId="77777777" w:rsidR="0032744E" w:rsidRDefault="0032744E" w:rsidP="00577430">
      <w:pPr>
        <w:pStyle w:val="Foot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BC129" w14:textId="77777777" w:rsidR="00021C2B" w:rsidRDefault="00021C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4637F" w14:textId="77777777" w:rsidR="00021C2B" w:rsidRDefault="00021C2B" w:rsidP="005A2F98">
    <w:pPr>
      <w:pStyle w:val="Header"/>
      <w:tabs>
        <w:tab w:val="clear" w:pos="8640"/>
        <w:tab w:val="right" w:pos="9360"/>
      </w:tabs>
    </w:pPr>
    <w:r>
      <w:rPr>
        <w:noProof/>
        <w:sz w:val="24"/>
        <w:szCs w:val="24"/>
        <w:lang w:eastAsia="zh-CN"/>
      </w:rPr>
      <mc:AlternateContent>
        <mc:Choice Requires="wps">
          <w:drawing>
            <wp:anchor distT="0" distB="0" distL="114300" distR="114300" simplePos="0" relativeHeight="251657216" behindDoc="0" locked="0" layoutInCell="1" allowOverlap="1" wp14:anchorId="179F2B67" wp14:editId="5050DE4A">
              <wp:simplePos x="0" y="0"/>
              <wp:positionH relativeFrom="column">
                <wp:posOffset>3495675</wp:posOffset>
              </wp:positionH>
              <wp:positionV relativeFrom="paragraph">
                <wp:posOffset>-114300</wp:posOffset>
              </wp:positionV>
              <wp:extent cx="2438400" cy="24765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BC33A" w14:textId="77777777" w:rsidR="00021C2B" w:rsidRPr="00711AE8" w:rsidRDefault="00021C2B" w:rsidP="007634CD">
                          <w:pPr>
                            <w:autoSpaceDE w:val="0"/>
                            <w:autoSpaceDN w:val="0"/>
                            <w:adjustRightInd w:val="0"/>
                            <w:jc w:val="right"/>
                            <w:rPr>
                              <w:rFonts w:ascii="Trebuchet MS" w:hAnsi="Trebuchet MS" w:cs="Museo Sans For Dell"/>
                              <w:color w:val="AAAAAA"/>
                              <w:kern w:val="24"/>
                            </w:rPr>
                          </w:pPr>
                          <w:r>
                            <w:rPr>
                              <w:rFonts w:ascii="Trebuchet MS" w:hAnsi="Trebuchet MS" w:cs="Museo Sans For Dell"/>
                              <w:color w:val="AAAAAA"/>
                              <w:kern w:val="24"/>
                            </w:rPr>
                            <w:t>Dell</w:t>
                          </w:r>
                          <w:r w:rsidRPr="00711AE8">
                            <w:rPr>
                              <w:rFonts w:ascii="Trebuchet MS" w:hAnsi="Trebuchet MS" w:cs="Museo Sans For Dell"/>
                              <w:color w:val="AAAAAA"/>
                              <w:kern w:val="24"/>
                            </w:rPr>
                            <w:t xml:space="preserve"> | Information Technology</w:t>
                          </w:r>
                        </w:p>
                        <w:p w14:paraId="39ED6069" w14:textId="77777777" w:rsidR="00021C2B" w:rsidRPr="00711AE8" w:rsidRDefault="00021C2B" w:rsidP="007634CD">
                          <w:pPr>
                            <w:rPr>
                              <w:rFonts w:ascii="Trebuchet MS" w:hAnsi="Trebuchet M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275.25pt;margin-top:-9pt;width:192pt;height: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E7tQIAALk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BJbnaHXKTg99OBmRji2njZT3d/L8ptGQq4aKrbsVik5NIxWwC60N/2LqxOO&#10;tiCb4aOsIAzdGemAxlp1FhCKgQAduvR06oylUsJhRN7FJABTCbaILOYz1zqfpsfbvdLmPZMdsosM&#10;K+i8Q6f7e20sG5oeXWwwIQvetq77rXh2AI7TCcSGq9ZmWbhm/kyCZB2vY+KRaL72SJDn3m2xIt68&#10;CBez/F2+WuXhLxs3JGnDq4oJG+YorJD8WeMOEp8kcZKWli2vLJylpNV2s2oV2lMQduE+V3OwnN38&#10;5zRcESCXFymFEQnuosQr5vHCIwWZeckiiL0gTO6SeUASkhfPU7rngv17SmjIcDKLZpOYzqRf5Ba4&#10;73VuNO24gdHR8i7D8cmJplaCa1G51hrK22l9UQpL/1wKaPex0U6wVqOTWs24GQHFqngjqyeQrpKg&#10;LBAhzDtYNFL9wGiA2ZFh/X1HFcOo/SBA/klIiB02bkNmiwg26tKyubRQUQJUhg1G03JlpgG16xXf&#10;NhBpenBC3sKTqblT85nV4aHBfHBJHWaZHUCXe+d1nrjL3wAAAP//AwBQSwMEFAAGAAgAAAAhAA2S&#10;rLreAAAACgEAAA8AAABkcnMvZG93bnJldi54bWxMj8FOwzAMhu9IvENkJG5b0rGirdSdEIgriAGT&#10;dstar61onKrJ1vL2mBM72v70+/vzzeQ6daYhtJ4RkrkBRVz6quUa4fPjZbYCFaLlynaeCeGHAmyK&#10;66vcZpUf+Z3O21grCeGQWYQmxj7TOpQNORvmvieW29EPzkYZh1pXgx0l3HV6Ycy9drZl+dDYnp4a&#10;Kr+3J4fw9Xrc75bmrX52aT/6yWh2a414ezM9PoCKNMV/GP70RR0KcTr4E1dBdQhpalJBEWbJSkoJ&#10;sb5byuaAsEgM6CLXlxWKXwAAAP//AwBQSwECLQAUAAYACAAAACEAtoM4kv4AAADhAQAAEwAAAAAA&#10;AAAAAAAAAAAAAAAAW0NvbnRlbnRfVHlwZXNdLnhtbFBLAQItABQABgAIAAAAIQA4/SH/1gAAAJQB&#10;AAALAAAAAAAAAAAAAAAAAC8BAABfcmVscy8ucmVsc1BLAQItABQABgAIAAAAIQDbH0E7tQIAALkF&#10;AAAOAAAAAAAAAAAAAAAAAC4CAABkcnMvZTJvRG9jLnhtbFBLAQItABQABgAIAAAAIQANkqy63gAA&#10;AAoBAAAPAAAAAAAAAAAAAAAAAA8FAABkcnMvZG93bnJldi54bWxQSwUGAAAAAAQABADzAAAAGgYA&#10;AAAA&#10;" filled="f" stroked="f">
              <v:textbox>
                <w:txbxContent>
                  <w:p w14:paraId="502BC33A" w14:textId="77777777" w:rsidR="00E65924" w:rsidRPr="00711AE8" w:rsidRDefault="00E65924" w:rsidP="007634CD">
                    <w:pPr>
                      <w:autoSpaceDE w:val="0"/>
                      <w:autoSpaceDN w:val="0"/>
                      <w:adjustRightInd w:val="0"/>
                      <w:jc w:val="right"/>
                      <w:rPr>
                        <w:rFonts w:ascii="Trebuchet MS" w:hAnsi="Trebuchet MS" w:cs="Museo Sans For Dell"/>
                        <w:color w:val="AAAAAA"/>
                        <w:kern w:val="24"/>
                      </w:rPr>
                    </w:pPr>
                    <w:r>
                      <w:rPr>
                        <w:rFonts w:ascii="Trebuchet MS" w:hAnsi="Trebuchet MS" w:cs="Museo Sans For Dell"/>
                        <w:color w:val="AAAAAA"/>
                        <w:kern w:val="24"/>
                      </w:rPr>
                      <w:t>Dell</w:t>
                    </w:r>
                    <w:r w:rsidRPr="00711AE8">
                      <w:rPr>
                        <w:rFonts w:ascii="Trebuchet MS" w:hAnsi="Trebuchet MS" w:cs="Museo Sans For Dell"/>
                        <w:color w:val="AAAAAA"/>
                        <w:kern w:val="24"/>
                      </w:rPr>
                      <w:t xml:space="preserve"> | Information Technology</w:t>
                    </w:r>
                  </w:p>
                  <w:p w14:paraId="39ED6069" w14:textId="77777777" w:rsidR="00E65924" w:rsidRPr="00711AE8" w:rsidRDefault="00E65924" w:rsidP="007634CD">
                    <w:pPr>
                      <w:rPr>
                        <w:rFonts w:ascii="Trebuchet MS" w:hAnsi="Trebuchet MS"/>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FCF79" w14:textId="77777777" w:rsidR="00021C2B" w:rsidRDefault="00021C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8485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6C846F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4183D2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2AE80F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512B84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46E1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20C0E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C00823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32E1056"/>
    <w:lvl w:ilvl="0">
      <w:start w:val="1"/>
      <w:numFmt w:val="decimal"/>
      <w:pStyle w:val="ListNumber"/>
      <w:lvlText w:val="%1."/>
      <w:lvlJc w:val="left"/>
      <w:pPr>
        <w:tabs>
          <w:tab w:val="num" w:pos="360"/>
        </w:tabs>
        <w:ind w:left="360" w:hanging="360"/>
      </w:pPr>
    </w:lvl>
  </w:abstractNum>
  <w:abstractNum w:abstractNumId="9">
    <w:nsid w:val="FFFFFF89"/>
    <w:multiLevelType w:val="singleLevel"/>
    <w:tmpl w:val="F83809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9D003A"/>
    <w:multiLevelType w:val="hybridMultilevel"/>
    <w:tmpl w:val="CA522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630CC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3B26D69"/>
    <w:multiLevelType w:val="hybridMultilevel"/>
    <w:tmpl w:val="3028D480"/>
    <w:lvl w:ilvl="0" w:tplc="EEC21876">
      <w:start w:val="1"/>
      <w:numFmt w:val="bullet"/>
      <w:lvlText w:val=""/>
      <w:lvlJc w:val="left"/>
      <w:pPr>
        <w:tabs>
          <w:tab w:val="num" w:pos="720"/>
        </w:tabs>
        <w:ind w:left="720" w:hanging="360"/>
      </w:pPr>
      <w:rPr>
        <w:rFonts w:ascii="Wingdings" w:hAnsi="Wingdings" w:hint="default"/>
      </w:rPr>
    </w:lvl>
    <w:lvl w:ilvl="1" w:tplc="AA563A30" w:tentative="1">
      <w:start w:val="1"/>
      <w:numFmt w:val="bullet"/>
      <w:lvlText w:val=""/>
      <w:lvlJc w:val="left"/>
      <w:pPr>
        <w:tabs>
          <w:tab w:val="num" w:pos="1440"/>
        </w:tabs>
        <w:ind w:left="1440" w:hanging="360"/>
      </w:pPr>
      <w:rPr>
        <w:rFonts w:ascii="Wingdings" w:hAnsi="Wingdings" w:hint="default"/>
      </w:rPr>
    </w:lvl>
    <w:lvl w:ilvl="2" w:tplc="90A6BD76" w:tentative="1">
      <w:start w:val="1"/>
      <w:numFmt w:val="bullet"/>
      <w:lvlText w:val=""/>
      <w:lvlJc w:val="left"/>
      <w:pPr>
        <w:tabs>
          <w:tab w:val="num" w:pos="2160"/>
        </w:tabs>
        <w:ind w:left="2160" w:hanging="360"/>
      </w:pPr>
      <w:rPr>
        <w:rFonts w:ascii="Wingdings" w:hAnsi="Wingdings" w:hint="default"/>
      </w:rPr>
    </w:lvl>
    <w:lvl w:ilvl="3" w:tplc="D3CCEDE0" w:tentative="1">
      <w:start w:val="1"/>
      <w:numFmt w:val="bullet"/>
      <w:lvlText w:val=""/>
      <w:lvlJc w:val="left"/>
      <w:pPr>
        <w:tabs>
          <w:tab w:val="num" w:pos="2880"/>
        </w:tabs>
        <w:ind w:left="2880" w:hanging="360"/>
      </w:pPr>
      <w:rPr>
        <w:rFonts w:ascii="Wingdings" w:hAnsi="Wingdings" w:hint="default"/>
      </w:rPr>
    </w:lvl>
    <w:lvl w:ilvl="4" w:tplc="4588EDBC" w:tentative="1">
      <w:start w:val="1"/>
      <w:numFmt w:val="bullet"/>
      <w:lvlText w:val=""/>
      <w:lvlJc w:val="left"/>
      <w:pPr>
        <w:tabs>
          <w:tab w:val="num" w:pos="3600"/>
        </w:tabs>
        <w:ind w:left="3600" w:hanging="360"/>
      </w:pPr>
      <w:rPr>
        <w:rFonts w:ascii="Wingdings" w:hAnsi="Wingdings" w:hint="default"/>
      </w:rPr>
    </w:lvl>
    <w:lvl w:ilvl="5" w:tplc="F2CAE2B8" w:tentative="1">
      <w:start w:val="1"/>
      <w:numFmt w:val="bullet"/>
      <w:lvlText w:val=""/>
      <w:lvlJc w:val="left"/>
      <w:pPr>
        <w:tabs>
          <w:tab w:val="num" w:pos="4320"/>
        </w:tabs>
        <w:ind w:left="4320" w:hanging="360"/>
      </w:pPr>
      <w:rPr>
        <w:rFonts w:ascii="Wingdings" w:hAnsi="Wingdings" w:hint="default"/>
      </w:rPr>
    </w:lvl>
    <w:lvl w:ilvl="6" w:tplc="56CC43BE" w:tentative="1">
      <w:start w:val="1"/>
      <w:numFmt w:val="bullet"/>
      <w:lvlText w:val=""/>
      <w:lvlJc w:val="left"/>
      <w:pPr>
        <w:tabs>
          <w:tab w:val="num" w:pos="5040"/>
        </w:tabs>
        <w:ind w:left="5040" w:hanging="360"/>
      </w:pPr>
      <w:rPr>
        <w:rFonts w:ascii="Wingdings" w:hAnsi="Wingdings" w:hint="default"/>
      </w:rPr>
    </w:lvl>
    <w:lvl w:ilvl="7" w:tplc="283841A6" w:tentative="1">
      <w:start w:val="1"/>
      <w:numFmt w:val="bullet"/>
      <w:lvlText w:val=""/>
      <w:lvlJc w:val="left"/>
      <w:pPr>
        <w:tabs>
          <w:tab w:val="num" w:pos="5760"/>
        </w:tabs>
        <w:ind w:left="5760" w:hanging="360"/>
      </w:pPr>
      <w:rPr>
        <w:rFonts w:ascii="Wingdings" w:hAnsi="Wingdings" w:hint="default"/>
      </w:rPr>
    </w:lvl>
    <w:lvl w:ilvl="8" w:tplc="F02EDA4A" w:tentative="1">
      <w:start w:val="1"/>
      <w:numFmt w:val="bullet"/>
      <w:lvlText w:val=""/>
      <w:lvlJc w:val="left"/>
      <w:pPr>
        <w:tabs>
          <w:tab w:val="num" w:pos="6480"/>
        </w:tabs>
        <w:ind w:left="6480" w:hanging="360"/>
      </w:pPr>
      <w:rPr>
        <w:rFonts w:ascii="Wingdings" w:hAnsi="Wingdings" w:hint="default"/>
      </w:rPr>
    </w:lvl>
  </w:abstractNum>
  <w:abstractNum w:abstractNumId="13">
    <w:nsid w:val="069711C0"/>
    <w:multiLevelType w:val="hybridMultilevel"/>
    <w:tmpl w:val="6F78C0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07667E1A"/>
    <w:multiLevelType w:val="multilevel"/>
    <w:tmpl w:val="77CEBC80"/>
    <w:lvl w:ilvl="0">
      <w:start w:val="1"/>
      <w:numFmt w:val="decimal"/>
      <w:pStyle w:val="BRLevel1"/>
      <w:lvlText w:val="BR %1."/>
      <w:lvlJc w:val="left"/>
      <w:pPr>
        <w:tabs>
          <w:tab w:val="num" w:pos="1260"/>
        </w:tabs>
        <w:ind w:left="900" w:hanging="360"/>
      </w:pPr>
      <w:rPr>
        <w:rFonts w:hint="default"/>
      </w:rPr>
    </w:lvl>
    <w:lvl w:ilvl="1">
      <w:start w:val="1"/>
      <w:numFmt w:val="none"/>
      <w:lvlText w:val=""/>
      <w:lvlJc w:val="left"/>
      <w:pPr>
        <w:tabs>
          <w:tab w:val="num" w:pos="1332"/>
        </w:tabs>
        <w:ind w:left="1332" w:hanging="432"/>
      </w:pPr>
      <w:rPr>
        <w:rFonts w:hint="default"/>
      </w:rPr>
    </w:lvl>
    <w:lvl w:ilvl="2">
      <w:start w:val="1"/>
      <w:numFmt w:val="none"/>
      <w:lvlText w:val=""/>
      <w:lvlJc w:val="left"/>
      <w:pPr>
        <w:tabs>
          <w:tab w:val="num" w:pos="1764"/>
        </w:tabs>
        <w:ind w:left="1764" w:hanging="504"/>
      </w:pPr>
      <w:rPr>
        <w:rFonts w:hint="default"/>
      </w:rPr>
    </w:lvl>
    <w:lvl w:ilvl="3">
      <w:start w:val="1"/>
      <w:numFmt w:val="none"/>
      <w:lvlText w:val=""/>
      <w:lvlJc w:val="left"/>
      <w:pPr>
        <w:tabs>
          <w:tab w:val="num" w:pos="2268"/>
        </w:tabs>
        <w:ind w:left="2268" w:hanging="648"/>
      </w:pPr>
      <w:rPr>
        <w:rFonts w:hint="default"/>
      </w:rPr>
    </w:lvl>
    <w:lvl w:ilvl="4">
      <w:start w:val="1"/>
      <w:numFmt w:val="none"/>
      <w:lvlText w:val=""/>
      <w:lvlJc w:val="left"/>
      <w:pPr>
        <w:tabs>
          <w:tab w:val="num" w:pos="2772"/>
        </w:tabs>
        <w:ind w:left="2772" w:hanging="792"/>
      </w:pPr>
      <w:rPr>
        <w:rFonts w:hint="default"/>
      </w:rPr>
    </w:lvl>
    <w:lvl w:ilvl="5">
      <w:start w:val="1"/>
      <w:numFmt w:val="none"/>
      <w:lvlText w:val=""/>
      <w:lvlJc w:val="left"/>
      <w:pPr>
        <w:tabs>
          <w:tab w:val="num" w:pos="3276"/>
        </w:tabs>
        <w:ind w:left="3276" w:hanging="936"/>
      </w:pPr>
      <w:rPr>
        <w:rFonts w:hint="default"/>
      </w:rPr>
    </w:lvl>
    <w:lvl w:ilvl="6">
      <w:start w:val="1"/>
      <w:numFmt w:val="none"/>
      <w:lvlText w:val=""/>
      <w:lvlJc w:val="left"/>
      <w:pPr>
        <w:tabs>
          <w:tab w:val="num" w:pos="3780"/>
        </w:tabs>
        <w:ind w:left="3780" w:hanging="1080"/>
      </w:pPr>
      <w:rPr>
        <w:rFonts w:hint="default"/>
      </w:rPr>
    </w:lvl>
    <w:lvl w:ilvl="7">
      <w:start w:val="1"/>
      <w:numFmt w:val="none"/>
      <w:lvlText w:val=""/>
      <w:lvlJc w:val="left"/>
      <w:pPr>
        <w:tabs>
          <w:tab w:val="num" w:pos="4284"/>
        </w:tabs>
        <w:ind w:left="4284" w:hanging="1224"/>
      </w:pPr>
      <w:rPr>
        <w:rFonts w:hint="default"/>
      </w:rPr>
    </w:lvl>
    <w:lvl w:ilvl="8">
      <w:start w:val="1"/>
      <w:numFmt w:val="none"/>
      <w:lvlText w:val=""/>
      <w:lvlJc w:val="left"/>
      <w:pPr>
        <w:tabs>
          <w:tab w:val="num" w:pos="4860"/>
        </w:tabs>
        <w:ind w:left="4860" w:hanging="1440"/>
      </w:pPr>
      <w:rPr>
        <w:rFonts w:hint="default"/>
      </w:rPr>
    </w:lvl>
  </w:abstractNum>
  <w:abstractNum w:abstractNumId="15">
    <w:nsid w:val="083E5196"/>
    <w:multiLevelType w:val="hybridMultilevel"/>
    <w:tmpl w:val="B56C6D6E"/>
    <w:lvl w:ilvl="0" w:tplc="C0144BAE">
      <w:start w:val="4"/>
      <w:numFmt w:val="bullet"/>
      <w:lvlText w:val="-"/>
      <w:lvlJc w:val="left"/>
      <w:pPr>
        <w:ind w:left="720" w:hanging="360"/>
      </w:pPr>
      <w:rPr>
        <w:rFonts w:ascii="Trebuchet MS" w:eastAsia="Times New Roman" w:hAnsi="Trebuchet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737F16"/>
    <w:multiLevelType w:val="hybridMultilevel"/>
    <w:tmpl w:val="AA1ED50E"/>
    <w:lvl w:ilvl="0" w:tplc="28584160">
      <w:start w:val="1"/>
      <w:numFmt w:val="bullet"/>
      <w:lvlText w:val=""/>
      <w:lvlJc w:val="left"/>
      <w:pPr>
        <w:tabs>
          <w:tab w:val="num" w:pos="720"/>
        </w:tabs>
        <w:ind w:left="720" w:hanging="360"/>
      </w:pPr>
      <w:rPr>
        <w:rFonts w:ascii="Symbol" w:hAnsi="Symbol" w:hint="default"/>
      </w:rPr>
    </w:lvl>
    <w:lvl w:ilvl="1" w:tplc="7F2EA1C4" w:tentative="1">
      <w:start w:val="1"/>
      <w:numFmt w:val="bullet"/>
      <w:lvlText w:val="o"/>
      <w:lvlJc w:val="left"/>
      <w:pPr>
        <w:tabs>
          <w:tab w:val="num" w:pos="1440"/>
        </w:tabs>
        <w:ind w:left="1440" w:hanging="360"/>
      </w:pPr>
      <w:rPr>
        <w:rFonts w:ascii="Courier New" w:hAnsi="Courier New" w:hint="default"/>
      </w:rPr>
    </w:lvl>
    <w:lvl w:ilvl="2" w:tplc="884E9742" w:tentative="1">
      <w:start w:val="1"/>
      <w:numFmt w:val="bullet"/>
      <w:lvlText w:val=""/>
      <w:lvlJc w:val="left"/>
      <w:pPr>
        <w:tabs>
          <w:tab w:val="num" w:pos="2160"/>
        </w:tabs>
        <w:ind w:left="2160" w:hanging="360"/>
      </w:pPr>
      <w:rPr>
        <w:rFonts w:ascii="Wingdings" w:hAnsi="Wingdings" w:hint="default"/>
      </w:rPr>
    </w:lvl>
    <w:lvl w:ilvl="3" w:tplc="44F85C2C" w:tentative="1">
      <w:start w:val="1"/>
      <w:numFmt w:val="bullet"/>
      <w:lvlText w:val=""/>
      <w:lvlJc w:val="left"/>
      <w:pPr>
        <w:tabs>
          <w:tab w:val="num" w:pos="2880"/>
        </w:tabs>
        <w:ind w:left="2880" w:hanging="360"/>
      </w:pPr>
      <w:rPr>
        <w:rFonts w:ascii="Symbol" w:hAnsi="Symbol" w:hint="default"/>
      </w:rPr>
    </w:lvl>
    <w:lvl w:ilvl="4" w:tplc="9756315A" w:tentative="1">
      <w:start w:val="1"/>
      <w:numFmt w:val="bullet"/>
      <w:lvlText w:val="o"/>
      <w:lvlJc w:val="left"/>
      <w:pPr>
        <w:tabs>
          <w:tab w:val="num" w:pos="3600"/>
        </w:tabs>
        <w:ind w:left="3600" w:hanging="360"/>
      </w:pPr>
      <w:rPr>
        <w:rFonts w:ascii="Courier New" w:hAnsi="Courier New" w:hint="default"/>
      </w:rPr>
    </w:lvl>
    <w:lvl w:ilvl="5" w:tplc="BA1EC3EC" w:tentative="1">
      <w:start w:val="1"/>
      <w:numFmt w:val="bullet"/>
      <w:lvlText w:val=""/>
      <w:lvlJc w:val="left"/>
      <w:pPr>
        <w:tabs>
          <w:tab w:val="num" w:pos="4320"/>
        </w:tabs>
        <w:ind w:left="4320" w:hanging="360"/>
      </w:pPr>
      <w:rPr>
        <w:rFonts w:ascii="Wingdings" w:hAnsi="Wingdings" w:hint="default"/>
      </w:rPr>
    </w:lvl>
    <w:lvl w:ilvl="6" w:tplc="B75CF55C" w:tentative="1">
      <w:start w:val="1"/>
      <w:numFmt w:val="bullet"/>
      <w:lvlText w:val=""/>
      <w:lvlJc w:val="left"/>
      <w:pPr>
        <w:tabs>
          <w:tab w:val="num" w:pos="5040"/>
        </w:tabs>
        <w:ind w:left="5040" w:hanging="360"/>
      </w:pPr>
      <w:rPr>
        <w:rFonts w:ascii="Symbol" w:hAnsi="Symbol" w:hint="default"/>
      </w:rPr>
    </w:lvl>
    <w:lvl w:ilvl="7" w:tplc="5E88FAC6" w:tentative="1">
      <w:start w:val="1"/>
      <w:numFmt w:val="bullet"/>
      <w:lvlText w:val="o"/>
      <w:lvlJc w:val="left"/>
      <w:pPr>
        <w:tabs>
          <w:tab w:val="num" w:pos="5760"/>
        </w:tabs>
        <w:ind w:left="5760" w:hanging="360"/>
      </w:pPr>
      <w:rPr>
        <w:rFonts w:ascii="Courier New" w:hAnsi="Courier New" w:hint="default"/>
      </w:rPr>
    </w:lvl>
    <w:lvl w:ilvl="8" w:tplc="2D7E8DA8" w:tentative="1">
      <w:start w:val="1"/>
      <w:numFmt w:val="bullet"/>
      <w:lvlText w:val=""/>
      <w:lvlJc w:val="left"/>
      <w:pPr>
        <w:tabs>
          <w:tab w:val="num" w:pos="6480"/>
        </w:tabs>
        <w:ind w:left="6480" w:hanging="360"/>
      </w:pPr>
      <w:rPr>
        <w:rFonts w:ascii="Wingdings" w:hAnsi="Wingdings" w:hint="default"/>
      </w:rPr>
    </w:lvl>
  </w:abstractNum>
  <w:abstractNum w:abstractNumId="17">
    <w:nsid w:val="29AD7F79"/>
    <w:multiLevelType w:val="hybridMultilevel"/>
    <w:tmpl w:val="143A3818"/>
    <w:lvl w:ilvl="0" w:tplc="F380FD1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A2C0D51"/>
    <w:multiLevelType w:val="singleLevel"/>
    <w:tmpl w:val="ED6027DE"/>
    <w:lvl w:ilvl="0">
      <w:start w:val="1"/>
      <w:numFmt w:val="bullet"/>
      <w:pStyle w:val="BulletText2"/>
      <w:lvlText w:val=""/>
      <w:lvlJc w:val="left"/>
      <w:pPr>
        <w:tabs>
          <w:tab w:val="num" w:pos="360"/>
        </w:tabs>
        <w:ind w:left="360" w:hanging="360"/>
      </w:pPr>
      <w:rPr>
        <w:rFonts w:ascii="Symbol" w:hAnsi="Symbol" w:hint="default"/>
      </w:rPr>
    </w:lvl>
  </w:abstractNum>
  <w:abstractNum w:abstractNumId="19">
    <w:nsid w:val="2C795819"/>
    <w:multiLevelType w:val="hybridMultilevel"/>
    <w:tmpl w:val="090433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0">
    <w:nsid w:val="33CA0391"/>
    <w:multiLevelType w:val="hybridMultilevel"/>
    <w:tmpl w:val="50AC39E2"/>
    <w:lvl w:ilvl="0" w:tplc="225C978C">
      <w:start w:val="1"/>
      <w:numFmt w:val="bullet"/>
      <w:pStyle w:val="Horizonbulletsinlists"/>
      <w:lvlText w:val=""/>
      <w:lvlJc w:val="left"/>
      <w:pPr>
        <w:tabs>
          <w:tab w:val="num" w:pos="1440"/>
        </w:tabs>
        <w:ind w:left="1440" w:hanging="360"/>
      </w:pPr>
      <w:rPr>
        <w:rFonts w:ascii="Symbol" w:hAnsi="Symbol" w:hint="default"/>
      </w:rPr>
    </w:lvl>
    <w:lvl w:ilvl="1" w:tplc="8392FA7E">
      <w:start w:val="1"/>
      <w:numFmt w:val="decimal"/>
      <w:lvlText w:val="%2."/>
      <w:lvlJc w:val="left"/>
      <w:pPr>
        <w:tabs>
          <w:tab w:val="num" w:pos="2160"/>
        </w:tabs>
        <w:ind w:left="2160" w:hanging="360"/>
      </w:pPr>
      <w:rPr>
        <w:rFonts w:hint="default"/>
      </w:rPr>
    </w:lvl>
    <w:lvl w:ilvl="2" w:tplc="4C386FDA" w:tentative="1">
      <w:start w:val="1"/>
      <w:numFmt w:val="bullet"/>
      <w:lvlText w:val=""/>
      <w:lvlJc w:val="left"/>
      <w:pPr>
        <w:tabs>
          <w:tab w:val="num" w:pos="2880"/>
        </w:tabs>
        <w:ind w:left="2880" w:hanging="360"/>
      </w:pPr>
      <w:rPr>
        <w:rFonts w:ascii="Wingdings" w:hAnsi="Wingdings" w:hint="default"/>
      </w:rPr>
    </w:lvl>
    <w:lvl w:ilvl="3" w:tplc="63A8B4F2" w:tentative="1">
      <w:start w:val="1"/>
      <w:numFmt w:val="bullet"/>
      <w:lvlText w:val=""/>
      <w:lvlJc w:val="left"/>
      <w:pPr>
        <w:tabs>
          <w:tab w:val="num" w:pos="3600"/>
        </w:tabs>
        <w:ind w:left="3600" w:hanging="360"/>
      </w:pPr>
      <w:rPr>
        <w:rFonts w:ascii="Symbol" w:hAnsi="Symbol" w:hint="default"/>
      </w:rPr>
    </w:lvl>
    <w:lvl w:ilvl="4" w:tplc="4E1E6108" w:tentative="1">
      <w:start w:val="1"/>
      <w:numFmt w:val="bullet"/>
      <w:lvlText w:val="o"/>
      <w:lvlJc w:val="left"/>
      <w:pPr>
        <w:tabs>
          <w:tab w:val="num" w:pos="4320"/>
        </w:tabs>
        <w:ind w:left="4320" w:hanging="360"/>
      </w:pPr>
      <w:rPr>
        <w:rFonts w:ascii="Courier New" w:hAnsi="Courier New" w:cs="Courier New" w:hint="default"/>
      </w:rPr>
    </w:lvl>
    <w:lvl w:ilvl="5" w:tplc="F26467EC" w:tentative="1">
      <w:start w:val="1"/>
      <w:numFmt w:val="bullet"/>
      <w:lvlText w:val=""/>
      <w:lvlJc w:val="left"/>
      <w:pPr>
        <w:tabs>
          <w:tab w:val="num" w:pos="5040"/>
        </w:tabs>
        <w:ind w:left="5040" w:hanging="360"/>
      </w:pPr>
      <w:rPr>
        <w:rFonts w:ascii="Wingdings" w:hAnsi="Wingdings" w:hint="default"/>
      </w:rPr>
    </w:lvl>
    <w:lvl w:ilvl="6" w:tplc="5D749652" w:tentative="1">
      <w:start w:val="1"/>
      <w:numFmt w:val="bullet"/>
      <w:lvlText w:val=""/>
      <w:lvlJc w:val="left"/>
      <w:pPr>
        <w:tabs>
          <w:tab w:val="num" w:pos="5760"/>
        </w:tabs>
        <w:ind w:left="5760" w:hanging="360"/>
      </w:pPr>
      <w:rPr>
        <w:rFonts w:ascii="Symbol" w:hAnsi="Symbol" w:hint="default"/>
      </w:rPr>
    </w:lvl>
    <w:lvl w:ilvl="7" w:tplc="42225EBC" w:tentative="1">
      <w:start w:val="1"/>
      <w:numFmt w:val="bullet"/>
      <w:lvlText w:val="o"/>
      <w:lvlJc w:val="left"/>
      <w:pPr>
        <w:tabs>
          <w:tab w:val="num" w:pos="6480"/>
        </w:tabs>
        <w:ind w:left="6480" w:hanging="360"/>
      </w:pPr>
      <w:rPr>
        <w:rFonts w:ascii="Courier New" w:hAnsi="Courier New" w:cs="Courier New" w:hint="default"/>
      </w:rPr>
    </w:lvl>
    <w:lvl w:ilvl="8" w:tplc="EB8CED74" w:tentative="1">
      <w:start w:val="1"/>
      <w:numFmt w:val="bullet"/>
      <w:lvlText w:val=""/>
      <w:lvlJc w:val="left"/>
      <w:pPr>
        <w:tabs>
          <w:tab w:val="num" w:pos="7200"/>
        </w:tabs>
        <w:ind w:left="7200" w:hanging="360"/>
      </w:pPr>
      <w:rPr>
        <w:rFonts w:ascii="Wingdings" w:hAnsi="Wingdings" w:hint="default"/>
      </w:rPr>
    </w:lvl>
  </w:abstractNum>
  <w:abstractNum w:abstractNumId="21">
    <w:nsid w:val="34F71523"/>
    <w:multiLevelType w:val="hybridMultilevel"/>
    <w:tmpl w:val="E4FAEC66"/>
    <w:lvl w:ilvl="0" w:tplc="40EAA5D8">
      <w:start w:val="1"/>
      <w:numFmt w:val="bullet"/>
      <w:lvlText w:val="-"/>
      <w:lvlJc w:val="left"/>
      <w:pPr>
        <w:ind w:left="1080" w:hanging="360"/>
      </w:pPr>
      <w:rPr>
        <w:rFonts w:ascii="Calibri" w:eastAsia="宋体"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2">
    <w:nsid w:val="382101BE"/>
    <w:multiLevelType w:val="hybridMultilevel"/>
    <w:tmpl w:val="FD4271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7A65A9"/>
    <w:multiLevelType w:val="hybridMultilevel"/>
    <w:tmpl w:val="486E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4920EC"/>
    <w:multiLevelType w:val="hybridMultilevel"/>
    <w:tmpl w:val="491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F4B6D"/>
    <w:multiLevelType w:val="hybridMultilevel"/>
    <w:tmpl w:val="BC28E0C8"/>
    <w:lvl w:ilvl="0" w:tplc="F9BC5498">
      <w:start w:val="1"/>
      <w:numFmt w:val="bullet"/>
      <w:lvlText w:val=""/>
      <w:lvlJc w:val="left"/>
      <w:pPr>
        <w:tabs>
          <w:tab w:val="num" w:pos="720"/>
        </w:tabs>
        <w:ind w:left="720" w:hanging="360"/>
      </w:pPr>
      <w:rPr>
        <w:rFonts w:ascii="Wingdings" w:hAnsi="Wingdings" w:hint="default"/>
      </w:rPr>
    </w:lvl>
    <w:lvl w:ilvl="1" w:tplc="B0B243B8" w:tentative="1">
      <w:start w:val="1"/>
      <w:numFmt w:val="bullet"/>
      <w:lvlText w:val=""/>
      <w:lvlJc w:val="left"/>
      <w:pPr>
        <w:tabs>
          <w:tab w:val="num" w:pos="1440"/>
        </w:tabs>
        <w:ind w:left="1440" w:hanging="360"/>
      </w:pPr>
      <w:rPr>
        <w:rFonts w:ascii="Wingdings" w:hAnsi="Wingdings" w:hint="default"/>
      </w:rPr>
    </w:lvl>
    <w:lvl w:ilvl="2" w:tplc="771C09D2" w:tentative="1">
      <w:start w:val="1"/>
      <w:numFmt w:val="bullet"/>
      <w:lvlText w:val=""/>
      <w:lvlJc w:val="left"/>
      <w:pPr>
        <w:tabs>
          <w:tab w:val="num" w:pos="2160"/>
        </w:tabs>
        <w:ind w:left="2160" w:hanging="360"/>
      </w:pPr>
      <w:rPr>
        <w:rFonts w:ascii="Wingdings" w:hAnsi="Wingdings" w:hint="default"/>
      </w:rPr>
    </w:lvl>
    <w:lvl w:ilvl="3" w:tplc="236EB536" w:tentative="1">
      <w:start w:val="1"/>
      <w:numFmt w:val="bullet"/>
      <w:lvlText w:val=""/>
      <w:lvlJc w:val="left"/>
      <w:pPr>
        <w:tabs>
          <w:tab w:val="num" w:pos="2880"/>
        </w:tabs>
        <w:ind w:left="2880" w:hanging="360"/>
      </w:pPr>
      <w:rPr>
        <w:rFonts w:ascii="Wingdings" w:hAnsi="Wingdings" w:hint="default"/>
      </w:rPr>
    </w:lvl>
    <w:lvl w:ilvl="4" w:tplc="489CF156" w:tentative="1">
      <w:start w:val="1"/>
      <w:numFmt w:val="bullet"/>
      <w:lvlText w:val=""/>
      <w:lvlJc w:val="left"/>
      <w:pPr>
        <w:tabs>
          <w:tab w:val="num" w:pos="3600"/>
        </w:tabs>
        <w:ind w:left="3600" w:hanging="360"/>
      </w:pPr>
      <w:rPr>
        <w:rFonts w:ascii="Wingdings" w:hAnsi="Wingdings" w:hint="default"/>
      </w:rPr>
    </w:lvl>
    <w:lvl w:ilvl="5" w:tplc="2118F8AE" w:tentative="1">
      <w:start w:val="1"/>
      <w:numFmt w:val="bullet"/>
      <w:lvlText w:val=""/>
      <w:lvlJc w:val="left"/>
      <w:pPr>
        <w:tabs>
          <w:tab w:val="num" w:pos="4320"/>
        </w:tabs>
        <w:ind w:left="4320" w:hanging="360"/>
      </w:pPr>
      <w:rPr>
        <w:rFonts w:ascii="Wingdings" w:hAnsi="Wingdings" w:hint="default"/>
      </w:rPr>
    </w:lvl>
    <w:lvl w:ilvl="6" w:tplc="C26633BE" w:tentative="1">
      <w:start w:val="1"/>
      <w:numFmt w:val="bullet"/>
      <w:lvlText w:val=""/>
      <w:lvlJc w:val="left"/>
      <w:pPr>
        <w:tabs>
          <w:tab w:val="num" w:pos="5040"/>
        </w:tabs>
        <w:ind w:left="5040" w:hanging="360"/>
      </w:pPr>
      <w:rPr>
        <w:rFonts w:ascii="Wingdings" w:hAnsi="Wingdings" w:hint="default"/>
      </w:rPr>
    </w:lvl>
    <w:lvl w:ilvl="7" w:tplc="8100818A" w:tentative="1">
      <w:start w:val="1"/>
      <w:numFmt w:val="bullet"/>
      <w:lvlText w:val=""/>
      <w:lvlJc w:val="left"/>
      <w:pPr>
        <w:tabs>
          <w:tab w:val="num" w:pos="5760"/>
        </w:tabs>
        <w:ind w:left="5760" w:hanging="360"/>
      </w:pPr>
      <w:rPr>
        <w:rFonts w:ascii="Wingdings" w:hAnsi="Wingdings" w:hint="default"/>
      </w:rPr>
    </w:lvl>
    <w:lvl w:ilvl="8" w:tplc="EC86777C" w:tentative="1">
      <w:start w:val="1"/>
      <w:numFmt w:val="bullet"/>
      <w:lvlText w:val=""/>
      <w:lvlJc w:val="left"/>
      <w:pPr>
        <w:tabs>
          <w:tab w:val="num" w:pos="6480"/>
        </w:tabs>
        <w:ind w:left="6480" w:hanging="360"/>
      </w:pPr>
      <w:rPr>
        <w:rFonts w:ascii="Wingdings" w:hAnsi="Wingdings" w:hint="default"/>
      </w:rPr>
    </w:lvl>
  </w:abstractNum>
  <w:abstractNum w:abstractNumId="26">
    <w:nsid w:val="538B49DC"/>
    <w:multiLevelType w:val="multilevel"/>
    <w:tmpl w:val="1DCC8844"/>
    <w:lvl w:ilvl="0">
      <w:start w:val="1"/>
      <w:numFmt w:val="upperLetter"/>
      <w:pStyle w:val="AppendixHeading1"/>
      <w:lvlText w:val="Appendix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lowerLetter"/>
      <w:lvlText w:val="%1.%2.%3.%4.%5"/>
      <w:lvlJc w:val="left"/>
      <w:pPr>
        <w:tabs>
          <w:tab w:val="num" w:pos="2880"/>
        </w:tabs>
        <w:ind w:left="2232" w:hanging="792"/>
      </w:pPr>
      <w:rPr>
        <w:rFonts w:hint="default"/>
      </w:rPr>
    </w:lvl>
    <w:lvl w:ilvl="5">
      <w:start w:val="1"/>
      <w:numFmt w:val="lowerLetter"/>
      <w:lvlText w:val="%1.%2.%3.%4.%5.%6."/>
      <w:lvlJc w:val="left"/>
      <w:pPr>
        <w:tabs>
          <w:tab w:val="num" w:pos="3240"/>
        </w:tabs>
        <w:ind w:left="2736" w:hanging="936"/>
      </w:pPr>
      <w:rPr>
        <w:rFonts w:hint="default"/>
      </w:rPr>
    </w:lvl>
    <w:lvl w:ilvl="6">
      <w:start w:val="1"/>
      <w:numFmt w:val="lowerLetter"/>
      <w:lvlText w:val="%1.%2.%3.%4.%5.%6.%7."/>
      <w:lvlJc w:val="left"/>
      <w:pPr>
        <w:tabs>
          <w:tab w:val="num" w:pos="3600"/>
        </w:tabs>
        <w:ind w:left="3240" w:hanging="1080"/>
      </w:pPr>
      <w:rPr>
        <w:rFonts w:hint="default"/>
      </w:rPr>
    </w:lvl>
    <w:lvl w:ilvl="7">
      <w:start w:val="1"/>
      <w:numFmt w:val="lowerLetter"/>
      <w:lvlText w:val="%1.%2.%3.%4.%5.%6.%7.%8."/>
      <w:lvlJc w:val="left"/>
      <w:pPr>
        <w:tabs>
          <w:tab w:val="num" w:pos="4320"/>
        </w:tabs>
        <w:ind w:left="3744" w:hanging="1224"/>
      </w:pPr>
      <w:rPr>
        <w:rFonts w:hint="default"/>
      </w:rPr>
    </w:lvl>
    <w:lvl w:ilvl="8">
      <w:start w:val="1"/>
      <w:numFmt w:val="lowerLetter"/>
      <w:lvlText w:val="%1.%2.%3.%4.%5.%6.%7.%8.%9."/>
      <w:lvlJc w:val="left"/>
      <w:pPr>
        <w:tabs>
          <w:tab w:val="num" w:pos="5040"/>
        </w:tabs>
        <w:ind w:left="4320" w:hanging="1440"/>
      </w:pPr>
      <w:rPr>
        <w:rFonts w:hint="default"/>
      </w:rPr>
    </w:lvl>
  </w:abstractNum>
  <w:abstractNum w:abstractNumId="27">
    <w:nsid w:val="5B71359A"/>
    <w:multiLevelType w:val="hybridMultilevel"/>
    <w:tmpl w:val="2EDAC732"/>
    <w:lvl w:ilvl="0" w:tplc="7C983F8C">
      <w:start w:val="4"/>
      <w:numFmt w:val="bullet"/>
      <w:lvlText w:val="-"/>
      <w:lvlJc w:val="left"/>
      <w:pPr>
        <w:ind w:left="720" w:hanging="360"/>
      </w:pPr>
      <w:rPr>
        <w:rFonts w:ascii="Trebuchet MS" w:eastAsia="Times New Roman" w:hAnsi="Trebuchet M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062372"/>
    <w:multiLevelType w:val="hybridMultilevel"/>
    <w:tmpl w:val="1898C0FC"/>
    <w:lvl w:ilvl="0" w:tplc="3B56E148">
      <w:start w:val="1"/>
      <w:numFmt w:val="bullet"/>
      <w:lvlText w:val=""/>
      <w:lvlJc w:val="left"/>
      <w:pPr>
        <w:tabs>
          <w:tab w:val="num" w:pos="720"/>
        </w:tabs>
        <w:ind w:left="720" w:hanging="360"/>
      </w:pPr>
      <w:rPr>
        <w:rFonts w:ascii="Wingdings" w:hAnsi="Wingdings" w:hint="default"/>
      </w:rPr>
    </w:lvl>
    <w:lvl w:ilvl="1" w:tplc="373AF660" w:tentative="1">
      <w:start w:val="1"/>
      <w:numFmt w:val="bullet"/>
      <w:lvlText w:val=""/>
      <w:lvlJc w:val="left"/>
      <w:pPr>
        <w:tabs>
          <w:tab w:val="num" w:pos="1440"/>
        </w:tabs>
        <w:ind w:left="1440" w:hanging="360"/>
      </w:pPr>
      <w:rPr>
        <w:rFonts w:ascii="Wingdings" w:hAnsi="Wingdings" w:hint="default"/>
      </w:rPr>
    </w:lvl>
    <w:lvl w:ilvl="2" w:tplc="50B6D2D0" w:tentative="1">
      <w:start w:val="1"/>
      <w:numFmt w:val="bullet"/>
      <w:lvlText w:val=""/>
      <w:lvlJc w:val="left"/>
      <w:pPr>
        <w:tabs>
          <w:tab w:val="num" w:pos="2160"/>
        </w:tabs>
        <w:ind w:left="2160" w:hanging="360"/>
      </w:pPr>
      <w:rPr>
        <w:rFonts w:ascii="Wingdings" w:hAnsi="Wingdings" w:hint="default"/>
      </w:rPr>
    </w:lvl>
    <w:lvl w:ilvl="3" w:tplc="27C2850A" w:tentative="1">
      <w:start w:val="1"/>
      <w:numFmt w:val="bullet"/>
      <w:lvlText w:val=""/>
      <w:lvlJc w:val="left"/>
      <w:pPr>
        <w:tabs>
          <w:tab w:val="num" w:pos="2880"/>
        </w:tabs>
        <w:ind w:left="2880" w:hanging="360"/>
      </w:pPr>
      <w:rPr>
        <w:rFonts w:ascii="Wingdings" w:hAnsi="Wingdings" w:hint="default"/>
      </w:rPr>
    </w:lvl>
    <w:lvl w:ilvl="4" w:tplc="377AD2EE" w:tentative="1">
      <w:start w:val="1"/>
      <w:numFmt w:val="bullet"/>
      <w:lvlText w:val=""/>
      <w:lvlJc w:val="left"/>
      <w:pPr>
        <w:tabs>
          <w:tab w:val="num" w:pos="3600"/>
        </w:tabs>
        <w:ind w:left="3600" w:hanging="360"/>
      </w:pPr>
      <w:rPr>
        <w:rFonts w:ascii="Wingdings" w:hAnsi="Wingdings" w:hint="default"/>
      </w:rPr>
    </w:lvl>
    <w:lvl w:ilvl="5" w:tplc="767869FC" w:tentative="1">
      <w:start w:val="1"/>
      <w:numFmt w:val="bullet"/>
      <w:lvlText w:val=""/>
      <w:lvlJc w:val="left"/>
      <w:pPr>
        <w:tabs>
          <w:tab w:val="num" w:pos="4320"/>
        </w:tabs>
        <w:ind w:left="4320" w:hanging="360"/>
      </w:pPr>
      <w:rPr>
        <w:rFonts w:ascii="Wingdings" w:hAnsi="Wingdings" w:hint="default"/>
      </w:rPr>
    </w:lvl>
    <w:lvl w:ilvl="6" w:tplc="401E0AA4" w:tentative="1">
      <w:start w:val="1"/>
      <w:numFmt w:val="bullet"/>
      <w:lvlText w:val=""/>
      <w:lvlJc w:val="left"/>
      <w:pPr>
        <w:tabs>
          <w:tab w:val="num" w:pos="5040"/>
        </w:tabs>
        <w:ind w:left="5040" w:hanging="360"/>
      </w:pPr>
      <w:rPr>
        <w:rFonts w:ascii="Wingdings" w:hAnsi="Wingdings" w:hint="default"/>
      </w:rPr>
    </w:lvl>
    <w:lvl w:ilvl="7" w:tplc="858A5D70" w:tentative="1">
      <w:start w:val="1"/>
      <w:numFmt w:val="bullet"/>
      <w:lvlText w:val=""/>
      <w:lvlJc w:val="left"/>
      <w:pPr>
        <w:tabs>
          <w:tab w:val="num" w:pos="5760"/>
        </w:tabs>
        <w:ind w:left="5760" w:hanging="360"/>
      </w:pPr>
      <w:rPr>
        <w:rFonts w:ascii="Wingdings" w:hAnsi="Wingdings" w:hint="default"/>
      </w:rPr>
    </w:lvl>
    <w:lvl w:ilvl="8" w:tplc="0450CFC6" w:tentative="1">
      <w:start w:val="1"/>
      <w:numFmt w:val="bullet"/>
      <w:lvlText w:val=""/>
      <w:lvlJc w:val="left"/>
      <w:pPr>
        <w:tabs>
          <w:tab w:val="num" w:pos="6480"/>
        </w:tabs>
        <w:ind w:left="6480" w:hanging="360"/>
      </w:pPr>
      <w:rPr>
        <w:rFonts w:ascii="Wingdings" w:hAnsi="Wingdings" w:hint="default"/>
      </w:rPr>
    </w:lvl>
  </w:abstractNum>
  <w:abstractNum w:abstractNumId="2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30">
    <w:nsid w:val="63BD0DF7"/>
    <w:multiLevelType w:val="hybridMultilevel"/>
    <w:tmpl w:val="C040D08A"/>
    <w:lvl w:ilvl="0" w:tplc="DDBE5C36">
      <w:start w:val="1"/>
      <w:numFmt w:val="bullet"/>
      <w:lvlText w:val="•"/>
      <w:lvlJc w:val="left"/>
      <w:pPr>
        <w:tabs>
          <w:tab w:val="num" w:pos="720"/>
        </w:tabs>
        <w:ind w:left="720" w:hanging="360"/>
      </w:pPr>
      <w:rPr>
        <w:rFonts w:ascii="Arial" w:hAnsi="Arial" w:hint="default"/>
      </w:rPr>
    </w:lvl>
    <w:lvl w:ilvl="1" w:tplc="E37EF44A" w:tentative="1">
      <w:start w:val="1"/>
      <w:numFmt w:val="bullet"/>
      <w:lvlText w:val="•"/>
      <w:lvlJc w:val="left"/>
      <w:pPr>
        <w:tabs>
          <w:tab w:val="num" w:pos="1440"/>
        </w:tabs>
        <w:ind w:left="1440" w:hanging="360"/>
      </w:pPr>
      <w:rPr>
        <w:rFonts w:ascii="Arial" w:hAnsi="Arial" w:hint="default"/>
      </w:rPr>
    </w:lvl>
    <w:lvl w:ilvl="2" w:tplc="856296F8" w:tentative="1">
      <w:start w:val="1"/>
      <w:numFmt w:val="bullet"/>
      <w:lvlText w:val="•"/>
      <w:lvlJc w:val="left"/>
      <w:pPr>
        <w:tabs>
          <w:tab w:val="num" w:pos="2160"/>
        </w:tabs>
        <w:ind w:left="2160" w:hanging="360"/>
      </w:pPr>
      <w:rPr>
        <w:rFonts w:ascii="Arial" w:hAnsi="Arial" w:hint="default"/>
      </w:rPr>
    </w:lvl>
    <w:lvl w:ilvl="3" w:tplc="37B0AE9A" w:tentative="1">
      <w:start w:val="1"/>
      <w:numFmt w:val="bullet"/>
      <w:lvlText w:val="•"/>
      <w:lvlJc w:val="left"/>
      <w:pPr>
        <w:tabs>
          <w:tab w:val="num" w:pos="2880"/>
        </w:tabs>
        <w:ind w:left="2880" w:hanging="360"/>
      </w:pPr>
      <w:rPr>
        <w:rFonts w:ascii="Arial" w:hAnsi="Arial" w:hint="default"/>
      </w:rPr>
    </w:lvl>
    <w:lvl w:ilvl="4" w:tplc="BD24A99C" w:tentative="1">
      <w:start w:val="1"/>
      <w:numFmt w:val="bullet"/>
      <w:lvlText w:val="•"/>
      <w:lvlJc w:val="left"/>
      <w:pPr>
        <w:tabs>
          <w:tab w:val="num" w:pos="3600"/>
        </w:tabs>
        <w:ind w:left="3600" w:hanging="360"/>
      </w:pPr>
      <w:rPr>
        <w:rFonts w:ascii="Arial" w:hAnsi="Arial" w:hint="default"/>
      </w:rPr>
    </w:lvl>
    <w:lvl w:ilvl="5" w:tplc="4290E4E0" w:tentative="1">
      <w:start w:val="1"/>
      <w:numFmt w:val="bullet"/>
      <w:lvlText w:val="•"/>
      <w:lvlJc w:val="left"/>
      <w:pPr>
        <w:tabs>
          <w:tab w:val="num" w:pos="4320"/>
        </w:tabs>
        <w:ind w:left="4320" w:hanging="360"/>
      </w:pPr>
      <w:rPr>
        <w:rFonts w:ascii="Arial" w:hAnsi="Arial" w:hint="default"/>
      </w:rPr>
    </w:lvl>
    <w:lvl w:ilvl="6" w:tplc="FC700AFC" w:tentative="1">
      <w:start w:val="1"/>
      <w:numFmt w:val="bullet"/>
      <w:lvlText w:val="•"/>
      <w:lvlJc w:val="left"/>
      <w:pPr>
        <w:tabs>
          <w:tab w:val="num" w:pos="5040"/>
        </w:tabs>
        <w:ind w:left="5040" w:hanging="360"/>
      </w:pPr>
      <w:rPr>
        <w:rFonts w:ascii="Arial" w:hAnsi="Arial" w:hint="default"/>
      </w:rPr>
    </w:lvl>
    <w:lvl w:ilvl="7" w:tplc="D730C8DA" w:tentative="1">
      <w:start w:val="1"/>
      <w:numFmt w:val="bullet"/>
      <w:lvlText w:val="•"/>
      <w:lvlJc w:val="left"/>
      <w:pPr>
        <w:tabs>
          <w:tab w:val="num" w:pos="5760"/>
        </w:tabs>
        <w:ind w:left="5760" w:hanging="360"/>
      </w:pPr>
      <w:rPr>
        <w:rFonts w:ascii="Arial" w:hAnsi="Arial" w:hint="default"/>
      </w:rPr>
    </w:lvl>
    <w:lvl w:ilvl="8" w:tplc="E6F26212" w:tentative="1">
      <w:start w:val="1"/>
      <w:numFmt w:val="bullet"/>
      <w:lvlText w:val="•"/>
      <w:lvlJc w:val="left"/>
      <w:pPr>
        <w:tabs>
          <w:tab w:val="num" w:pos="6480"/>
        </w:tabs>
        <w:ind w:left="6480" w:hanging="360"/>
      </w:pPr>
      <w:rPr>
        <w:rFonts w:ascii="Arial" w:hAnsi="Arial" w:hint="default"/>
      </w:rPr>
    </w:lvl>
  </w:abstractNum>
  <w:abstractNum w:abstractNumId="31">
    <w:nsid w:val="655C37A7"/>
    <w:multiLevelType w:val="hybridMultilevel"/>
    <w:tmpl w:val="572C89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72D779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67B60F2D"/>
    <w:multiLevelType w:val="hybridMultilevel"/>
    <w:tmpl w:val="301CFD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2E7491B"/>
    <w:multiLevelType w:val="multilevel"/>
    <w:tmpl w:val="DAAC921A"/>
    <w:lvl w:ilvl="0">
      <w:start w:val="1"/>
      <w:numFmt w:val="decimal"/>
      <w:pStyle w:val="Heading1"/>
      <w:lvlText w:val="%1"/>
      <w:lvlJc w:val="left"/>
      <w:pPr>
        <w:tabs>
          <w:tab w:val="num" w:pos="5922"/>
        </w:tabs>
        <w:ind w:left="592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74663394"/>
    <w:multiLevelType w:val="hybridMultilevel"/>
    <w:tmpl w:val="33C2EE84"/>
    <w:lvl w:ilvl="0" w:tplc="558EBAAE">
      <w:start w:val="10"/>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D215E"/>
    <w:multiLevelType w:val="hybridMultilevel"/>
    <w:tmpl w:val="72DC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F4357A"/>
    <w:multiLevelType w:val="hybridMultilevel"/>
    <w:tmpl w:val="E4C857DC"/>
    <w:lvl w:ilvl="0" w:tplc="EA041BCC">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9531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9"/>
  </w:num>
  <w:num w:numId="2">
    <w:abstractNumId w:val="18"/>
  </w:num>
  <w:num w:numId="3">
    <w:abstractNumId w:val="34"/>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2"/>
  </w:num>
  <w:num w:numId="16">
    <w:abstractNumId w:val="11"/>
  </w:num>
  <w:num w:numId="17">
    <w:abstractNumId w:val="38"/>
  </w:num>
  <w:num w:numId="18">
    <w:abstractNumId w:val="16"/>
  </w:num>
  <w:num w:numId="19">
    <w:abstractNumId w:val="10"/>
  </w:num>
  <w:num w:numId="20">
    <w:abstractNumId w:val="26"/>
  </w:num>
  <w:num w:numId="21">
    <w:abstractNumId w:val="14"/>
  </w:num>
  <w:num w:numId="22">
    <w:abstractNumId w:val="33"/>
  </w:num>
  <w:num w:numId="23">
    <w:abstractNumId w:val="31"/>
  </w:num>
  <w:num w:numId="24">
    <w:abstractNumId w:val="36"/>
  </w:num>
  <w:num w:numId="25">
    <w:abstractNumId w:val="24"/>
  </w:num>
  <w:num w:numId="26">
    <w:abstractNumId w:val="30"/>
  </w:num>
  <w:num w:numId="27">
    <w:abstractNumId w:val="35"/>
  </w:num>
  <w:num w:numId="28">
    <w:abstractNumId w:val="37"/>
  </w:num>
  <w:num w:numId="29">
    <w:abstractNumId w:val="17"/>
  </w:num>
  <w:num w:numId="30">
    <w:abstractNumId w:val="15"/>
  </w:num>
  <w:num w:numId="31">
    <w:abstractNumId w:val="27"/>
  </w:num>
  <w:num w:numId="32">
    <w:abstractNumId w:val="13"/>
  </w:num>
  <w:num w:numId="33">
    <w:abstractNumId w:val="21"/>
  </w:num>
  <w:num w:numId="34">
    <w:abstractNumId w:val="19"/>
  </w:num>
  <w:num w:numId="35">
    <w:abstractNumId w:val="28"/>
  </w:num>
  <w:num w:numId="36">
    <w:abstractNumId w:val="12"/>
  </w:num>
  <w:num w:numId="37">
    <w:abstractNumId w:val="25"/>
  </w:num>
  <w:num w:numId="38">
    <w:abstractNumId w:val="22"/>
  </w:num>
  <w:num w:numId="39">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79"/>
    <w:rsid w:val="00002825"/>
    <w:rsid w:val="00003D50"/>
    <w:rsid w:val="00005B96"/>
    <w:rsid w:val="00010283"/>
    <w:rsid w:val="000112F4"/>
    <w:rsid w:val="000122B9"/>
    <w:rsid w:val="00013849"/>
    <w:rsid w:val="00013CFA"/>
    <w:rsid w:val="000168A6"/>
    <w:rsid w:val="00016B20"/>
    <w:rsid w:val="00017B4B"/>
    <w:rsid w:val="00021C2B"/>
    <w:rsid w:val="00022D48"/>
    <w:rsid w:val="00024B40"/>
    <w:rsid w:val="00025267"/>
    <w:rsid w:val="00032448"/>
    <w:rsid w:val="00032871"/>
    <w:rsid w:val="0003363F"/>
    <w:rsid w:val="00036CEC"/>
    <w:rsid w:val="00040E05"/>
    <w:rsid w:val="000426A9"/>
    <w:rsid w:val="0004425F"/>
    <w:rsid w:val="000475DA"/>
    <w:rsid w:val="0005044A"/>
    <w:rsid w:val="00050FDF"/>
    <w:rsid w:val="00055DF9"/>
    <w:rsid w:val="00056A61"/>
    <w:rsid w:val="00061B5B"/>
    <w:rsid w:val="00061D01"/>
    <w:rsid w:val="00067E79"/>
    <w:rsid w:val="00070857"/>
    <w:rsid w:val="00071BED"/>
    <w:rsid w:val="00073E61"/>
    <w:rsid w:val="000752A3"/>
    <w:rsid w:val="00080BCE"/>
    <w:rsid w:val="00085F1E"/>
    <w:rsid w:val="00087D80"/>
    <w:rsid w:val="000934F7"/>
    <w:rsid w:val="000A128E"/>
    <w:rsid w:val="000A14BC"/>
    <w:rsid w:val="000B1C19"/>
    <w:rsid w:val="000B51F8"/>
    <w:rsid w:val="000B63FC"/>
    <w:rsid w:val="000C1D94"/>
    <w:rsid w:val="000C2036"/>
    <w:rsid w:val="000C4CC8"/>
    <w:rsid w:val="000C60EA"/>
    <w:rsid w:val="000C74CB"/>
    <w:rsid w:val="000C7841"/>
    <w:rsid w:val="000C7C82"/>
    <w:rsid w:val="000D0414"/>
    <w:rsid w:val="000D1F2A"/>
    <w:rsid w:val="000D20EF"/>
    <w:rsid w:val="000D4838"/>
    <w:rsid w:val="000D5F17"/>
    <w:rsid w:val="000D7C3B"/>
    <w:rsid w:val="000E0986"/>
    <w:rsid w:val="000E0ECB"/>
    <w:rsid w:val="000E6A4A"/>
    <w:rsid w:val="000F0B90"/>
    <w:rsid w:val="000F1413"/>
    <w:rsid w:val="000F6989"/>
    <w:rsid w:val="000F6BA4"/>
    <w:rsid w:val="00102889"/>
    <w:rsid w:val="00110CBA"/>
    <w:rsid w:val="001119DD"/>
    <w:rsid w:val="0011222D"/>
    <w:rsid w:val="00121491"/>
    <w:rsid w:val="00123F1E"/>
    <w:rsid w:val="00127631"/>
    <w:rsid w:val="001301B2"/>
    <w:rsid w:val="00130524"/>
    <w:rsid w:val="00132D3A"/>
    <w:rsid w:val="00133BF5"/>
    <w:rsid w:val="00135FB7"/>
    <w:rsid w:val="00137584"/>
    <w:rsid w:val="00140697"/>
    <w:rsid w:val="001412EE"/>
    <w:rsid w:val="0014141C"/>
    <w:rsid w:val="001506D7"/>
    <w:rsid w:val="00151B16"/>
    <w:rsid w:val="0015359A"/>
    <w:rsid w:val="001602F6"/>
    <w:rsid w:val="001676FE"/>
    <w:rsid w:val="00167924"/>
    <w:rsid w:val="00172233"/>
    <w:rsid w:val="001727D4"/>
    <w:rsid w:val="001728F8"/>
    <w:rsid w:val="00172D6D"/>
    <w:rsid w:val="00174438"/>
    <w:rsid w:val="0017599E"/>
    <w:rsid w:val="00176A5D"/>
    <w:rsid w:val="00177354"/>
    <w:rsid w:val="00182700"/>
    <w:rsid w:val="0018312A"/>
    <w:rsid w:val="0018560D"/>
    <w:rsid w:val="00186216"/>
    <w:rsid w:val="001900E4"/>
    <w:rsid w:val="0019113F"/>
    <w:rsid w:val="00191825"/>
    <w:rsid w:val="00193830"/>
    <w:rsid w:val="00193D6D"/>
    <w:rsid w:val="001942D6"/>
    <w:rsid w:val="00194813"/>
    <w:rsid w:val="00195BAF"/>
    <w:rsid w:val="001A0AC3"/>
    <w:rsid w:val="001A0AF8"/>
    <w:rsid w:val="001A36AF"/>
    <w:rsid w:val="001A4596"/>
    <w:rsid w:val="001A6933"/>
    <w:rsid w:val="001A69DC"/>
    <w:rsid w:val="001B2796"/>
    <w:rsid w:val="001B71E0"/>
    <w:rsid w:val="001B738A"/>
    <w:rsid w:val="001C01E5"/>
    <w:rsid w:val="001C0692"/>
    <w:rsid w:val="001C0F11"/>
    <w:rsid w:val="001C273C"/>
    <w:rsid w:val="001C352E"/>
    <w:rsid w:val="001C3817"/>
    <w:rsid w:val="001C57F1"/>
    <w:rsid w:val="001C631C"/>
    <w:rsid w:val="001D0038"/>
    <w:rsid w:val="001D05E6"/>
    <w:rsid w:val="001D0FD0"/>
    <w:rsid w:val="001D1CA3"/>
    <w:rsid w:val="001D47B4"/>
    <w:rsid w:val="001D7ADE"/>
    <w:rsid w:val="001E0D9E"/>
    <w:rsid w:val="001E0E99"/>
    <w:rsid w:val="001E5C0A"/>
    <w:rsid w:val="001F0305"/>
    <w:rsid w:val="001F1AD9"/>
    <w:rsid w:val="001F5317"/>
    <w:rsid w:val="001F5D27"/>
    <w:rsid w:val="00203783"/>
    <w:rsid w:val="002058C8"/>
    <w:rsid w:val="00211501"/>
    <w:rsid w:val="00211BC2"/>
    <w:rsid w:val="00217225"/>
    <w:rsid w:val="00217AEF"/>
    <w:rsid w:val="00224896"/>
    <w:rsid w:val="002262E2"/>
    <w:rsid w:val="00226485"/>
    <w:rsid w:val="002278C7"/>
    <w:rsid w:val="0023163E"/>
    <w:rsid w:val="00232190"/>
    <w:rsid w:val="002338CF"/>
    <w:rsid w:val="00234E68"/>
    <w:rsid w:val="00235D4C"/>
    <w:rsid w:val="002363A9"/>
    <w:rsid w:val="002363EC"/>
    <w:rsid w:val="0023743C"/>
    <w:rsid w:val="00240580"/>
    <w:rsid w:val="00241499"/>
    <w:rsid w:val="00242475"/>
    <w:rsid w:val="002442F9"/>
    <w:rsid w:val="00245FB5"/>
    <w:rsid w:val="002467F8"/>
    <w:rsid w:val="0026107F"/>
    <w:rsid w:val="002640FD"/>
    <w:rsid w:val="00265187"/>
    <w:rsid w:val="0027168B"/>
    <w:rsid w:val="00271D20"/>
    <w:rsid w:val="00272C57"/>
    <w:rsid w:val="0027322A"/>
    <w:rsid w:val="00274728"/>
    <w:rsid w:val="00277347"/>
    <w:rsid w:val="00284D31"/>
    <w:rsid w:val="00287507"/>
    <w:rsid w:val="00291AE5"/>
    <w:rsid w:val="0029408B"/>
    <w:rsid w:val="002A116F"/>
    <w:rsid w:val="002A1192"/>
    <w:rsid w:val="002A2187"/>
    <w:rsid w:val="002A23B1"/>
    <w:rsid w:val="002A286A"/>
    <w:rsid w:val="002A3BD6"/>
    <w:rsid w:val="002A6CDB"/>
    <w:rsid w:val="002A7467"/>
    <w:rsid w:val="002A7866"/>
    <w:rsid w:val="002A7DB1"/>
    <w:rsid w:val="002B3AD3"/>
    <w:rsid w:val="002B3CFD"/>
    <w:rsid w:val="002B4550"/>
    <w:rsid w:val="002B45C9"/>
    <w:rsid w:val="002B5254"/>
    <w:rsid w:val="002B6D03"/>
    <w:rsid w:val="002C3C13"/>
    <w:rsid w:val="002D41F6"/>
    <w:rsid w:val="002D44C3"/>
    <w:rsid w:val="002E281A"/>
    <w:rsid w:val="002E646E"/>
    <w:rsid w:val="002F0808"/>
    <w:rsid w:val="002F0B16"/>
    <w:rsid w:val="002F0FF8"/>
    <w:rsid w:val="002F21DB"/>
    <w:rsid w:val="002F2285"/>
    <w:rsid w:val="002F56F7"/>
    <w:rsid w:val="002F6C7E"/>
    <w:rsid w:val="002F708C"/>
    <w:rsid w:val="002F7DB0"/>
    <w:rsid w:val="002F7DD9"/>
    <w:rsid w:val="0030259D"/>
    <w:rsid w:val="0030429F"/>
    <w:rsid w:val="00304F84"/>
    <w:rsid w:val="00307FC9"/>
    <w:rsid w:val="00320A87"/>
    <w:rsid w:val="00320E0B"/>
    <w:rsid w:val="00321751"/>
    <w:rsid w:val="00321A3D"/>
    <w:rsid w:val="00322A54"/>
    <w:rsid w:val="00326231"/>
    <w:rsid w:val="0032744E"/>
    <w:rsid w:val="00330F11"/>
    <w:rsid w:val="00334E59"/>
    <w:rsid w:val="0033674D"/>
    <w:rsid w:val="003437D5"/>
    <w:rsid w:val="00343B4F"/>
    <w:rsid w:val="00344D62"/>
    <w:rsid w:val="00345F84"/>
    <w:rsid w:val="00347B9F"/>
    <w:rsid w:val="003514EA"/>
    <w:rsid w:val="003536C2"/>
    <w:rsid w:val="003571F9"/>
    <w:rsid w:val="0035796A"/>
    <w:rsid w:val="003676F6"/>
    <w:rsid w:val="0037040D"/>
    <w:rsid w:val="00372713"/>
    <w:rsid w:val="00372B77"/>
    <w:rsid w:val="00375422"/>
    <w:rsid w:val="003757CB"/>
    <w:rsid w:val="003759A3"/>
    <w:rsid w:val="0037635B"/>
    <w:rsid w:val="003766DC"/>
    <w:rsid w:val="00383229"/>
    <w:rsid w:val="003857DC"/>
    <w:rsid w:val="003879D0"/>
    <w:rsid w:val="00387BE0"/>
    <w:rsid w:val="003932E2"/>
    <w:rsid w:val="003A0B2B"/>
    <w:rsid w:val="003A1909"/>
    <w:rsid w:val="003A4465"/>
    <w:rsid w:val="003A47F1"/>
    <w:rsid w:val="003A4F80"/>
    <w:rsid w:val="003A73D4"/>
    <w:rsid w:val="003B367B"/>
    <w:rsid w:val="003C2ACA"/>
    <w:rsid w:val="003C3089"/>
    <w:rsid w:val="003C446A"/>
    <w:rsid w:val="003D309E"/>
    <w:rsid w:val="003D7E20"/>
    <w:rsid w:val="003E033B"/>
    <w:rsid w:val="003E03BF"/>
    <w:rsid w:val="003E2D0E"/>
    <w:rsid w:val="003E54DA"/>
    <w:rsid w:val="003E59AA"/>
    <w:rsid w:val="003F32BA"/>
    <w:rsid w:val="003F7FF5"/>
    <w:rsid w:val="00400F38"/>
    <w:rsid w:val="004022D2"/>
    <w:rsid w:val="00404264"/>
    <w:rsid w:val="004069AB"/>
    <w:rsid w:val="0041131E"/>
    <w:rsid w:val="00411D45"/>
    <w:rsid w:val="004131D0"/>
    <w:rsid w:val="004132E3"/>
    <w:rsid w:val="00413704"/>
    <w:rsid w:val="004141E0"/>
    <w:rsid w:val="00421864"/>
    <w:rsid w:val="00422C45"/>
    <w:rsid w:val="00424853"/>
    <w:rsid w:val="00425FE3"/>
    <w:rsid w:val="004304A8"/>
    <w:rsid w:val="004326E6"/>
    <w:rsid w:val="00435B1B"/>
    <w:rsid w:val="00436D2E"/>
    <w:rsid w:val="00437568"/>
    <w:rsid w:val="0044109F"/>
    <w:rsid w:val="004438A7"/>
    <w:rsid w:val="004478C2"/>
    <w:rsid w:val="00447AD2"/>
    <w:rsid w:val="00450019"/>
    <w:rsid w:val="004508A4"/>
    <w:rsid w:val="00451F95"/>
    <w:rsid w:val="004529D3"/>
    <w:rsid w:val="004551A8"/>
    <w:rsid w:val="004569AF"/>
    <w:rsid w:val="00460AF2"/>
    <w:rsid w:val="00464805"/>
    <w:rsid w:val="00466107"/>
    <w:rsid w:val="00470072"/>
    <w:rsid w:val="00474342"/>
    <w:rsid w:val="00474997"/>
    <w:rsid w:val="0047695E"/>
    <w:rsid w:val="00477A92"/>
    <w:rsid w:val="00480087"/>
    <w:rsid w:val="00480C32"/>
    <w:rsid w:val="00483957"/>
    <w:rsid w:val="00484968"/>
    <w:rsid w:val="00487A28"/>
    <w:rsid w:val="004913BE"/>
    <w:rsid w:val="0049288D"/>
    <w:rsid w:val="00496A5D"/>
    <w:rsid w:val="004972B9"/>
    <w:rsid w:val="004A1EF8"/>
    <w:rsid w:val="004A3CA7"/>
    <w:rsid w:val="004A5312"/>
    <w:rsid w:val="004A5F8E"/>
    <w:rsid w:val="004A778E"/>
    <w:rsid w:val="004B10E7"/>
    <w:rsid w:val="004B18E3"/>
    <w:rsid w:val="004B3B9F"/>
    <w:rsid w:val="004B4031"/>
    <w:rsid w:val="004B4BC6"/>
    <w:rsid w:val="004B659A"/>
    <w:rsid w:val="004B659E"/>
    <w:rsid w:val="004C053A"/>
    <w:rsid w:val="004C139C"/>
    <w:rsid w:val="004C2EC5"/>
    <w:rsid w:val="004C36CC"/>
    <w:rsid w:val="004C38A2"/>
    <w:rsid w:val="004D1684"/>
    <w:rsid w:val="004D23AC"/>
    <w:rsid w:val="004D2498"/>
    <w:rsid w:val="004D3FB1"/>
    <w:rsid w:val="004E520D"/>
    <w:rsid w:val="004E5A6C"/>
    <w:rsid w:val="004E61F0"/>
    <w:rsid w:val="004E7FF1"/>
    <w:rsid w:val="004F275A"/>
    <w:rsid w:val="004F5094"/>
    <w:rsid w:val="004F580D"/>
    <w:rsid w:val="004F6421"/>
    <w:rsid w:val="005056A9"/>
    <w:rsid w:val="005113FD"/>
    <w:rsid w:val="00512922"/>
    <w:rsid w:val="00512E12"/>
    <w:rsid w:val="0051312B"/>
    <w:rsid w:val="005134A1"/>
    <w:rsid w:val="0051411E"/>
    <w:rsid w:val="0051425B"/>
    <w:rsid w:val="00514810"/>
    <w:rsid w:val="00520839"/>
    <w:rsid w:val="00521E4B"/>
    <w:rsid w:val="00524A7C"/>
    <w:rsid w:val="005253AB"/>
    <w:rsid w:val="00527DDD"/>
    <w:rsid w:val="005300E1"/>
    <w:rsid w:val="00532F18"/>
    <w:rsid w:val="005410C3"/>
    <w:rsid w:val="00541A55"/>
    <w:rsid w:val="00541B57"/>
    <w:rsid w:val="00544BCD"/>
    <w:rsid w:val="00555BFB"/>
    <w:rsid w:val="005569F3"/>
    <w:rsid w:val="00557827"/>
    <w:rsid w:val="005606D1"/>
    <w:rsid w:val="005703EB"/>
    <w:rsid w:val="0057059D"/>
    <w:rsid w:val="00570F24"/>
    <w:rsid w:val="00573D22"/>
    <w:rsid w:val="005740A8"/>
    <w:rsid w:val="00575C71"/>
    <w:rsid w:val="0057673C"/>
    <w:rsid w:val="005768B2"/>
    <w:rsid w:val="00577430"/>
    <w:rsid w:val="00580B80"/>
    <w:rsid w:val="00583359"/>
    <w:rsid w:val="00584C26"/>
    <w:rsid w:val="00585AD4"/>
    <w:rsid w:val="00587F20"/>
    <w:rsid w:val="0059092C"/>
    <w:rsid w:val="0059649E"/>
    <w:rsid w:val="005970A0"/>
    <w:rsid w:val="0059726D"/>
    <w:rsid w:val="005979F8"/>
    <w:rsid w:val="005A12E0"/>
    <w:rsid w:val="005A176C"/>
    <w:rsid w:val="005A2C8E"/>
    <w:rsid w:val="005A2F98"/>
    <w:rsid w:val="005A7A89"/>
    <w:rsid w:val="005B028E"/>
    <w:rsid w:val="005B2300"/>
    <w:rsid w:val="005B3BC5"/>
    <w:rsid w:val="005B6938"/>
    <w:rsid w:val="005B6B56"/>
    <w:rsid w:val="005C1889"/>
    <w:rsid w:val="005C2F52"/>
    <w:rsid w:val="005C3C91"/>
    <w:rsid w:val="005C4FC9"/>
    <w:rsid w:val="005C638C"/>
    <w:rsid w:val="005C7C49"/>
    <w:rsid w:val="005D067A"/>
    <w:rsid w:val="005D1EBC"/>
    <w:rsid w:val="005D257D"/>
    <w:rsid w:val="005D4E42"/>
    <w:rsid w:val="005E3A47"/>
    <w:rsid w:val="005E3D2C"/>
    <w:rsid w:val="005E4CDD"/>
    <w:rsid w:val="005E4D35"/>
    <w:rsid w:val="005E4DAD"/>
    <w:rsid w:val="005E5E8C"/>
    <w:rsid w:val="005F3ACA"/>
    <w:rsid w:val="005F5694"/>
    <w:rsid w:val="005F6FF9"/>
    <w:rsid w:val="006014B1"/>
    <w:rsid w:val="00601620"/>
    <w:rsid w:val="006122DE"/>
    <w:rsid w:val="00617AEC"/>
    <w:rsid w:val="00620971"/>
    <w:rsid w:val="00621B68"/>
    <w:rsid w:val="006265E0"/>
    <w:rsid w:val="006267F9"/>
    <w:rsid w:val="00630584"/>
    <w:rsid w:val="0063192B"/>
    <w:rsid w:val="00632897"/>
    <w:rsid w:val="006353EA"/>
    <w:rsid w:val="00635F23"/>
    <w:rsid w:val="0063765E"/>
    <w:rsid w:val="006471EC"/>
    <w:rsid w:val="00650E78"/>
    <w:rsid w:val="00653442"/>
    <w:rsid w:val="0065435B"/>
    <w:rsid w:val="006677CB"/>
    <w:rsid w:val="00672BB5"/>
    <w:rsid w:val="0067315F"/>
    <w:rsid w:val="0067576E"/>
    <w:rsid w:val="00677F3D"/>
    <w:rsid w:val="00681EFB"/>
    <w:rsid w:val="00682E57"/>
    <w:rsid w:val="00684A9D"/>
    <w:rsid w:val="00685C51"/>
    <w:rsid w:val="00687E0A"/>
    <w:rsid w:val="006924D1"/>
    <w:rsid w:val="006960B8"/>
    <w:rsid w:val="006A0916"/>
    <w:rsid w:val="006A0B4F"/>
    <w:rsid w:val="006A5732"/>
    <w:rsid w:val="006A5DE4"/>
    <w:rsid w:val="006B0445"/>
    <w:rsid w:val="006B08A5"/>
    <w:rsid w:val="006B20E7"/>
    <w:rsid w:val="006B24FD"/>
    <w:rsid w:val="006B5FA7"/>
    <w:rsid w:val="006B7FA2"/>
    <w:rsid w:val="006C0A0A"/>
    <w:rsid w:val="006C329F"/>
    <w:rsid w:val="006C340D"/>
    <w:rsid w:val="006C4B19"/>
    <w:rsid w:val="006E211E"/>
    <w:rsid w:val="006E4AD8"/>
    <w:rsid w:val="006E54E1"/>
    <w:rsid w:val="006E568B"/>
    <w:rsid w:val="006E5985"/>
    <w:rsid w:val="006E7EC6"/>
    <w:rsid w:val="006F12B1"/>
    <w:rsid w:val="006F24D3"/>
    <w:rsid w:val="006F2ACE"/>
    <w:rsid w:val="006F5EFE"/>
    <w:rsid w:val="006F6643"/>
    <w:rsid w:val="00703E6F"/>
    <w:rsid w:val="00706830"/>
    <w:rsid w:val="00707713"/>
    <w:rsid w:val="00711AE8"/>
    <w:rsid w:val="00711E4D"/>
    <w:rsid w:val="00715539"/>
    <w:rsid w:val="00716080"/>
    <w:rsid w:val="007161E3"/>
    <w:rsid w:val="00716B32"/>
    <w:rsid w:val="007230E3"/>
    <w:rsid w:val="00724A53"/>
    <w:rsid w:val="00725D2B"/>
    <w:rsid w:val="00727777"/>
    <w:rsid w:val="00731C43"/>
    <w:rsid w:val="0073475B"/>
    <w:rsid w:val="00734794"/>
    <w:rsid w:val="00734A3E"/>
    <w:rsid w:val="00734F08"/>
    <w:rsid w:val="0073692B"/>
    <w:rsid w:val="00743117"/>
    <w:rsid w:val="00745A94"/>
    <w:rsid w:val="007514DC"/>
    <w:rsid w:val="00754A56"/>
    <w:rsid w:val="00755A3A"/>
    <w:rsid w:val="00760213"/>
    <w:rsid w:val="007611CD"/>
    <w:rsid w:val="007628A5"/>
    <w:rsid w:val="007630F7"/>
    <w:rsid w:val="007634CD"/>
    <w:rsid w:val="00763DAC"/>
    <w:rsid w:val="00764FDB"/>
    <w:rsid w:val="007665AD"/>
    <w:rsid w:val="00767162"/>
    <w:rsid w:val="00770787"/>
    <w:rsid w:val="007725DE"/>
    <w:rsid w:val="007730CB"/>
    <w:rsid w:val="00784989"/>
    <w:rsid w:val="007913C3"/>
    <w:rsid w:val="00791F43"/>
    <w:rsid w:val="00793D43"/>
    <w:rsid w:val="007944BF"/>
    <w:rsid w:val="00796BC1"/>
    <w:rsid w:val="00797732"/>
    <w:rsid w:val="00797D69"/>
    <w:rsid w:val="007A1F05"/>
    <w:rsid w:val="007A40FE"/>
    <w:rsid w:val="007A6BD6"/>
    <w:rsid w:val="007B20DA"/>
    <w:rsid w:val="007B4F17"/>
    <w:rsid w:val="007B69A5"/>
    <w:rsid w:val="007C2BD2"/>
    <w:rsid w:val="007C4551"/>
    <w:rsid w:val="007C4FC8"/>
    <w:rsid w:val="007C7EB6"/>
    <w:rsid w:val="007D15E9"/>
    <w:rsid w:val="007D4AE2"/>
    <w:rsid w:val="007D5465"/>
    <w:rsid w:val="007D5FA0"/>
    <w:rsid w:val="007D619A"/>
    <w:rsid w:val="007E08E1"/>
    <w:rsid w:val="007E0A93"/>
    <w:rsid w:val="007E16B6"/>
    <w:rsid w:val="007E2C11"/>
    <w:rsid w:val="007E6DB5"/>
    <w:rsid w:val="007E7FFD"/>
    <w:rsid w:val="007F0DB8"/>
    <w:rsid w:val="007F5A19"/>
    <w:rsid w:val="007F674C"/>
    <w:rsid w:val="008005C6"/>
    <w:rsid w:val="008029BF"/>
    <w:rsid w:val="0080302A"/>
    <w:rsid w:val="00807297"/>
    <w:rsid w:val="00807DDF"/>
    <w:rsid w:val="00811BEB"/>
    <w:rsid w:val="00820F18"/>
    <w:rsid w:val="00822168"/>
    <w:rsid w:val="00822194"/>
    <w:rsid w:val="00822650"/>
    <w:rsid w:val="00823593"/>
    <w:rsid w:val="008248DD"/>
    <w:rsid w:val="008252AC"/>
    <w:rsid w:val="008252D7"/>
    <w:rsid w:val="00825AAC"/>
    <w:rsid w:val="00826AB7"/>
    <w:rsid w:val="00827879"/>
    <w:rsid w:val="00832720"/>
    <w:rsid w:val="0083443B"/>
    <w:rsid w:val="00836802"/>
    <w:rsid w:val="00836A2C"/>
    <w:rsid w:val="00837272"/>
    <w:rsid w:val="00837D1E"/>
    <w:rsid w:val="008474F1"/>
    <w:rsid w:val="0085338C"/>
    <w:rsid w:val="0085482F"/>
    <w:rsid w:val="00854B02"/>
    <w:rsid w:val="00857C32"/>
    <w:rsid w:val="00860EB4"/>
    <w:rsid w:val="008619C1"/>
    <w:rsid w:val="0086445C"/>
    <w:rsid w:val="0086654B"/>
    <w:rsid w:val="0087409F"/>
    <w:rsid w:val="00874C9C"/>
    <w:rsid w:val="00876628"/>
    <w:rsid w:val="00880D9A"/>
    <w:rsid w:val="00880E79"/>
    <w:rsid w:val="00881AB0"/>
    <w:rsid w:val="00885A6E"/>
    <w:rsid w:val="0088626C"/>
    <w:rsid w:val="0088762A"/>
    <w:rsid w:val="008933C4"/>
    <w:rsid w:val="00895BA1"/>
    <w:rsid w:val="00897671"/>
    <w:rsid w:val="00897946"/>
    <w:rsid w:val="008A0826"/>
    <w:rsid w:val="008A147E"/>
    <w:rsid w:val="008A1945"/>
    <w:rsid w:val="008A23F0"/>
    <w:rsid w:val="008A3295"/>
    <w:rsid w:val="008A65A1"/>
    <w:rsid w:val="008A65D7"/>
    <w:rsid w:val="008B0202"/>
    <w:rsid w:val="008B1117"/>
    <w:rsid w:val="008B1291"/>
    <w:rsid w:val="008B16B1"/>
    <w:rsid w:val="008B2A80"/>
    <w:rsid w:val="008B5EEF"/>
    <w:rsid w:val="008B65F5"/>
    <w:rsid w:val="008B6C97"/>
    <w:rsid w:val="008B73DD"/>
    <w:rsid w:val="008C2D15"/>
    <w:rsid w:val="008C4C8B"/>
    <w:rsid w:val="008D0030"/>
    <w:rsid w:val="008D05C4"/>
    <w:rsid w:val="008D52FD"/>
    <w:rsid w:val="008D574B"/>
    <w:rsid w:val="008D6492"/>
    <w:rsid w:val="008D7206"/>
    <w:rsid w:val="008D7514"/>
    <w:rsid w:val="008D782B"/>
    <w:rsid w:val="008D79AA"/>
    <w:rsid w:val="008E15A7"/>
    <w:rsid w:val="008E2F60"/>
    <w:rsid w:val="008E2FEE"/>
    <w:rsid w:val="008E4FCB"/>
    <w:rsid w:val="008F4289"/>
    <w:rsid w:val="008F456E"/>
    <w:rsid w:val="008F6ED1"/>
    <w:rsid w:val="00900EF6"/>
    <w:rsid w:val="00902A5A"/>
    <w:rsid w:val="0090431B"/>
    <w:rsid w:val="009046B6"/>
    <w:rsid w:val="0090786B"/>
    <w:rsid w:val="00907C7D"/>
    <w:rsid w:val="0091154B"/>
    <w:rsid w:val="00911981"/>
    <w:rsid w:val="00913036"/>
    <w:rsid w:val="009132EC"/>
    <w:rsid w:val="0091433B"/>
    <w:rsid w:val="00915DB3"/>
    <w:rsid w:val="00916A6D"/>
    <w:rsid w:val="00921A33"/>
    <w:rsid w:val="00922F82"/>
    <w:rsid w:val="00923195"/>
    <w:rsid w:val="009252DC"/>
    <w:rsid w:val="0092640A"/>
    <w:rsid w:val="00927F10"/>
    <w:rsid w:val="009301C6"/>
    <w:rsid w:val="0093616D"/>
    <w:rsid w:val="00937102"/>
    <w:rsid w:val="009404BC"/>
    <w:rsid w:val="0094192C"/>
    <w:rsid w:val="00941D64"/>
    <w:rsid w:val="00943010"/>
    <w:rsid w:val="009459D9"/>
    <w:rsid w:val="00945BA3"/>
    <w:rsid w:val="0094675E"/>
    <w:rsid w:val="009468ED"/>
    <w:rsid w:val="00950429"/>
    <w:rsid w:val="00950F60"/>
    <w:rsid w:val="009540FE"/>
    <w:rsid w:val="009607B9"/>
    <w:rsid w:val="009614EB"/>
    <w:rsid w:val="0096346E"/>
    <w:rsid w:val="00965084"/>
    <w:rsid w:val="00972433"/>
    <w:rsid w:val="0097658C"/>
    <w:rsid w:val="00980EAA"/>
    <w:rsid w:val="00982618"/>
    <w:rsid w:val="00983660"/>
    <w:rsid w:val="00983CE5"/>
    <w:rsid w:val="009859F8"/>
    <w:rsid w:val="009870E8"/>
    <w:rsid w:val="009A0F4F"/>
    <w:rsid w:val="009A3440"/>
    <w:rsid w:val="009A34BC"/>
    <w:rsid w:val="009A3C7C"/>
    <w:rsid w:val="009A602C"/>
    <w:rsid w:val="009A70A2"/>
    <w:rsid w:val="009A7177"/>
    <w:rsid w:val="009A724B"/>
    <w:rsid w:val="009B0C0C"/>
    <w:rsid w:val="009B0DAF"/>
    <w:rsid w:val="009B2B4E"/>
    <w:rsid w:val="009B56C1"/>
    <w:rsid w:val="009C123D"/>
    <w:rsid w:val="009C1F4B"/>
    <w:rsid w:val="009C725E"/>
    <w:rsid w:val="009D2257"/>
    <w:rsid w:val="009D2D34"/>
    <w:rsid w:val="009D4561"/>
    <w:rsid w:val="009D6443"/>
    <w:rsid w:val="009D76E7"/>
    <w:rsid w:val="009E03E2"/>
    <w:rsid w:val="009E0886"/>
    <w:rsid w:val="009E3076"/>
    <w:rsid w:val="009E36BB"/>
    <w:rsid w:val="009E77CF"/>
    <w:rsid w:val="009E7E04"/>
    <w:rsid w:val="009F0C69"/>
    <w:rsid w:val="00A0155C"/>
    <w:rsid w:val="00A04041"/>
    <w:rsid w:val="00A154FB"/>
    <w:rsid w:val="00A207BB"/>
    <w:rsid w:val="00A228BB"/>
    <w:rsid w:val="00A22B81"/>
    <w:rsid w:val="00A23DCC"/>
    <w:rsid w:val="00A266C7"/>
    <w:rsid w:val="00A31D38"/>
    <w:rsid w:val="00A3371F"/>
    <w:rsid w:val="00A33F71"/>
    <w:rsid w:val="00A356C0"/>
    <w:rsid w:val="00A373DE"/>
    <w:rsid w:val="00A37E9D"/>
    <w:rsid w:val="00A40980"/>
    <w:rsid w:val="00A41150"/>
    <w:rsid w:val="00A413A7"/>
    <w:rsid w:val="00A419F2"/>
    <w:rsid w:val="00A44262"/>
    <w:rsid w:val="00A45831"/>
    <w:rsid w:val="00A462A9"/>
    <w:rsid w:val="00A46676"/>
    <w:rsid w:val="00A53204"/>
    <w:rsid w:val="00A54F9B"/>
    <w:rsid w:val="00A56560"/>
    <w:rsid w:val="00A6545B"/>
    <w:rsid w:val="00A66A21"/>
    <w:rsid w:val="00A66EB6"/>
    <w:rsid w:val="00A67F67"/>
    <w:rsid w:val="00A7403A"/>
    <w:rsid w:val="00A74088"/>
    <w:rsid w:val="00A74AF4"/>
    <w:rsid w:val="00A74FE8"/>
    <w:rsid w:val="00A775D2"/>
    <w:rsid w:val="00A81DC7"/>
    <w:rsid w:val="00A8240E"/>
    <w:rsid w:val="00A82BF6"/>
    <w:rsid w:val="00A833BF"/>
    <w:rsid w:val="00A833C2"/>
    <w:rsid w:val="00A8376E"/>
    <w:rsid w:val="00A853D0"/>
    <w:rsid w:val="00A85588"/>
    <w:rsid w:val="00A91C0C"/>
    <w:rsid w:val="00A92479"/>
    <w:rsid w:val="00A9260F"/>
    <w:rsid w:val="00A956A7"/>
    <w:rsid w:val="00A97248"/>
    <w:rsid w:val="00AA08B6"/>
    <w:rsid w:val="00AA1235"/>
    <w:rsid w:val="00AA7192"/>
    <w:rsid w:val="00AB13B1"/>
    <w:rsid w:val="00AB19C2"/>
    <w:rsid w:val="00AC3263"/>
    <w:rsid w:val="00AC4F49"/>
    <w:rsid w:val="00AC5203"/>
    <w:rsid w:val="00AC6138"/>
    <w:rsid w:val="00AC6D7B"/>
    <w:rsid w:val="00AC6E08"/>
    <w:rsid w:val="00AD37C0"/>
    <w:rsid w:val="00AD3ABC"/>
    <w:rsid w:val="00AD3BCD"/>
    <w:rsid w:val="00AD4AFE"/>
    <w:rsid w:val="00AD53C7"/>
    <w:rsid w:val="00AE0D8F"/>
    <w:rsid w:val="00AE2DE9"/>
    <w:rsid w:val="00AE31C3"/>
    <w:rsid w:val="00AE62E0"/>
    <w:rsid w:val="00AE79DE"/>
    <w:rsid w:val="00AF2D38"/>
    <w:rsid w:val="00AF7FEC"/>
    <w:rsid w:val="00B04C69"/>
    <w:rsid w:val="00B051BA"/>
    <w:rsid w:val="00B06E5C"/>
    <w:rsid w:val="00B111AE"/>
    <w:rsid w:val="00B144A2"/>
    <w:rsid w:val="00B15F6F"/>
    <w:rsid w:val="00B20B05"/>
    <w:rsid w:val="00B215C2"/>
    <w:rsid w:val="00B32BAE"/>
    <w:rsid w:val="00B33932"/>
    <w:rsid w:val="00B3550B"/>
    <w:rsid w:val="00B37AA4"/>
    <w:rsid w:val="00B40738"/>
    <w:rsid w:val="00B424FF"/>
    <w:rsid w:val="00B52263"/>
    <w:rsid w:val="00B5363E"/>
    <w:rsid w:val="00B547B3"/>
    <w:rsid w:val="00B56EE4"/>
    <w:rsid w:val="00B571AA"/>
    <w:rsid w:val="00B6104D"/>
    <w:rsid w:val="00B62212"/>
    <w:rsid w:val="00B62E16"/>
    <w:rsid w:val="00B632D1"/>
    <w:rsid w:val="00B64AE1"/>
    <w:rsid w:val="00B64C48"/>
    <w:rsid w:val="00B659E2"/>
    <w:rsid w:val="00B709AE"/>
    <w:rsid w:val="00B714E7"/>
    <w:rsid w:val="00B74126"/>
    <w:rsid w:val="00B7508B"/>
    <w:rsid w:val="00B75968"/>
    <w:rsid w:val="00B86620"/>
    <w:rsid w:val="00B870F1"/>
    <w:rsid w:val="00B9035F"/>
    <w:rsid w:val="00BA424C"/>
    <w:rsid w:val="00BA48FE"/>
    <w:rsid w:val="00BA4C43"/>
    <w:rsid w:val="00BA77D9"/>
    <w:rsid w:val="00BB1AAD"/>
    <w:rsid w:val="00BB2068"/>
    <w:rsid w:val="00BB5412"/>
    <w:rsid w:val="00BB65DE"/>
    <w:rsid w:val="00BB70B9"/>
    <w:rsid w:val="00BC0F13"/>
    <w:rsid w:val="00BC27C4"/>
    <w:rsid w:val="00BC50E1"/>
    <w:rsid w:val="00BC567A"/>
    <w:rsid w:val="00BC5EDC"/>
    <w:rsid w:val="00BC6168"/>
    <w:rsid w:val="00BC659E"/>
    <w:rsid w:val="00BD2638"/>
    <w:rsid w:val="00BD3931"/>
    <w:rsid w:val="00BD68B1"/>
    <w:rsid w:val="00BD6E81"/>
    <w:rsid w:val="00BE5714"/>
    <w:rsid w:val="00BF332A"/>
    <w:rsid w:val="00BF3741"/>
    <w:rsid w:val="00BF6D1B"/>
    <w:rsid w:val="00BF77CB"/>
    <w:rsid w:val="00C05887"/>
    <w:rsid w:val="00C11097"/>
    <w:rsid w:val="00C136BB"/>
    <w:rsid w:val="00C16104"/>
    <w:rsid w:val="00C16E26"/>
    <w:rsid w:val="00C17FA0"/>
    <w:rsid w:val="00C20CB0"/>
    <w:rsid w:val="00C21B9E"/>
    <w:rsid w:val="00C25093"/>
    <w:rsid w:val="00C25C30"/>
    <w:rsid w:val="00C2789F"/>
    <w:rsid w:val="00C27947"/>
    <w:rsid w:val="00C36C2F"/>
    <w:rsid w:val="00C37068"/>
    <w:rsid w:val="00C42569"/>
    <w:rsid w:val="00C428CF"/>
    <w:rsid w:val="00C50732"/>
    <w:rsid w:val="00C519C5"/>
    <w:rsid w:val="00C51D6E"/>
    <w:rsid w:val="00C52553"/>
    <w:rsid w:val="00C551DE"/>
    <w:rsid w:val="00C5718D"/>
    <w:rsid w:val="00C57DCF"/>
    <w:rsid w:val="00C623A4"/>
    <w:rsid w:val="00C63C74"/>
    <w:rsid w:val="00C63DDE"/>
    <w:rsid w:val="00C718C3"/>
    <w:rsid w:val="00C72E1F"/>
    <w:rsid w:val="00C74597"/>
    <w:rsid w:val="00C7469A"/>
    <w:rsid w:val="00C748E4"/>
    <w:rsid w:val="00C810BF"/>
    <w:rsid w:val="00C82DEB"/>
    <w:rsid w:val="00C833EC"/>
    <w:rsid w:val="00C85A7B"/>
    <w:rsid w:val="00C86D2F"/>
    <w:rsid w:val="00C900F9"/>
    <w:rsid w:val="00C933F7"/>
    <w:rsid w:val="00C93E7C"/>
    <w:rsid w:val="00C96EFE"/>
    <w:rsid w:val="00C97AF6"/>
    <w:rsid w:val="00CA043F"/>
    <w:rsid w:val="00CA076D"/>
    <w:rsid w:val="00CA14B9"/>
    <w:rsid w:val="00CA1E3C"/>
    <w:rsid w:val="00CA253A"/>
    <w:rsid w:val="00CA4D65"/>
    <w:rsid w:val="00CB0692"/>
    <w:rsid w:val="00CB093D"/>
    <w:rsid w:val="00CB15ED"/>
    <w:rsid w:val="00CB43AE"/>
    <w:rsid w:val="00CB49BC"/>
    <w:rsid w:val="00CB57BB"/>
    <w:rsid w:val="00CB5F04"/>
    <w:rsid w:val="00CC2A69"/>
    <w:rsid w:val="00CC50BE"/>
    <w:rsid w:val="00CC5864"/>
    <w:rsid w:val="00CD159B"/>
    <w:rsid w:val="00CD2948"/>
    <w:rsid w:val="00CD5D5F"/>
    <w:rsid w:val="00CD6CD7"/>
    <w:rsid w:val="00CD7AC0"/>
    <w:rsid w:val="00CE097A"/>
    <w:rsid w:val="00CE1B91"/>
    <w:rsid w:val="00CE4F55"/>
    <w:rsid w:val="00CE60FA"/>
    <w:rsid w:val="00CE7304"/>
    <w:rsid w:val="00CF0DE0"/>
    <w:rsid w:val="00CF2E55"/>
    <w:rsid w:val="00CF4F13"/>
    <w:rsid w:val="00CF6A79"/>
    <w:rsid w:val="00D01C14"/>
    <w:rsid w:val="00D01D3B"/>
    <w:rsid w:val="00D02A45"/>
    <w:rsid w:val="00D037E0"/>
    <w:rsid w:val="00D17930"/>
    <w:rsid w:val="00D17BF3"/>
    <w:rsid w:val="00D25FB2"/>
    <w:rsid w:val="00D27824"/>
    <w:rsid w:val="00D27F36"/>
    <w:rsid w:val="00D326E8"/>
    <w:rsid w:val="00D37E6B"/>
    <w:rsid w:val="00D40E81"/>
    <w:rsid w:val="00D4201C"/>
    <w:rsid w:val="00D43275"/>
    <w:rsid w:val="00D44E23"/>
    <w:rsid w:val="00D45E16"/>
    <w:rsid w:val="00D46A64"/>
    <w:rsid w:val="00D541C5"/>
    <w:rsid w:val="00D607CF"/>
    <w:rsid w:val="00D608A6"/>
    <w:rsid w:val="00D60FAC"/>
    <w:rsid w:val="00D63927"/>
    <w:rsid w:val="00D63A88"/>
    <w:rsid w:val="00D662A5"/>
    <w:rsid w:val="00D71CCC"/>
    <w:rsid w:val="00D8043E"/>
    <w:rsid w:val="00D826A4"/>
    <w:rsid w:val="00D83A4A"/>
    <w:rsid w:val="00D85C3E"/>
    <w:rsid w:val="00D92B72"/>
    <w:rsid w:val="00D96686"/>
    <w:rsid w:val="00DA0386"/>
    <w:rsid w:val="00DA2B0C"/>
    <w:rsid w:val="00DA4815"/>
    <w:rsid w:val="00DA58B2"/>
    <w:rsid w:val="00DA5DB0"/>
    <w:rsid w:val="00DB0366"/>
    <w:rsid w:val="00DB2E5F"/>
    <w:rsid w:val="00DB4072"/>
    <w:rsid w:val="00DB75B1"/>
    <w:rsid w:val="00DC0CC4"/>
    <w:rsid w:val="00DC15F3"/>
    <w:rsid w:val="00DC2975"/>
    <w:rsid w:val="00DC7916"/>
    <w:rsid w:val="00DD0014"/>
    <w:rsid w:val="00DD2CA6"/>
    <w:rsid w:val="00DD4EC8"/>
    <w:rsid w:val="00DD6424"/>
    <w:rsid w:val="00DE5573"/>
    <w:rsid w:val="00DE6B55"/>
    <w:rsid w:val="00DF2D6D"/>
    <w:rsid w:val="00DF7DCF"/>
    <w:rsid w:val="00E01526"/>
    <w:rsid w:val="00E032FE"/>
    <w:rsid w:val="00E03AB8"/>
    <w:rsid w:val="00E0420A"/>
    <w:rsid w:val="00E0550B"/>
    <w:rsid w:val="00E05813"/>
    <w:rsid w:val="00E06E5C"/>
    <w:rsid w:val="00E1042B"/>
    <w:rsid w:val="00E104BC"/>
    <w:rsid w:val="00E11B07"/>
    <w:rsid w:val="00E12885"/>
    <w:rsid w:val="00E13857"/>
    <w:rsid w:val="00E144F6"/>
    <w:rsid w:val="00E16C72"/>
    <w:rsid w:val="00E20B21"/>
    <w:rsid w:val="00E2132F"/>
    <w:rsid w:val="00E24A7F"/>
    <w:rsid w:val="00E303FE"/>
    <w:rsid w:val="00E333F4"/>
    <w:rsid w:val="00E3410A"/>
    <w:rsid w:val="00E4063D"/>
    <w:rsid w:val="00E40696"/>
    <w:rsid w:val="00E40E01"/>
    <w:rsid w:val="00E43DA8"/>
    <w:rsid w:val="00E4473D"/>
    <w:rsid w:val="00E470C4"/>
    <w:rsid w:val="00E54DB1"/>
    <w:rsid w:val="00E56287"/>
    <w:rsid w:val="00E567EF"/>
    <w:rsid w:val="00E61A36"/>
    <w:rsid w:val="00E6289E"/>
    <w:rsid w:val="00E65924"/>
    <w:rsid w:val="00E65A77"/>
    <w:rsid w:val="00E70C46"/>
    <w:rsid w:val="00E729DD"/>
    <w:rsid w:val="00E73B6C"/>
    <w:rsid w:val="00E77E0E"/>
    <w:rsid w:val="00E8451F"/>
    <w:rsid w:val="00E847B8"/>
    <w:rsid w:val="00E851EC"/>
    <w:rsid w:val="00E8599C"/>
    <w:rsid w:val="00E8763A"/>
    <w:rsid w:val="00E934E1"/>
    <w:rsid w:val="00E93D8A"/>
    <w:rsid w:val="00E94C28"/>
    <w:rsid w:val="00E9539C"/>
    <w:rsid w:val="00E96716"/>
    <w:rsid w:val="00EA2BBD"/>
    <w:rsid w:val="00EA5906"/>
    <w:rsid w:val="00EA5D20"/>
    <w:rsid w:val="00EA6FFE"/>
    <w:rsid w:val="00EB2489"/>
    <w:rsid w:val="00EB36A6"/>
    <w:rsid w:val="00EB4348"/>
    <w:rsid w:val="00EB7232"/>
    <w:rsid w:val="00EB7DB7"/>
    <w:rsid w:val="00EC0B42"/>
    <w:rsid w:val="00EC10ED"/>
    <w:rsid w:val="00EC5B26"/>
    <w:rsid w:val="00EC7570"/>
    <w:rsid w:val="00EC7781"/>
    <w:rsid w:val="00EC77B2"/>
    <w:rsid w:val="00ED1AA0"/>
    <w:rsid w:val="00ED2635"/>
    <w:rsid w:val="00ED63C9"/>
    <w:rsid w:val="00ED6D73"/>
    <w:rsid w:val="00EE0D8A"/>
    <w:rsid w:val="00EE3563"/>
    <w:rsid w:val="00EE7379"/>
    <w:rsid w:val="00EF6C8B"/>
    <w:rsid w:val="00EF6D84"/>
    <w:rsid w:val="00F01405"/>
    <w:rsid w:val="00F023C6"/>
    <w:rsid w:val="00F02E0F"/>
    <w:rsid w:val="00F03105"/>
    <w:rsid w:val="00F07A00"/>
    <w:rsid w:val="00F1076A"/>
    <w:rsid w:val="00F10841"/>
    <w:rsid w:val="00F21BAA"/>
    <w:rsid w:val="00F21CA5"/>
    <w:rsid w:val="00F22A77"/>
    <w:rsid w:val="00F23D01"/>
    <w:rsid w:val="00F26326"/>
    <w:rsid w:val="00F27114"/>
    <w:rsid w:val="00F27F51"/>
    <w:rsid w:val="00F3049F"/>
    <w:rsid w:val="00F325C3"/>
    <w:rsid w:val="00F35474"/>
    <w:rsid w:val="00F42138"/>
    <w:rsid w:val="00F441A8"/>
    <w:rsid w:val="00F44EA3"/>
    <w:rsid w:val="00F459C2"/>
    <w:rsid w:val="00F52621"/>
    <w:rsid w:val="00F57972"/>
    <w:rsid w:val="00F627FD"/>
    <w:rsid w:val="00F62E44"/>
    <w:rsid w:val="00F652F8"/>
    <w:rsid w:val="00F702F9"/>
    <w:rsid w:val="00F70520"/>
    <w:rsid w:val="00F73CEE"/>
    <w:rsid w:val="00F75E48"/>
    <w:rsid w:val="00F75F54"/>
    <w:rsid w:val="00F76626"/>
    <w:rsid w:val="00F815E1"/>
    <w:rsid w:val="00F8331C"/>
    <w:rsid w:val="00F83BD3"/>
    <w:rsid w:val="00F84686"/>
    <w:rsid w:val="00F858C6"/>
    <w:rsid w:val="00F85C71"/>
    <w:rsid w:val="00F85CA7"/>
    <w:rsid w:val="00F9112E"/>
    <w:rsid w:val="00F925CA"/>
    <w:rsid w:val="00F953B1"/>
    <w:rsid w:val="00F95E51"/>
    <w:rsid w:val="00FA3BBA"/>
    <w:rsid w:val="00FA4E5C"/>
    <w:rsid w:val="00FA5F81"/>
    <w:rsid w:val="00FB0DA0"/>
    <w:rsid w:val="00FB318C"/>
    <w:rsid w:val="00FB67EE"/>
    <w:rsid w:val="00FC2AF5"/>
    <w:rsid w:val="00FC50C4"/>
    <w:rsid w:val="00FC5C70"/>
    <w:rsid w:val="00FC6404"/>
    <w:rsid w:val="00FD77E3"/>
    <w:rsid w:val="00FE0FEC"/>
    <w:rsid w:val="00FE1F25"/>
    <w:rsid w:val="00FE2BD9"/>
    <w:rsid w:val="00FE41B0"/>
    <w:rsid w:val="00FE41C8"/>
    <w:rsid w:val="00FE6E01"/>
    <w:rsid w:val="00FF01B9"/>
    <w:rsid w:val="00FF6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49"/>
    <o:shapelayout v:ext="edit">
      <o:idmap v:ext="edit" data="1"/>
    </o:shapelayout>
  </w:shapeDefaults>
  <w:decimalSymbol w:val="."/>
  <w:listSeparator w:val=","/>
  <w14:docId w14:val="7295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263"/>
    <w:rPr>
      <w:lang w:eastAsia="en-US"/>
    </w:rPr>
  </w:style>
  <w:style w:type="paragraph" w:styleId="Heading1">
    <w:name w:val="heading 1"/>
    <w:basedOn w:val="Normal"/>
    <w:next w:val="Heading2"/>
    <w:qFormat/>
    <w:rsid w:val="003676F6"/>
    <w:pPr>
      <w:numPr>
        <w:numId w:val="3"/>
      </w:numPr>
      <w:spacing w:after="240"/>
      <w:outlineLvl w:val="0"/>
    </w:pPr>
    <w:rPr>
      <w:rFonts w:ascii="Arial" w:hAnsi="Arial"/>
      <w:b/>
      <w:sz w:val="32"/>
    </w:rPr>
  </w:style>
  <w:style w:type="paragraph" w:styleId="Heading2">
    <w:name w:val="heading 2"/>
    <w:basedOn w:val="Normal"/>
    <w:next w:val="Heading4"/>
    <w:autoRedefine/>
    <w:qFormat/>
    <w:rsid w:val="004C139C"/>
    <w:pPr>
      <w:numPr>
        <w:ilvl w:val="1"/>
        <w:numId w:val="3"/>
      </w:numPr>
      <w:spacing w:after="240"/>
      <w:outlineLvl w:val="1"/>
    </w:pPr>
    <w:rPr>
      <w:rFonts w:ascii="Arial" w:hAnsi="Arial"/>
      <w:b/>
      <w:sz w:val="24"/>
    </w:rPr>
  </w:style>
  <w:style w:type="paragraph" w:styleId="Heading3">
    <w:name w:val="heading 3"/>
    <w:basedOn w:val="Normal"/>
    <w:next w:val="Heading4"/>
    <w:qFormat/>
    <w:pPr>
      <w:numPr>
        <w:ilvl w:val="2"/>
        <w:numId w:val="3"/>
      </w:numPr>
      <w:spacing w:after="240"/>
      <w:outlineLvl w:val="2"/>
    </w:pPr>
    <w:rPr>
      <w:rFonts w:ascii="Arial" w:hAnsi="Arial"/>
      <w:b/>
      <w:sz w:val="32"/>
    </w:rPr>
  </w:style>
  <w:style w:type="paragraph" w:styleId="Heading4">
    <w:name w:val="heading 4"/>
    <w:aliases w:val="Map Title"/>
    <w:basedOn w:val="Normal"/>
    <w:next w:val="Normal"/>
    <w:qFormat/>
    <w:pPr>
      <w:numPr>
        <w:ilvl w:val="3"/>
        <w:numId w:val="3"/>
      </w:numPr>
      <w:spacing w:after="240"/>
      <w:outlineLvl w:val="3"/>
    </w:pPr>
    <w:rPr>
      <w:rFonts w:ascii="Arial" w:hAnsi="Arial"/>
      <w:b/>
      <w:sz w:val="32"/>
    </w:rPr>
  </w:style>
  <w:style w:type="paragraph" w:styleId="Heading5">
    <w:name w:val="heading 5"/>
    <w:aliases w:val="Block Label"/>
    <w:basedOn w:val="Normal"/>
    <w:next w:val="Normal"/>
    <w:qFormat/>
    <w:pPr>
      <w:numPr>
        <w:ilvl w:val="4"/>
        <w:numId w:val="3"/>
      </w:numPr>
      <w:outlineLvl w:val="4"/>
    </w:pPr>
    <w:rPr>
      <w:b/>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customStyle="1" w:styleId="BlockLine">
    <w:name w:val="Block Line"/>
    <w:basedOn w:val="Normal"/>
    <w:next w:val="Normal"/>
    <w:semiHidden/>
    <w:pPr>
      <w:pBdr>
        <w:top w:val="single" w:sz="6" w:space="1" w:color="auto"/>
        <w:between w:val="single" w:sz="6" w:space="1" w:color="auto"/>
      </w:pBdr>
      <w:spacing w:before="240"/>
      <w:ind w:left="1700"/>
    </w:pPr>
  </w:style>
  <w:style w:type="paragraph" w:styleId="BlockText">
    <w:name w:val="Block Text"/>
    <w:basedOn w:val="Normal"/>
    <w:semiHidden/>
  </w:style>
  <w:style w:type="paragraph" w:customStyle="1" w:styleId="BulletText1">
    <w:name w:val="Bullet Text 1"/>
    <w:basedOn w:val="Normal"/>
    <w:semiHidden/>
    <w:pPr>
      <w:numPr>
        <w:numId w:val="1"/>
      </w:numPr>
      <w:tabs>
        <w:tab w:val="clear" w:pos="360"/>
      </w:tabs>
      <w:ind w:left="187" w:hanging="187"/>
    </w:pPr>
  </w:style>
  <w:style w:type="paragraph" w:customStyle="1" w:styleId="BulletText2">
    <w:name w:val="Bullet Text 2"/>
    <w:basedOn w:val="BulletText1"/>
    <w:autoRedefine/>
    <w:semiHidden/>
    <w:pPr>
      <w:numPr>
        <w:numId w:val="2"/>
      </w:numPr>
      <w:ind w:hanging="187"/>
    </w:pPr>
  </w:style>
  <w:style w:type="paragraph" w:customStyle="1" w:styleId="ContinuedOnNextPa">
    <w:name w:val="Continued On Next Pa"/>
    <w:basedOn w:val="Normal"/>
    <w:next w:val="Normal"/>
    <w:semiHidden/>
    <w:pPr>
      <w:pBdr>
        <w:top w:val="single" w:sz="6" w:space="1" w:color="auto"/>
        <w:between w:val="single" w:sz="6" w:space="1" w:color="auto"/>
      </w:pBdr>
      <w:ind w:left="1700"/>
      <w:jc w:val="right"/>
    </w:pPr>
    <w:rPr>
      <w:i/>
    </w:rPr>
  </w:style>
  <w:style w:type="paragraph" w:customStyle="1" w:styleId="ContinuedTableLabe">
    <w:name w:val="Continued Table Labe"/>
    <w:basedOn w:val="Normal"/>
    <w:semiHidden/>
    <w:rPr>
      <w:sz w:val="22"/>
    </w:rPr>
  </w:style>
  <w:style w:type="paragraph" w:customStyle="1" w:styleId="MapTitleContinued">
    <w:name w:val="Map Title. Continued"/>
    <w:basedOn w:val="Normal"/>
    <w:semiHidden/>
    <w:pPr>
      <w:spacing w:after="240"/>
    </w:pPr>
    <w:rPr>
      <w:rFonts w:ascii="Arial" w:hAnsi="Arial"/>
      <w:b/>
      <w:sz w:val="32"/>
    </w:rPr>
  </w:style>
  <w:style w:type="paragraph" w:customStyle="1" w:styleId="MemoLine">
    <w:name w:val="Memo Line"/>
    <w:basedOn w:val="BlockLine"/>
    <w:next w:val="Normal"/>
    <w:semiHidden/>
    <w:pPr>
      <w:ind w:left="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 Text"/>
    <w:basedOn w:val="Normal"/>
    <w:semiHidden/>
  </w:style>
  <w:style w:type="paragraph" w:customStyle="1" w:styleId="NoteText">
    <w:name w:val="Note Text"/>
    <w:basedOn w:val="BlockText"/>
    <w:semiHidden/>
  </w:style>
  <w:style w:type="paragraph" w:customStyle="1" w:styleId="TableHeaderText">
    <w:name w:val="Table Header Text"/>
    <w:basedOn w:val="TableText"/>
    <w:semiHidden/>
    <w:pPr>
      <w:jc w:val="center"/>
    </w:pPr>
    <w:rPr>
      <w:b/>
    </w:rPr>
  </w:style>
  <w:style w:type="paragraph" w:customStyle="1" w:styleId="EmbeddedText">
    <w:name w:val="Embedded Text"/>
    <w:basedOn w:val="TableText"/>
    <w:semiHidden/>
  </w:style>
  <w:style w:type="paragraph" w:styleId="TOC1">
    <w:name w:val="toc 1"/>
    <w:basedOn w:val="Normal"/>
    <w:next w:val="Normal"/>
    <w:autoRedefine/>
    <w:uiPriority w:val="39"/>
    <w:rsid w:val="009A3C7C"/>
    <w:pPr>
      <w:tabs>
        <w:tab w:val="left" w:pos="480"/>
        <w:tab w:val="right" w:leader="dot" w:pos="9350"/>
      </w:tabs>
      <w:jc w:val="both"/>
    </w:pPr>
    <w:rPr>
      <w:rFonts w:ascii="Arial" w:hAnsi="Arial" w:cs="Arial"/>
      <w:noProof/>
      <w:lang w:val="en-GB"/>
    </w:rPr>
  </w:style>
  <w:style w:type="paragraph" w:styleId="TOC2">
    <w:name w:val="toc 2"/>
    <w:basedOn w:val="Normal"/>
    <w:next w:val="Normal"/>
    <w:autoRedefine/>
    <w:uiPriority w:val="39"/>
    <w:rsid w:val="003676F6"/>
    <w:pPr>
      <w:tabs>
        <w:tab w:val="right" w:leader="dot" w:pos="9350"/>
      </w:tabs>
      <w:ind w:left="240"/>
      <w:jc w:val="both"/>
    </w:pPr>
    <w:rPr>
      <w:rFonts w:ascii="Arial" w:hAnsi="Arial"/>
      <w:noProof/>
    </w:rPr>
  </w:style>
  <w:style w:type="paragraph" w:styleId="TOC3">
    <w:name w:val="toc 3"/>
    <w:basedOn w:val="Normal"/>
    <w:next w:val="Normal"/>
    <w:autoRedefine/>
    <w:semiHidden/>
    <w:rsid w:val="003676F6"/>
    <w:pPr>
      <w:ind w:left="480"/>
    </w:pPr>
    <w:rPr>
      <w:rFonts w:ascii="Arial" w:hAnsi="Arial"/>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jc w:val="center"/>
    </w:pPr>
    <w:rPr>
      <w:b/>
      <w:sz w:val="28"/>
    </w:rPr>
  </w:style>
  <w:style w:type="paragraph" w:styleId="BodyText">
    <w:name w:val="Body Text"/>
    <w:basedOn w:val="Normal"/>
    <w:semiHidden/>
  </w:style>
  <w:style w:type="character" w:styleId="Hyperlink">
    <w:name w:val="Hyperlink"/>
    <w:uiPriority w:val="99"/>
    <w:rPr>
      <w:color w:val="0000FF"/>
      <w:u w:val="single"/>
    </w:rPr>
  </w:style>
  <w:style w:type="paragraph" w:styleId="Caption">
    <w:name w:val="caption"/>
    <w:basedOn w:val="Normal"/>
    <w:next w:val="Normal"/>
    <w:qFormat/>
    <w:pPr>
      <w:keepNext/>
      <w:widowControl w:val="0"/>
    </w:pPr>
    <w:rPr>
      <w:b/>
      <w:u w:val="single"/>
    </w:rPr>
  </w:style>
  <w:style w:type="paragraph" w:styleId="BodyTextIndent">
    <w:name w:val="Body Text Indent"/>
    <w:basedOn w:val="Normal"/>
    <w:semiHidden/>
    <w:pPr>
      <w:ind w:left="360"/>
    </w:pPr>
  </w:style>
  <w:style w:type="paragraph" w:styleId="BodyTextIndent2">
    <w:name w:val="Body Text Indent 2"/>
    <w:basedOn w:val="Normal"/>
    <w:semiHidden/>
    <w:pPr>
      <w:ind w:left="720"/>
    </w:pPr>
  </w:style>
  <w:style w:type="character" w:styleId="FollowedHyperlink">
    <w:name w:val="FollowedHyperlink"/>
    <w:semiHidden/>
    <w:rPr>
      <w:color w:val="800080"/>
      <w:u w:val="single"/>
    </w:rPr>
  </w:style>
  <w:style w:type="paragraph" w:customStyle="1" w:styleId="level2bullet">
    <w:name w:val="level 2 bullet"/>
    <w:basedOn w:val="Normal"/>
    <w:semiHidden/>
    <w:pPr>
      <w:tabs>
        <w:tab w:val="left" w:pos="720"/>
        <w:tab w:val="left" w:pos="5760"/>
      </w:tabs>
      <w:ind w:left="576" w:hanging="288"/>
    </w:pPr>
    <w:rPr>
      <w:color w:val="000000"/>
      <w:sz w:val="24"/>
    </w:rPr>
  </w:style>
  <w:style w:type="paragraph" w:customStyle="1" w:styleId="TableTextsmall">
    <w:name w:val="Table Text small"/>
    <w:basedOn w:val="Normal"/>
    <w:semiHidden/>
    <w:pPr>
      <w:spacing w:before="20" w:after="20" w:line="240" w:lineRule="exact"/>
    </w:pPr>
    <w:rPr>
      <w:rFonts w:ascii="Arial" w:hAnsi="Arial"/>
      <w:i/>
    </w:rPr>
  </w:style>
  <w:style w:type="paragraph" w:styleId="NormalIndent">
    <w:name w:val="Normal Indent"/>
    <w:basedOn w:val="Normal"/>
    <w:semiHidden/>
    <w:pPr>
      <w:tabs>
        <w:tab w:val="left" w:pos="3600"/>
      </w:tabs>
      <w:overflowPunct w:val="0"/>
      <w:autoSpaceDE w:val="0"/>
      <w:autoSpaceDN w:val="0"/>
      <w:adjustRightInd w:val="0"/>
      <w:spacing w:before="60" w:after="60"/>
      <w:ind w:left="360"/>
      <w:textAlignment w:val="baseline"/>
    </w:pPr>
  </w:style>
  <w:style w:type="paragraph" w:customStyle="1" w:styleId="Comment">
    <w:name w:val="Comment"/>
    <w:basedOn w:val="Normal"/>
    <w:semiHidden/>
    <w:pPr>
      <w:spacing w:after="120"/>
      <w:jc w:val="both"/>
    </w:pPr>
    <w:rPr>
      <w:i/>
      <w:color w:val="000080"/>
      <w:sz w:val="22"/>
    </w:rPr>
  </w:style>
  <w:style w:type="paragraph" w:styleId="BodyText2">
    <w:name w:val="Body Text 2"/>
    <w:basedOn w:val="Normal"/>
    <w:semiHidden/>
    <w:rPr>
      <w:color w:val="FF0000"/>
    </w:rPr>
  </w:style>
  <w:style w:type="paragraph" w:styleId="BodyTextIndent3">
    <w:name w:val="Body Text Indent 3"/>
    <w:basedOn w:val="Normal"/>
    <w:semiHidden/>
    <w:pPr>
      <w:ind w:left="360"/>
    </w:pPr>
    <w:rPr>
      <w:sz w:val="24"/>
    </w:rPr>
  </w:style>
  <w:style w:type="paragraph" w:styleId="BodyText3">
    <w:name w:val="Body Text 3"/>
    <w:basedOn w:val="Normal"/>
    <w:semiHidden/>
    <w:rPr>
      <w:i/>
      <w:iCs/>
      <w:color w:val="0000FF"/>
    </w:rPr>
  </w:style>
  <w:style w:type="table" w:styleId="TableGrid">
    <w:name w:val="Table Grid"/>
    <w:basedOn w:val="TableNormal"/>
    <w:semiHidden/>
    <w:rsid w:val="00E96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a">
    <w:name w:val="Heading1a"/>
    <w:basedOn w:val="Heading1"/>
    <w:next w:val="Heading1"/>
    <w:semiHidden/>
    <w:rsid w:val="0003363F"/>
    <w:pPr>
      <w:numPr>
        <w:numId w:val="0"/>
      </w:numPr>
      <w:overflowPunct w:val="0"/>
      <w:autoSpaceDE w:val="0"/>
      <w:autoSpaceDN w:val="0"/>
      <w:adjustRightInd w:val="0"/>
      <w:spacing w:before="180" w:after="60"/>
      <w:textAlignment w:val="baseline"/>
    </w:pPr>
    <w:rPr>
      <w:rFonts w:eastAsia="宋体" w:cs="Arial"/>
      <w:bCs/>
      <w:kern w:val="32"/>
      <w:sz w:val="24"/>
      <w:lang w:eastAsia="zh-CN"/>
    </w:rPr>
  </w:style>
  <w:style w:type="paragraph" w:customStyle="1" w:styleId="TableText0">
    <w:name w:val="TableText"/>
    <w:basedOn w:val="Normal"/>
    <w:uiPriority w:val="99"/>
    <w:rsid w:val="0003363F"/>
    <w:pPr>
      <w:overflowPunct w:val="0"/>
      <w:autoSpaceDE w:val="0"/>
      <w:autoSpaceDN w:val="0"/>
      <w:adjustRightInd w:val="0"/>
      <w:spacing w:before="60" w:after="60"/>
      <w:textAlignment w:val="baseline"/>
    </w:pPr>
    <w:rPr>
      <w:rFonts w:ascii="Arial" w:hAnsi="Arial" w:cs="Arial"/>
    </w:rPr>
  </w:style>
  <w:style w:type="paragraph" w:customStyle="1" w:styleId="Heading1atext">
    <w:name w:val="Heading 1a text"/>
    <w:basedOn w:val="Normal"/>
    <w:semiHidden/>
    <w:rsid w:val="0003363F"/>
    <w:pPr>
      <w:overflowPunct w:val="0"/>
      <w:autoSpaceDE w:val="0"/>
      <w:autoSpaceDN w:val="0"/>
      <w:adjustRightInd w:val="0"/>
      <w:spacing w:after="180"/>
      <w:textAlignment w:val="baseline"/>
    </w:pPr>
    <w:rPr>
      <w:rFonts w:ascii="Arial" w:eastAsia="宋体" w:hAnsi="Arial" w:cs="Arial"/>
      <w:kern w:val="32"/>
      <w:lang w:eastAsia="zh-CN"/>
    </w:rPr>
  </w:style>
  <w:style w:type="paragraph" w:customStyle="1" w:styleId="tableheader">
    <w:name w:val="table header"/>
    <w:basedOn w:val="Normal"/>
    <w:semiHidden/>
    <w:rsid w:val="0003363F"/>
    <w:pPr>
      <w:spacing w:before="60" w:after="60"/>
      <w:jc w:val="center"/>
    </w:pPr>
    <w:rPr>
      <w:rFonts w:ascii="Arial" w:hAnsi="Arial"/>
      <w:b/>
      <w:bCs/>
    </w:rPr>
  </w:style>
  <w:style w:type="character" w:customStyle="1" w:styleId="SectionHeadings">
    <w:name w:val="SectionHeadings"/>
    <w:semiHidden/>
    <w:rsid w:val="00716080"/>
    <w:rPr>
      <w:rFonts w:ascii="Verdana" w:hAnsi="Verdana"/>
      <w:b/>
      <w:bCs/>
      <w:sz w:val="24"/>
      <w:u w:val="single"/>
    </w:rPr>
  </w:style>
  <w:style w:type="numbering" w:styleId="111111">
    <w:name w:val="Outline List 2"/>
    <w:basedOn w:val="NoList"/>
    <w:semiHidden/>
    <w:rsid w:val="003766DC"/>
    <w:pPr>
      <w:numPr>
        <w:numId w:val="15"/>
      </w:numPr>
    </w:pPr>
  </w:style>
  <w:style w:type="numbering" w:styleId="1ai">
    <w:name w:val="Outline List 1"/>
    <w:basedOn w:val="NoList"/>
    <w:semiHidden/>
    <w:rsid w:val="003766DC"/>
    <w:pPr>
      <w:numPr>
        <w:numId w:val="16"/>
      </w:numPr>
    </w:pPr>
  </w:style>
  <w:style w:type="numbering" w:styleId="ArticleSection">
    <w:name w:val="Outline List 3"/>
    <w:basedOn w:val="NoList"/>
    <w:semiHidden/>
    <w:rsid w:val="003766DC"/>
    <w:pPr>
      <w:numPr>
        <w:numId w:val="17"/>
      </w:numPr>
    </w:pPr>
  </w:style>
  <w:style w:type="paragraph" w:styleId="BodyTextFirstIndent">
    <w:name w:val="Body Text First Indent"/>
    <w:basedOn w:val="BodyText"/>
    <w:semiHidden/>
    <w:rsid w:val="003766DC"/>
    <w:pPr>
      <w:spacing w:after="120"/>
      <w:ind w:firstLine="210"/>
    </w:pPr>
  </w:style>
  <w:style w:type="paragraph" w:styleId="BodyTextFirstIndent2">
    <w:name w:val="Body Text First Indent 2"/>
    <w:basedOn w:val="BodyTextIndent"/>
    <w:semiHidden/>
    <w:rsid w:val="003766DC"/>
    <w:pPr>
      <w:spacing w:after="120"/>
      <w:ind w:firstLine="210"/>
    </w:pPr>
  </w:style>
  <w:style w:type="paragraph" w:styleId="Closing">
    <w:name w:val="Closing"/>
    <w:basedOn w:val="Normal"/>
    <w:semiHidden/>
    <w:rsid w:val="003766DC"/>
    <w:pPr>
      <w:ind w:left="4320"/>
    </w:pPr>
  </w:style>
  <w:style w:type="paragraph" w:styleId="Date">
    <w:name w:val="Date"/>
    <w:basedOn w:val="Normal"/>
    <w:next w:val="Normal"/>
    <w:semiHidden/>
    <w:rsid w:val="003766DC"/>
  </w:style>
  <w:style w:type="paragraph" w:styleId="E-mailSignature">
    <w:name w:val="E-mail Signature"/>
    <w:basedOn w:val="Normal"/>
    <w:semiHidden/>
    <w:rsid w:val="003766DC"/>
  </w:style>
  <w:style w:type="character" w:styleId="Emphasis">
    <w:name w:val="Emphasis"/>
    <w:qFormat/>
    <w:rsid w:val="003766DC"/>
    <w:rPr>
      <w:i/>
      <w:iCs/>
    </w:rPr>
  </w:style>
  <w:style w:type="paragraph" w:styleId="EnvelopeAddress">
    <w:name w:val="envelope address"/>
    <w:basedOn w:val="Normal"/>
    <w:semiHidden/>
    <w:rsid w:val="003766D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3766DC"/>
    <w:rPr>
      <w:rFonts w:ascii="Arial" w:hAnsi="Arial" w:cs="Arial"/>
    </w:rPr>
  </w:style>
  <w:style w:type="character" w:styleId="HTMLAcronym">
    <w:name w:val="HTML Acronym"/>
    <w:basedOn w:val="DefaultParagraphFont"/>
    <w:semiHidden/>
    <w:rsid w:val="003766DC"/>
  </w:style>
  <w:style w:type="paragraph" w:styleId="HTMLAddress">
    <w:name w:val="HTML Address"/>
    <w:basedOn w:val="Normal"/>
    <w:semiHidden/>
    <w:rsid w:val="003766DC"/>
    <w:rPr>
      <w:i/>
      <w:iCs/>
    </w:rPr>
  </w:style>
  <w:style w:type="character" w:styleId="HTMLCite">
    <w:name w:val="HTML Cite"/>
    <w:semiHidden/>
    <w:rsid w:val="003766DC"/>
    <w:rPr>
      <w:i/>
      <w:iCs/>
    </w:rPr>
  </w:style>
  <w:style w:type="character" w:styleId="HTMLCode">
    <w:name w:val="HTML Code"/>
    <w:semiHidden/>
    <w:rsid w:val="003766DC"/>
    <w:rPr>
      <w:rFonts w:ascii="Courier New" w:hAnsi="Courier New" w:cs="Courier New"/>
      <w:sz w:val="20"/>
      <w:szCs w:val="20"/>
    </w:rPr>
  </w:style>
  <w:style w:type="character" w:styleId="HTMLDefinition">
    <w:name w:val="HTML Definition"/>
    <w:semiHidden/>
    <w:rsid w:val="003766DC"/>
    <w:rPr>
      <w:i/>
      <w:iCs/>
    </w:rPr>
  </w:style>
  <w:style w:type="character" w:styleId="HTMLKeyboard">
    <w:name w:val="HTML Keyboard"/>
    <w:semiHidden/>
    <w:rsid w:val="003766DC"/>
    <w:rPr>
      <w:rFonts w:ascii="Courier New" w:hAnsi="Courier New" w:cs="Courier New"/>
      <w:sz w:val="20"/>
      <w:szCs w:val="20"/>
    </w:rPr>
  </w:style>
  <w:style w:type="paragraph" w:styleId="HTMLPreformatted">
    <w:name w:val="HTML Preformatted"/>
    <w:basedOn w:val="Normal"/>
    <w:semiHidden/>
    <w:rsid w:val="003766DC"/>
    <w:rPr>
      <w:rFonts w:ascii="Courier New" w:hAnsi="Courier New" w:cs="Courier New"/>
    </w:rPr>
  </w:style>
  <w:style w:type="character" w:styleId="HTMLSample">
    <w:name w:val="HTML Sample"/>
    <w:semiHidden/>
    <w:rsid w:val="003766DC"/>
    <w:rPr>
      <w:rFonts w:ascii="Courier New" w:hAnsi="Courier New" w:cs="Courier New"/>
    </w:rPr>
  </w:style>
  <w:style w:type="character" w:styleId="HTMLTypewriter">
    <w:name w:val="HTML Typewriter"/>
    <w:semiHidden/>
    <w:rsid w:val="003766DC"/>
    <w:rPr>
      <w:rFonts w:ascii="Courier New" w:hAnsi="Courier New" w:cs="Courier New"/>
      <w:sz w:val="20"/>
      <w:szCs w:val="20"/>
    </w:rPr>
  </w:style>
  <w:style w:type="character" w:styleId="HTMLVariable">
    <w:name w:val="HTML Variable"/>
    <w:semiHidden/>
    <w:rsid w:val="003766DC"/>
    <w:rPr>
      <w:i/>
      <w:iCs/>
    </w:rPr>
  </w:style>
  <w:style w:type="character" w:styleId="LineNumber">
    <w:name w:val="line number"/>
    <w:basedOn w:val="DefaultParagraphFont"/>
    <w:semiHidden/>
    <w:rsid w:val="003766DC"/>
  </w:style>
  <w:style w:type="paragraph" w:styleId="List">
    <w:name w:val="List"/>
    <w:basedOn w:val="Normal"/>
    <w:semiHidden/>
    <w:rsid w:val="003766DC"/>
    <w:pPr>
      <w:ind w:left="360" w:hanging="360"/>
    </w:pPr>
  </w:style>
  <w:style w:type="paragraph" w:styleId="List2">
    <w:name w:val="List 2"/>
    <w:basedOn w:val="Normal"/>
    <w:semiHidden/>
    <w:rsid w:val="003766DC"/>
    <w:pPr>
      <w:ind w:left="720" w:hanging="360"/>
    </w:pPr>
  </w:style>
  <w:style w:type="paragraph" w:styleId="List3">
    <w:name w:val="List 3"/>
    <w:basedOn w:val="Normal"/>
    <w:semiHidden/>
    <w:rsid w:val="003766DC"/>
    <w:pPr>
      <w:ind w:left="1080" w:hanging="360"/>
    </w:pPr>
  </w:style>
  <w:style w:type="paragraph" w:styleId="List4">
    <w:name w:val="List 4"/>
    <w:basedOn w:val="Normal"/>
    <w:semiHidden/>
    <w:rsid w:val="003766DC"/>
    <w:pPr>
      <w:ind w:left="1440" w:hanging="360"/>
    </w:pPr>
  </w:style>
  <w:style w:type="paragraph" w:styleId="List5">
    <w:name w:val="List 5"/>
    <w:basedOn w:val="Normal"/>
    <w:semiHidden/>
    <w:rsid w:val="003766DC"/>
    <w:pPr>
      <w:ind w:left="1800" w:hanging="360"/>
    </w:pPr>
  </w:style>
  <w:style w:type="paragraph" w:styleId="ListBullet">
    <w:name w:val="List Bullet"/>
    <w:basedOn w:val="Normal"/>
    <w:autoRedefine/>
    <w:semiHidden/>
    <w:rsid w:val="003766DC"/>
    <w:pPr>
      <w:numPr>
        <w:numId w:val="5"/>
      </w:numPr>
    </w:pPr>
  </w:style>
  <w:style w:type="paragraph" w:styleId="ListBullet2">
    <w:name w:val="List Bullet 2"/>
    <w:basedOn w:val="Normal"/>
    <w:autoRedefine/>
    <w:semiHidden/>
    <w:rsid w:val="003766DC"/>
    <w:pPr>
      <w:numPr>
        <w:numId w:val="6"/>
      </w:numPr>
    </w:pPr>
  </w:style>
  <w:style w:type="paragraph" w:styleId="ListBullet3">
    <w:name w:val="List Bullet 3"/>
    <w:basedOn w:val="Normal"/>
    <w:autoRedefine/>
    <w:semiHidden/>
    <w:rsid w:val="003766DC"/>
    <w:pPr>
      <w:numPr>
        <w:numId w:val="7"/>
      </w:numPr>
    </w:pPr>
  </w:style>
  <w:style w:type="paragraph" w:styleId="ListBullet4">
    <w:name w:val="List Bullet 4"/>
    <w:basedOn w:val="Normal"/>
    <w:autoRedefine/>
    <w:semiHidden/>
    <w:rsid w:val="003766DC"/>
    <w:pPr>
      <w:numPr>
        <w:numId w:val="8"/>
      </w:numPr>
    </w:pPr>
  </w:style>
  <w:style w:type="paragraph" w:styleId="ListBullet5">
    <w:name w:val="List Bullet 5"/>
    <w:basedOn w:val="Normal"/>
    <w:autoRedefine/>
    <w:semiHidden/>
    <w:rsid w:val="003766DC"/>
    <w:pPr>
      <w:numPr>
        <w:numId w:val="9"/>
      </w:numPr>
    </w:pPr>
  </w:style>
  <w:style w:type="paragraph" w:styleId="ListContinue">
    <w:name w:val="List Continue"/>
    <w:basedOn w:val="Normal"/>
    <w:semiHidden/>
    <w:rsid w:val="003766DC"/>
    <w:pPr>
      <w:spacing w:after="120"/>
      <w:ind w:left="360"/>
    </w:pPr>
  </w:style>
  <w:style w:type="paragraph" w:styleId="ListContinue2">
    <w:name w:val="List Continue 2"/>
    <w:basedOn w:val="Normal"/>
    <w:semiHidden/>
    <w:rsid w:val="003766DC"/>
    <w:pPr>
      <w:spacing w:after="120"/>
      <w:ind w:left="720"/>
    </w:pPr>
  </w:style>
  <w:style w:type="paragraph" w:styleId="ListContinue3">
    <w:name w:val="List Continue 3"/>
    <w:basedOn w:val="Normal"/>
    <w:semiHidden/>
    <w:rsid w:val="003766DC"/>
    <w:pPr>
      <w:spacing w:after="120"/>
      <w:ind w:left="1080"/>
    </w:pPr>
  </w:style>
  <w:style w:type="paragraph" w:styleId="ListContinue4">
    <w:name w:val="List Continue 4"/>
    <w:basedOn w:val="Normal"/>
    <w:semiHidden/>
    <w:rsid w:val="003766DC"/>
    <w:pPr>
      <w:spacing w:after="120"/>
      <w:ind w:left="1440"/>
    </w:pPr>
  </w:style>
  <w:style w:type="paragraph" w:styleId="ListContinue5">
    <w:name w:val="List Continue 5"/>
    <w:basedOn w:val="Normal"/>
    <w:semiHidden/>
    <w:rsid w:val="003766DC"/>
    <w:pPr>
      <w:spacing w:after="120"/>
      <w:ind w:left="1800"/>
    </w:pPr>
  </w:style>
  <w:style w:type="paragraph" w:styleId="ListNumber">
    <w:name w:val="List Number"/>
    <w:basedOn w:val="Normal"/>
    <w:semiHidden/>
    <w:rsid w:val="003766DC"/>
    <w:pPr>
      <w:numPr>
        <w:numId w:val="10"/>
      </w:numPr>
    </w:pPr>
  </w:style>
  <w:style w:type="paragraph" w:styleId="ListNumber2">
    <w:name w:val="List Number 2"/>
    <w:basedOn w:val="Normal"/>
    <w:semiHidden/>
    <w:rsid w:val="003766DC"/>
    <w:pPr>
      <w:numPr>
        <w:numId w:val="11"/>
      </w:numPr>
    </w:pPr>
  </w:style>
  <w:style w:type="paragraph" w:styleId="ListNumber3">
    <w:name w:val="List Number 3"/>
    <w:basedOn w:val="Normal"/>
    <w:semiHidden/>
    <w:rsid w:val="003766DC"/>
    <w:pPr>
      <w:numPr>
        <w:numId w:val="12"/>
      </w:numPr>
    </w:pPr>
  </w:style>
  <w:style w:type="paragraph" w:styleId="ListNumber4">
    <w:name w:val="List Number 4"/>
    <w:basedOn w:val="Normal"/>
    <w:semiHidden/>
    <w:rsid w:val="003766DC"/>
    <w:pPr>
      <w:numPr>
        <w:numId w:val="13"/>
      </w:numPr>
    </w:pPr>
  </w:style>
  <w:style w:type="paragraph" w:styleId="ListNumber5">
    <w:name w:val="List Number 5"/>
    <w:basedOn w:val="Normal"/>
    <w:semiHidden/>
    <w:rsid w:val="003766DC"/>
    <w:pPr>
      <w:numPr>
        <w:numId w:val="14"/>
      </w:numPr>
    </w:pPr>
  </w:style>
  <w:style w:type="paragraph" w:styleId="MessageHeader">
    <w:name w:val="Message Header"/>
    <w:basedOn w:val="Normal"/>
    <w:semiHidden/>
    <w:rsid w:val="003766D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semiHidden/>
    <w:rsid w:val="003766DC"/>
    <w:rPr>
      <w:sz w:val="24"/>
      <w:szCs w:val="24"/>
    </w:rPr>
  </w:style>
  <w:style w:type="paragraph" w:styleId="NoteHeading">
    <w:name w:val="Note Heading"/>
    <w:basedOn w:val="Normal"/>
    <w:next w:val="Normal"/>
    <w:semiHidden/>
    <w:rsid w:val="003766DC"/>
  </w:style>
  <w:style w:type="paragraph" w:styleId="PlainText">
    <w:name w:val="Plain Text"/>
    <w:basedOn w:val="Normal"/>
    <w:semiHidden/>
    <w:rsid w:val="003766DC"/>
    <w:rPr>
      <w:rFonts w:ascii="Courier New" w:hAnsi="Courier New" w:cs="Courier New"/>
    </w:rPr>
  </w:style>
  <w:style w:type="paragraph" w:styleId="Salutation">
    <w:name w:val="Salutation"/>
    <w:basedOn w:val="Normal"/>
    <w:next w:val="Normal"/>
    <w:semiHidden/>
    <w:rsid w:val="003766DC"/>
  </w:style>
  <w:style w:type="paragraph" w:styleId="Signature">
    <w:name w:val="Signature"/>
    <w:basedOn w:val="Normal"/>
    <w:semiHidden/>
    <w:rsid w:val="003766DC"/>
    <w:pPr>
      <w:ind w:left="4320"/>
    </w:pPr>
  </w:style>
  <w:style w:type="character" w:styleId="Strong">
    <w:name w:val="Strong"/>
    <w:uiPriority w:val="22"/>
    <w:qFormat/>
    <w:rsid w:val="003766DC"/>
    <w:rPr>
      <w:b/>
      <w:bCs/>
    </w:rPr>
  </w:style>
  <w:style w:type="table" w:styleId="Table3Deffects1">
    <w:name w:val="Table 3D effects 1"/>
    <w:basedOn w:val="TableNormal"/>
    <w:semiHidden/>
    <w:rsid w:val="003766D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66D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66D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66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66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66D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66D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66D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66D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66D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66D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66D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66D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66D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66D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66D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66D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766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66D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66D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66D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66D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66D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66D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66D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66D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66D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66D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66D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66D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66D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66D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66D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66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66D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66D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66D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66D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66D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66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66D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66D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66D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orizonheading1">
    <w:name w:val="Horizon heading 1"/>
    <w:basedOn w:val="Heading1"/>
    <w:autoRedefine/>
    <w:rsid w:val="003766DC"/>
  </w:style>
  <w:style w:type="paragraph" w:customStyle="1" w:styleId="Securitywarning">
    <w:name w:val="Security warning"/>
    <w:basedOn w:val="Subtitle"/>
    <w:autoRedefine/>
    <w:rsid w:val="003766DC"/>
    <w:rPr>
      <w:rFonts w:ascii="Arial" w:hAnsi="Arial" w:cs="Arial"/>
      <w:sz w:val="24"/>
      <w:lang w:val="en-GB"/>
    </w:rPr>
  </w:style>
  <w:style w:type="paragraph" w:customStyle="1" w:styleId="TableofContentshead">
    <w:name w:val="Table of Contents head"/>
    <w:basedOn w:val="Heading1a"/>
    <w:autoRedefine/>
    <w:rsid w:val="003766DC"/>
    <w:pPr>
      <w:overflowPunct/>
      <w:autoSpaceDE/>
      <w:autoSpaceDN/>
      <w:adjustRightInd/>
      <w:spacing w:before="0" w:after="0"/>
      <w:textAlignment w:val="auto"/>
    </w:pPr>
    <w:rPr>
      <w:lang w:val="en-GB"/>
    </w:rPr>
  </w:style>
  <w:style w:type="paragraph" w:customStyle="1" w:styleId="TableofContents">
    <w:name w:val="Table of Contents"/>
    <w:basedOn w:val="TOC1"/>
    <w:autoRedefine/>
    <w:rsid w:val="008B16B1"/>
  </w:style>
  <w:style w:type="paragraph" w:customStyle="1" w:styleId="TableofContentslist">
    <w:name w:val="Table of Contents list"/>
    <w:basedOn w:val="TOC1"/>
    <w:rsid w:val="00555BFB"/>
    <w:rPr>
      <w:b/>
    </w:rPr>
  </w:style>
  <w:style w:type="paragraph" w:customStyle="1" w:styleId="Horizonheader">
    <w:name w:val="Horizon header"/>
    <w:basedOn w:val="Header"/>
    <w:autoRedefine/>
    <w:rsid w:val="003766DC"/>
    <w:pPr>
      <w:tabs>
        <w:tab w:val="clear" w:pos="4320"/>
        <w:tab w:val="clear" w:pos="8640"/>
        <w:tab w:val="center" w:pos="4680"/>
        <w:tab w:val="right" w:pos="9360"/>
      </w:tabs>
    </w:pPr>
    <w:rPr>
      <w:rFonts w:ascii="Arial" w:hAnsi="Arial" w:cs="Arial"/>
    </w:rPr>
  </w:style>
  <w:style w:type="paragraph" w:customStyle="1" w:styleId="Horizonfooter">
    <w:name w:val="Horizon footer"/>
    <w:basedOn w:val="Footer"/>
    <w:autoRedefine/>
    <w:rsid w:val="003766DC"/>
    <w:pPr>
      <w:tabs>
        <w:tab w:val="clear" w:pos="4320"/>
        <w:tab w:val="clear" w:pos="8640"/>
        <w:tab w:val="center" w:pos="4680"/>
      </w:tabs>
      <w:ind w:right="90"/>
    </w:pPr>
    <w:rPr>
      <w:rFonts w:ascii="Arial" w:hAnsi="Arial" w:cs="Arial"/>
    </w:rPr>
  </w:style>
  <w:style w:type="character" w:customStyle="1" w:styleId="HorizonemphasizedtextChar">
    <w:name w:val="Horizon emphasized text Char"/>
    <w:link w:val="Horizonemphasizedtext"/>
    <w:rsid w:val="00265187"/>
    <w:rPr>
      <w:rFonts w:ascii="Arial" w:hAnsi="Arial" w:cs="Arial"/>
      <w:b/>
      <w:u w:val="single"/>
      <w:lang w:eastAsia="en-US"/>
    </w:rPr>
  </w:style>
  <w:style w:type="paragraph" w:customStyle="1" w:styleId="Horizontext">
    <w:name w:val="Horizon text"/>
    <w:basedOn w:val="Normal"/>
    <w:autoRedefine/>
    <w:rsid w:val="002A116F"/>
    <w:pPr>
      <w:ind w:left="360"/>
    </w:pPr>
    <w:rPr>
      <w:rFonts w:ascii="Trebuchet MS" w:hAnsi="Trebuchet MS" w:cs="Arial"/>
      <w:b/>
    </w:rPr>
  </w:style>
  <w:style w:type="paragraph" w:customStyle="1" w:styleId="Horizonnumberedlist">
    <w:name w:val="Horizon numbered list"/>
    <w:basedOn w:val="ListNumber"/>
    <w:autoRedefine/>
    <w:rsid w:val="00826AB7"/>
    <w:pPr>
      <w:numPr>
        <w:numId w:val="0"/>
      </w:numPr>
      <w:spacing w:before="120"/>
      <w:ind w:left="360"/>
    </w:pPr>
    <w:rPr>
      <w:rFonts w:ascii="Arial" w:hAnsi="Arial" w:cs="Arial"/>
    </w:rPr>
  </w:style>
  <w:style w:type="paragraph" w:customStyle="1" w:styleId="Horizontwiceindented">
    <w:name w:val="Horizon twice indented"/>
    <w:basedOn w:val="Normal"/>
    <w:autoRedefine/>
    <w:rsid w:val="003766DC"/>
    <w:pPr>
      <w:spacing w:before="120"/>
      <w:ind w:left="1080" w:firstLine="360"/>
    </w:pPr>
    <w:rPr>
      <w:rFonts w:ascii="Arial" w:hAnsi="Arial" w:cs="Arial"/>
    </w:rPr>
  </w:style>
  <w:style w:type="paragraph" w:customStyle="1" w:styleId="Horizonemphasizedtext">
    <w:name w:val="Horizon emphasized text"/>
    <w:basedOn w:val="Normal"/>
    <w:link w:val="HorizonemphasizedtextChar"/>
    <w:autoRedefine/>
    <w:rsid w:val="00265187"/>
    <w:pPr>
      <w:autoSpaceDE w:val="0"/>
      <w:autoSpaceDN w:val="0"/>
      <w:adjustRightInd w:val="0"/>
    </w:pPr>
    <w:rPr>
      <w:rFonts w:ascii="Arial" w:hAnsi="Arial" w:cs="Arial"/>
      <w:b/>
      <w:u w:val="single"/>
    </w:rPr>
  </w:style>
  <w:style w:type="paragraph" w:customStyle="1" w:styleId="Horizonindentedtext">
    <w:name w:val="Horizon indented text"/>
    <w:basedOn w:val="Normal"/>
    <w:autoRedefine/>
    <w:rsid w:val="003766DC"/>
    <w:pPr>
      <w:autoSpaceDE w:val="0"/>
      <w:autoSpaceDN w:val="0"/>
      <w:adjustRightInd w:val="0"/>
      <w:ind w:left="720"/>
    </w:pPr>
    <w:rPr>
      <w:rFonts w:ascii="Arial" w:hAnsi="Arial" w:cs="Arial"/>
    </w:rPr>
  </w:style>
  <w:style w:type="paragraph" w:customStyle="1" w:styleId="Horizonbulletsinlists">
    <w:name w:val="Horizon bullets in lists"/>
    <w:basedOn w:val="Normal"/>
    <w:autoRedefine/>
    <w:rsid w:val="00826AB7"/>
    <w:pPr>
      <w:numPr>
        <w:numId w:val="4"/>
      </w:numPr>
      <w:spacing w:before="120"/>
    </w:pPr>
    <w:rPr>
      <w:rFonts w:ascii="Arial" w:hAnsi="Arial" w:cs="Arial"/>
    </w:rPr>
  </w:style>
  <w:style w:type="paragraph" w:customStyle="1" w:styleId="Horizonheading2">
    <w:name w:val="Horizon heading 2"/>
    <w:basedOn w:val="Heading2"/>
    <w:autoRedefine/>
    <w:rsid w:val="00826AB7"/>
  </w:style>
  <w:style w:type="paragraph" w:customStyle="1" w:styleId="AppendixHeading1Text">
    <w:name w:val="AppendixHeading1Text"/>
    <w:basedOn w:val="Normal"/>
    <w:rsid w:val="007514DC"/>
    <w:pPr>
      <w:overflowPunct w:val="0"/>
      <w:autoSpaceDE w:val="0"/>
      <w:autoSpaceDN w:val="0"/>
      <w:adjustRightInd w:val="0"/>
      <w:spacing w:after="180"/>
      <w:textAlignment w:val="baseline"/>
    </w:pPr>
    <w:rPr>
      <w:rFonts w:ascii="Arial" w:hAnsi="Arial" w:cs="Arial"/>
    </w:rPr>
  </w:style>
  <w:style w:type="paragraph" w:customStyle="1" w:styleId="Heading2text">
    <w:name w:val="Heading 2 text"/>
    <w:basedOn w:val="Normal"/>
    <w:rsid w:val="00F83BD3"/>
    <w:pPr>
      <w:overflowPunct w:val="0"/>
      <w:autoSpaceDE w:val="0"/>
      <w:autoSpaceDN w:val="0"/>
      <w:adjustRightInd w:val="0"/>
      <w:spacing w:after="180"/>
      <w:ind w:left="990"/>
      <w:textAlignment w:val="baseline"/>
    </w:pPr>
    <w:rPr>
      <w:rFonts w:ascii="Arial" w:hAnsi="Arial" w:cs="Arial"/>
    </w:rPr>
  </w:style>
  <w:style w:type="paragraph" w:customStyle="1" w:styleId="Heading5text">
    <w:name w:val="Heading 5 text"/>
    <w:basedOn w:val="Normal"/>
    <w:rsid w:val="00F83BD3"/>
    <w:pPr>
      <w:overflowPunct w:val="0"/>
      <w:autoSpaceDE w:val="0"/>
      <w:autoSpaceDN w:val="0"/>
      <w:adjustRightInd w:val="0"/>
      <w:spacing w:after="180"/>
      <w:ind w:left="2430"/>
      <w:textAlignment w:val="baseline"/>
    </w:pPr>
    <w:rPr>
      <w:rFonts w:ascii="Arial" w:hAnsi="Arial" w:cs="Arial"/>
    </w:rPr>
  </w:style>
  <w:style w:type="paragraph" w:customStyle="1" w:styleId="AppendixHeading1">
    <w:name w:val="Appendix Heading1"/>
    <w:basedOn w:val="Normal"/>
    <w:rsid w:val="00F83BD3"/>
    <w:pPr>
      <w:numPr>
        <w:numId w:val="20"/>
      </w:numPr>
      <w:tabs>
        <w:tab w:val="left" w:pos="1530"/>
      </w:tabs>
      <w:overflowPunct w:val="0"/>
      <w:autoSpaceDE w:val="0"/>
      <w:autoSpaceDN w:val="0"/>
      <w:adjustRightInd w:val="0"/>
      <w:spacing w:before="60" w:after="180"/>
      <w:textAlignment w:val="baseline"/>
      <w:outlineLvl w:val="0"/>
    </w:pPr>
    <w:rPr>
      <w:rFonts w:ascii="Arial" w:hAnsi="Arial" w:cs="Arial"/>
      <w:b/>
      <w:bCs/>
      <w:kern w:val="32"/>
      <w:sz w:val="24"/>
    </w:rPr>
  </w:style>
  <w:style w:type="paragraph" w:customStyle="1" w:styleId="BRLevel1">
    <w:name w:val="BRLevel1"/>
    <w:basedOn w:val="Normal"/>
    <w:rsid w:val="00F83BD3"/>
    <w:pPr>
      <w:numPr>
        <w:numId w:val="21"/>
      </w:numPr>
      <w:overflowPunct w:val="0"/>
      <w:autoSpaceDE w:val="0"/>
      <w:autoSpaceDN w:val="0"/>
      <w:adjustRightInd w:val="0"/>
      <w:spacing w:after="120"/>
      <w:textAlignment w:val="baseline"/>
      <w:outlineLvl w:val="0"/>
    </w:pPr>
    <w:rPr>
      <w:rFonts w:ascii="Arial" w:eastAsia="宋体" w:hAnsi="Arial" w:cs="Arial"/>
      <w:bCs/>
      <w:kern w:val="32"/>
      <w:lang w:eastAsia="zh-CN"/>
    </w:rPr>
  </w:style>
  <w:style w:type="paragraph" w:customStyle="1" w:styleId="TableofContentsAppendices">
    <w:name w:val="Table of Contents Appendices"/>
    <w:basedOn w:val="TOC1"/>
    <w:rsid w:val="00013849"/>
    <w:pPr>
      <w:tabs>
        <w:tab w:val="left" w:pos="1440"/>
      </w:tabs>
    </w:pPr>
    <w:rPr>
      <w:b/>
    </w:rPr>
  </w:style>
  <w:style w:type="paragraph" w:styleId="BalloonText">
    <w:name w:val="Balloon Text"/>
    <w:basedOn w:val="Normal"/>
    <w:link w:val="BalloonTextChar"/>
    <w:rsid w:val="00EB36A6"/>
    <w:rPr>
      <w:rFonts w:ascii="Tahoma" w:hAnsi="Tahoma" w:cs="Tahoma"/>
      <w:sz w:val="16"/>
      <w:szCs w:val="16"/>
    </w:rPr>
  </w:style>
  <w:style w:type="character" w:customStyle="1" w:styleId="BalloonTextChar">
    <w:name w:val="Balloon Text Char"/>
    <w:link w:val="BalloonText"/>
    <w:rsid w:val="00EB36A6"/>
    <w:rPr>
      <w:rFonts w:ascii="Tahoma" w:hAnsi="Tahoma" w:cs="Tahoma"/>
      <w:sz w:val="16"/>
      <w:szCs w:val="16"/>
      <w:lang w:val="en-US" w:eastAsia="en-US"/>
    </w:rPr>
  </w:style>
  <w:style w:type="paragraph" w:styleId="ListParagraph">
    <w:name w:val="List Paragraph"/>
    <w:basedOn w:val="Normal"/>
    <w:uiPriority w:val="34"/>
    <w:qFormat/>
    <w:rsid w:val="00BE5714"/>
    <w:pPr>
      <w:ind w:left="720"/>
      <w:contextualSpacing/>
    </w:pPr>
  </w:style>
  <w:style w:type="character" w:styleId="CommentReference">
    <w:name w:val="annotation reference"/>
    <w:basedOn w:val="DefaultParagraphFont"/>
    <w:rsid w:val="00E934E1"/>
    <w:rPr>
      <w:sz w:val="16"/>
      <w:szCs w:val="16"/>
    </w:rPr>
  </w:style>
  <w:style w:type="paragraph" w:styleId="CommentText">
    <w:name w:val="annotation text"/>
    <w:basedOn w:val="Normal"/>
    <w:link w:val="CommentTextChar"/>
    <w:rsid w:val="00E934E1"/>
  </w:style>
  <w:style w:type="character" w:customStyle="1" w:styleId="CommentTextChar">
    <w:name w:val="Comment Text Char"/>
    <w:basedOn w:val="DefaultParagraphFont"/>
    <w:link w:val="CommentText"/>
    <w:rsid w:val="00E934E1"/>
    <w:rPr>
      <w:lang w:eastAsia="en-US"/>
    </w:rPr>
  </w:style>
  <w:style w:type="paragraph" w:styleId="CommentSubject">
    <w:name w:val="annotation subject"/>
    <w:basedOn w:val="CommentText"/>
    <w:next w:val="CommentText"/>
    <w:link w:val="CommentSubjectChar"/>
    <w:rsid w:val="00E934E1"/>
    <w:rPr>
      <w:b/>
      <w:bCs/>
    </w:rPr>
  </w:style>
  <w:style w:type="character" w:customStyle="1" w:styleId="CommentSubjectChar">
    <w:name w:val="Comment Subject Char"/>
    <w:basedOn w:val="CommentTextChar"/>
    <w:link w:val="CommentSubject"/>
    <w:rsid w:val="00E934E1"/>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3263"/>
    <w:rPr>
      <w:lang w:eastAsia="en-US"/>
    </w:rPr>
  </w:style>
  <w:style w:type="paragraph" w:styleId="Heading1">
    <w:name w:val="heading 1"/>
    <w:basedOn w:val="Normal"/>
    <w:next w:val="Heading2"/>
    <w:qFormat/>
    <w:rsid w:val="003676F6"/>
    <w:pPr>
      <w:numPr>
        <w:numId w:val="3"/>
      </w:numPr>
      <w:spacing w:after="240"/>
      <w:outlineLvl w:val="0"/>
    </w:pPr>
    <w:rPr>
      <w:rFonts w:ascii="Arial" w:hAnsi="Arial"/>
      <w:b/>
      <w:sz w:val="32"/>
    </w:rPr>
  </w:style>
  <w:style w:type="paragraph" w:styleId="Heading2">
    <w:name w:val="heading 2"/>
    <w:basedOn w:val="Normal"/>
    <w:next w:val="Heading4"/>
    <w:autoRedefine/>
    <w:qFormat/>
    <w:rsid w:val="004C139C"/>
    <w:pPr>
      <w:numPr>
        <w:ilvl w:val="1"/>
        <w:numId w:val="3"/>
      </w:numPr>
      <w:spacing w:after="240"/>
      <w:outlineLvl w:val="1"/>
    </w:pPr>
    <w:rPr>
      <w:rFonts w:ascii="Arial" w:hAnsi="Arial"/>
      <w:b/>
      <w:sz w:val="24"/>
    </w:rPr>
  </w:style>
  <w:style w:type="paragraph" w:styleId="Heading3">
    <w:name w:val="heading 3"/>
    <w:basedOn w:val="Normal"/>
    <w:next w:val="Heading4"/>
    <w:qFormat/>
    <w:pPr>
      <w:numPr>
        <w:ilvl w:val="2"/>
        <w:numId w:val="3"/>
      </w:numPr>
      <w:spacing w:after="240"/>
      <w:outlineLvl w:val="2"/>
    </w:pPr>
    <w:rPr>
      <w:rFonts w:ascii="Arial" w:hAnsi="Arial"/>
      <w:b/>
      <w:sz w:val="32"/>
    </w:rPr>
  </w:style>
  <w:style w:type="paragraph" w:styleId="Heading4">
    <w:name w:val="heading 4"/>
    <w:aliases w:val="Map Title"/>
    <w:basedOn w:val="Normal"/>
    <w:next w:val="Normal"/>
    <w:qFormat/>
    <w:pPr>
      <w:numPr>
        <w:ilvl w:val="3"/>
        <w:numId w:val="3"/>
      </w:numPr>
      <w:spacing w:after="240"/>
      <w:outlineLvl w:val="3"/>
    </w:pPr>
    <w:rPr>
      <w:rFonts w:ascii="Arial" w:hAnsi="Arial"/>
      <w:b/>
      <w:sz w:val="32"/>
    </w:rPr>
  </w:style>
  <w:style w:type="paragraph" w:styleId="Heading5">
    <w:name w:val="heading 5"/>
    <w:aliases w:val="Block Label"/>
    <w:basedOn w:val="Normal"/>
    <w:next w:val="Normal"/>
    <w:qFormat/>
    <w:pPr>
      <w:numPr>
        <w:ilvl w:val="4"/>
        <w:numId w:val="3"/>
      </w:numPr>
      <w:outlineLvl w:val="4"/>
    </w:pPr>
    <w:rPr>
      <w:b/>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customStyle="1" w:styleId="BlockLine">
    <w:name w:val="Block Line"/>
    <w:basedOn w:val="Normal"/>
    <w:next w:val="Normal"/>
    <w:semiHidden/>
    <w:pPr>
      <w:pBdr>
        <w:top w:val="single" w:sz="6" w:space="1" w:color="auto"/>
        <w:between w:val="single" w:sz="6" w:space="1" w:color="auto"/>
      </w:pBdr>
      <w:spacing w:before="240"/>
      <w:ind w:left="1700"/>
    </w:pPr>
  </w:style>
  <w:style w:type="paragraph" w:styleId="BlockText">
    <w:name w:val="Block Text"/>
    <w:basedOn w:val="Normal"/>
    <w:semiHidden/>
  </w:style>
  <w:style w:type="paragraph" w:customStyle="1" w:styleId="BulletText1">
    <w:name w:val="Bullet Text 1"/>
    <w:basedOn w:val="Normal"/>
    <w:semiHidden/>
    <w:pPr>
      <w:numPr>
        <w:numId w:val="1"/>
      </w:numPr>
      <w:tabs>
        <w:tab w:val="clear" w:pos="360"/>
      </w:tabs>
      <w:ind w:left="187" w:hanging="187"/>
    </w:pPr>
  </w:style>
  <w:style w:type="paragraph" w:customStyle="1" w:styleId="BulletText2">
    <w:name w:val="Bullet Text 2"/>
    <w:basedOn w:val="BulletText1"/>
    <w:autoRedefine/>
    <w:semiHidden/>
    <w:pPr>
      <w:numPr>
        <w:numId w:val="2"/>
      </w:numPr>
      <w:ind w:hanging="187"/>
    </w:pPr>
  </w:style>
  <w:style w:type="paragraph" w:customStyle="1" w:styleId="ContinuedOnNextPa">
    <w:name w:val="Continued On Next Pa"/>
    <w:basedOn w:val="Normal"/>
    <w:next w:val="Normal"/>
    <w:semiHidden/>
    <w:pPr>
      <w:pBdr>
        <w:top w:val="single" w:sz="6" w:space="1" w:color="auto"/>
        <w:between w:val="single" w:sz="6" w:space="1" w:color="auto"/>
      </w:pBdr>
      <w:ind w:left="1700"/>
      <w:jc w:val="right"/>
    </w:pPr>
    <w:rPr>
      <w:i/>
    </w:rPr>
  </w:style>
  <w:style w:type="paragraph" w:customStyle="1" w:styleId="ContinuedTableLabe">
    <w:name w:val="Continued Table Labe"/>
    <w:basedOn w:val="Normal"/>
    <w:semiHidden/>
    <w:rPr>
      <w:sz w:val="22"/>
    </w:rPr>
  </w:style>
  <w:style w:type="paragraph" w:customStyle="1" w:styleId="MapTitleContinued">
    <w:name w:val="Map Title. Continued"/>
    <w:basedOn w:val="Normal"/>
    <w:semiHidden/>
    <w:pPr>
      <w:spacing w:after="240"/>
    </w:pPr>
    <w:rPr>
      <w:rFonts w:ascii="Arial" w:hAnsi="Arial"/>
      <w:b/>
      <w:sz w:val="32"/>
    </w:rPr>
  </w:style>
  <w:style w:type="paragraph" w:customStyle="1" w:styleId="MemoLine">
    <w:name w:val="Memo Line"/>
    <w:basedOn w:val="BlockLine"/>
    <w:next w:val="Normal"/>
    <w:semiHidden/>
    <w:pPr>
      <w:ind w:left="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 Text"/>
    <w:basedOn w:val="Normal"/>
    <w:semiHidden/>
  </w:style>
  <w:style w:type="paragraph" w:customStyle="1" w:styleId="NoteText">
    <w:name w:val="Note Text"/>
    <w:basedOn w:val="BlockText"/>
    <w:semiHidden/>
  </w:style>
  <w:style w:type="paragraph" w:customStyle="1" w:styleId="TableHeaderText">
    <w:name w:val="Table Header Text"/>
    <w:basedOn w:val="TableText"/>
    <w:semiHidden/>
    <w:pPr>
      <w:jc w:val="center"/>
    </w:pPr>
    <w:rPr>
      <w:b/>
    </w:rPr>
  </w:style>
  <w:style w:type="paragraph" w:customStyle="1" w:styleId="EmbeddedText">
    <w:name w:val="Embedded Text"/>
    <w:basedOn w:val="TableText"/>
    <w:semiHidden/>
  </w:style>
  <w:style w:type="paragraph" w:styleId="TOC1">
    <w:name w:val="toc 1"/>
    <w:basedOn w:val="Normal"/>
    <w:next w:val="Normal"/>
    <w:autoRedefine/>
    <w:uiPriority w:val="39"/>
    <w:rsid w:val="009A3C7C"/>
    <w:pPr>
      <w:tabs>
        <w:tab w:val="left" w:pos="480"/>
        <w:tab w:val="right" w:leader="dot" w:pos="9350"/>
      </w:tabs>
      <w:jc w:val="both"/>
    </w:pPr>
    <w:rPr>
      <w:rFonts w:ascii="Arial" w:hAnsi="Arial" w:cs="Arial"/>
      <w:noProof/>
      <w:lang w:val="en-GB"/>
    </w:rPr>
  </w:style>
  <w:style w:type="paragraph" w:styleId="TOC2">
    <w:name w:val="toc 2"/>
    <w:basedOn w:val="Normal"/>
    <w:next w:val="Normal"/>
    <w:autoRedefine/>
    <w:uiPriority w:val="39"/>
    <w:rsid w:val="003676F6"/>
    <w:pPr>
      <w:tabs>
        <w:tab w:val="right" w:leader="dot" w:pos="9350"/>
      </w:tabs>
      <w:ind w:left="240"/>
      <w:jc w:val="both"/>
    </w:pPr>
    <w:rPr>
      <w:rFonts w:ascii="Arial" w:hAnsi="Arial"/>
      <w:noProof/>
    </w:rPr>
  </w:style>
  <w:style w:type="paragraph" w:styleId="TOC3">
    <w:name w:val="toc 3"/>
    <w:basedOn w:val="Normal"/>
    <w:next w:val="Normal"/>
    <w:autoRedefine/>
    <w:semiHidden/>
    <w:rsid w:val="003676F6"/>
    <w:pPr>
      <w:ind w:left="480"/>
    </w:pPr>
    <w:rPr>
      <w:rFonts w:ascii="Arial" w:hAnsi="Arial"/>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itle">
    <w:name w:val="Title"/>
    <w:basedOn w:val="Normal"/>
    <w:qFormat/>
    <w:pPr>
      <w:spacing w:before="240" w:after="60"/>
      <w:jc w:val="center"/>
      <w:outlineLvl w:val="0"/>
    </w:pPr>
    <w:rPr>
      <w:rFonts w:ascii="Arial" w:hAnsi="Arial"/>
      <w:b/>
      <w:kern w:val="28"/>
      <w:sz w:val="32"/>
    </w:rPr>
  </w:style>
  <w:style w:type="paragraph" w:styleId="Subtitle">
    <w:name w:val="Subtitle"/>
    <w:basedOn w:val="Normal"/>
    <w:qFormat/>
    <w:pPr>
      <w:jc w:val="center"/>
    </w:pPr>
    <w:rPr>
      <w:b/>
      <w:sz w:val="28"/>
    </w:rPr>
  </w:style>
  <w:style w:type="paragraph" w:styleId="BodyText">
    <w:name w:val="Body Text"/>
    <w:basedOn w:val="Normal"/>
    <w:semiHidden/>
  </w:style>
  <w:style w:type="character" w:styleId="Hyperlink">
    <w:name w:val="Hyperlink"/>
    <w:uiPriority w:val="99"/>
    <w:rPr>
      <w:color w:val="0000FF"/>
      <w:u w:val="single"/>
    </w:rPr>
  </w:style>
  <w:style w:type="paragraph" w:styleId="Caption">
    <w:name w:val="caption"/>
    <w:basedOn w:val="Normal"/>
    <w:next w:val="Normal"/>
    <w:qFormat/>
    <w:pPr>
      <w:keepNext/>
      <w:widowControl w:val="0"/>
    </w:pPr>
    <w:rPr>
      <w:b/>
      <w:u w:val="single"/>
    </w:rPr>
  </w:style>
  <w:style w:type="paragraph" w:styleId="BodyTextIndent">
    <w:name w:val="Body Text Indent"/>
    <w:basedOn w:val="Normal"/>
    <w:semiHidden/>
    <w:pPr>
      <w:ind w:left="360"/>
    </w:pPr>
  </w:style>
  <w:style w:type="paragraph" w:styleId="BodyTextIndent2">
    <w:name w:val="Body Text Indent 2"/>
    <w:basedOn w:val="Normal"/>
    <w:semiHidden/>
    <w:pPr>
      <w:ind w:left="720"/>
    </w:pPr>
  </w:style>
  <w:style w:type="character" w:styleId="FollowedHyperlink">
    <w:name w:val="FollowedHyperlink"/>
    <w:semiHidden/>
    <w:rPr>
      <w:color w:val="800080"/>
      <w:u w:val="single"/>
    </w:rPr>
  </w:style>
  <w:style w:type="paragraph" w:customStyle="1" w:styleId="level2bullet">
    <w:name w:val="level 2 bullet"/>
    <w:basedOn w:val="Normal"/>
    <w:semiHidden/>
    <w:pPr>
      <w:tabs>
        <w:tab w:val="left" w:pos="720"/>
        <w:tab w:val="left" w:pos="5760"/>
      </w:tabs>
      <w:ind w:left="576" w:hanging="288"/>
    </w:pPr>
    <w:rPr>
      <w:color w:val="000000"/>
      <w:sz w:val="24"/>
    </w:rPr>
  </w:style>
  <w:style w:type="paragraph" w:customStyle="1" w:styleId="TableTextsmall">
    <w:name w:val="Table Text small"/>
    <w:basedOn w:val="Normal"/>
    <w:semiHidden/>
    <w:pPr>
      <w:spacing w:before="20" w:after="20" w:line="240" w:lineRule="exact"/>
    </w:pPr>
    <w:rPr>
      <w:rFonts w:ascii="Arial" w:hAnsi="Arial"/>
      <w:i/>
    </w:rPr>
  </w:style>
  <w:style w:type="paragraph" w:styleId="NormalIndent">
    <w:name w:val="Normal Indent"/>
    <w:basedOn w:val="Normal"/>
    <w:semiHidden/>
    <w:pPr>
      <w:tabs>
        <w:tab w:val="left" w:pos="3600"/>
      </w:tabs>
      <w:overflowPunct w:val="0"/>
      <w:autoSpaceDE w:val="0"/>
      <w:autoSpaceDN w:val="0"/>
      <w:adjustRightInd w:val="0"/>
      <w:spacing w:before="60" w:after="60"/>
      <w:ind w:left="360"/>
      <w:textAlignment w:val="baseline"/>
    </w:pPr>
  </w:style>
  <w:style w:type="paragraph" w:customStyle="1" w:styleId="Comment">
    <w:name w:val="Comment"/>
    <w:basedOn w:val="Normal"/>
    <w:semiHidden/>
    <w:pPr>
      <w:spacing w:after="120"/>
      <w:jc w:val="both"/>
    </w:pPr>
    <w:rPr>
      <w:i/>
      <w:color w:val="000080"/>
      <w:sz w:val="22"/>
    </w:rPr>
  </w:style>
  <w:style w:type="paragraph" w:styleId="BodyText2">
    <w:name w:val="Body Text 2"/>
    <w:basedOn w:val="Normal"/>
    <w:semiHidden/>
    <w:rPr>
      <w:color w:val="FF0000"/>
    </w:rPr>
  </w:style>
  <w:style w:type="paragraph" w:styleId="BodyTextIndent3">
    <w:name w:val="Body Text Indent 3"/>
    <w:basedOn w:val="Normal"/>
    <w:semiHidden/>
    <w:pPr>
      <w:ind w:left="360"/>
    </w:pPr>
    <w:rPr>
      <w:sz w:val="24"/>
    </w:rPr>
  </w:style>
  <w:style w:type="paragraph" w:styleId="BodyText3">
    <w:name w:val="Body Text 3"/>
    <w:basedOn w:val="Normal"/>
    <w:semiHidden/>
    <w:rPr>
      <w:i/>
      <w:iCs/>
      <w:color w:val="0000FF"/>
    </w:rPr>
  </w:style>
  <w:style w:type="table" w:styleId="TableGrid">
    <w:name w:val="Table Grid"/>
    <w:basedOn w:val="TableNormal"/>
    <w:semiHidden/>
    <w:rsid w:val="00E96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a">
    <w:name w:val="Heading1a"/>
    <w:basedOn w:val="Heading1"/>
    <w:next w:val="Heading1"/>
    <w:semiHidden/>
    <w:rsid w:val="0003363F"/>
    <w:pPr>
      <w:numPr>
        <w:numId w:val="0"/>
      </w:numPr>
      <w:overflowPunct w:val="0"/>
      <w:autoSpaceDE w:val="0"/>
      <w:autoSpaceDN w:val="0"/>
      <w:adjustRightInd w:val="0"/>
      <w:spacing w:before="180" w:after="60"/>
      <w:textAlignment w:val="baseline"/>
    </w:pPr>
    <w:rPr>
      <w:rFonts w:eastAsia="宋体" w:cs="Arial"/>
      <w:bCs/>
      <w:kern w:val="32"/>
      <w:sz w:val="24"/>
      <w:lang w:eastAsia="zh-CN"/>
    </w:rPr>
  </w:style>
  <w:style w:type="paragraph" w:customStyle="1" w:styleId="TableText0">
    <w:name w:val="TableText"/>
    <w:basedOn w:val="Normal"/>
    <w:uiPriority w:val="99"/>
    <w:rsid w:val="0003363F"/>
    <w:pPr>
      <w:overflowPunct w:val="0"/>
      <w:autoSpaceDE w:val="0"/>
      <w:autoSpaceDN w:val="0"/>
      <w:adjustRightInd w:val="0"/>
      <w:spacing w:before="60" w:after="60"/>
      <w:textAlignment w:val="baseline"/>
    </w:pPr>
    <w:rPr>
      <w:rFonts w:ascii="Arial" w:hAnsi="Arial" w:cs="Arial"/>
    </w:rPr>
  </w:style>
  <w:style w:type="paragraph" w:customStyle="1" w:styleId="Heading1atext">
    <w:name w:val="Heading 1a text"/>
    <w:basedOn w:val="Normal"/>
    <w:semiHidden/>
    <w:rsid w:val="0003363F"/>
    <w:pPr>
      <w:overflowPunct w:val="0"/>
      <w:autoSpaceDE w:val="0"/>
      <w:autoSpaceDN w:val="0"/>
      <w:adjustRightInd w:val="0"/>
      <w:spacing w:after="180"/>
      <w:textAlignment w:val="baseline"/>
    </w:pPr>
    <w:rPr>
      <w:rFonts w:ascii="Arial" w:eastAsia="宋体" w:hAnsi="Arial" w:cs="Arial"/>
      <w:kern w:val="32"/>
      <w:lang w:eastAsia="zh-CN"/>
    </w:rPr>
  </w:style>
  <w:style w:type="paragraph" w:customStyle="1" w:styleId="tableheader">
    <w:name w:val="table header"/>
    <w:basedOn w:val="Normal"/>
    <w:semiHidden/>
    <w:rsid w:val="0003363F"/>
    <w:pPr>
      <w:spacing w:before="60" w:after="60"/>
      <w:jc w:val="center"/>
    </w:pPr>
    <w:rPr>
      <w:rFonts w:ascii="Arial" w:hAnsi="Arial"/>
      <w:b/>
      <w:bCs/>
    </w:rPr>
  </w:style>
  <w:style w:type="character" w:customStyle="1" w:styleId="SectionHeadings">
    <w:name w:val="SectionHeadings"/>
    <w:semiHidden/>
    <w:rsid w:val="00716080"/>
    <w:rPr>
      <w:rFonts w:ascii="Verdana" w:hAnsi="Verdana"/>
      <w:b/>
      <w:bCs/>
      <w:sz w:val="24"/>
      <w:u w:val="single"/>
    </w:rPr>
  </w:style>
  <w:style w:type="numbering" w:styleId="111111">
    <w:name w:val="Outline List 2"/>
    <w:basedOn w:val="NoList"/>
    <w:semiHidden/>
    <w:rsid w:val="003766DC"/>
    <w:pPr>
      <w:numPr>
        <w:numId w:val="15"/>
      </w:numPr>
    </w:pPr>
  </w:style>
  <w:style w:type="numbering" w:styleId="1ai">
    <w:name w:val="Outline List 1"/>
    <w:basedOn w:val="NoList"/>
    <w:semiHidden/>
    <w:rsid w:val="003766DC"/>
    <w:pPr>
      <w:numPr>
        <w:numId w:val="16"/>
      </w:numPr>
    </w:pPr>
  </w:style>
  <w:style w:type="numbering" w:styleId="ArticleSection">
    <w:name w:val="Outline List 3"/>
    <w:basedOn w:val="NoList"/>
    <w:semiHidden/>
    <w:rsid w:val="003766DC"/>
    <w:pPr>
      <w:numPr>
        <w:numId w:val="17"/>
      </w:numPr>
    </w:pPr>
  </w:style>
  <w:style w:type="paragraph" w:styleId="BodyTextFirstIndent">
    <w:name w:val="Body Text First Indent"/>
    <w:basedOn w:val="BodyText"/>
    <w:semiHidden/>
    <w:rsid w:val="003766DC"/>
    <w:pPr>
      <w:spacing w:after="120"/>
      <w:ind w:firstLine="210"/>
    </w:pPr>
  </w:style>
  <w:style w:type="paragraph" w:styleId="BodyTextFirstIndent2">
    <w:name w:val="Body Text First Indent 2"/>
    <w:basedOn w:val="BodyTextIndent"/>
    <w:semiHidden/>
    <w:rsid w:val="003766DC"/>
    <w:pPr>
      <w:spacing w:after="120"/>
      <w:ind w:firstLine="210"/>
    </w:pPr>
  </w:style>
  <w:style w:type="paragraph" w:styleId="Closing">
    <w:name w:val="Closing"/>
    <w:basedOn w:val="Normal"/>
    <w:semiHidden/>
    <w:rsid w:val="003766DC"/>
    <w:pPr>
      <w:ind w:left="4320"/>
    </w:pPr>
  </w:style>
  <w:style w:type="paragraph" w:styleId="Date">
    <w:name w:val="Date"/>
    <w:basedOn w:val="Normal"/>
    <w:next w:val="Normal"/>
    <w:semiHidden/>
    <w:rsid w:val="003766DC"/>
  </w:style>
  <w:style w:type="paragraph" w:styleId="E-mailSignature">
    <w:name w:val="E-mail Signature"/>
    <w:basedOn w:val="Normal"/>
    <w:semiHidden/>
    <w:rsid w:val="003766DC"/>
  </w:style>
  <w:style w:type="character" w:styleId="Emphasis">
    <w:name w:val="Emphasis"/>
    <w:qFormat/>
    <w:rsid w:val="003766DC"/>
    <w:rPr>
      <w:i/>
      <w:iCs/>
    </w:rPr>
  </w:style>
  <w:style w:type="paragraph" w:styleId="EnvelopeAddress">
    <w:name w:val="envelope address"/>
    <w:basedOn w:val="Normal"/>
    <w:semiHidden/>
    <w:rsid w:val="003766D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3766DC"/>
    <w:rPr>
      <w:rFonts w:ascii="Arial" w:hAnsi="Arial" w:cs="Arial"/>
    </w:rPr>
  </w:style>
  <w:style w:type="character" w:styleId="HTMLAcronym">
    <w:name w:val="HTML Acronym"/>
    <w:basedOn w:val="DefaultParagraphFont"/>
    <w:semiHidden/>
    <w:rsid w:val="003766DC"/>
  </w:style>
  <w:style w:type="paragraph" w:styleId="HTMLAddress">
    <w:name w:val="HTML Address"/>
    <w:basedOn w:val="Normal"/>
    <w:semiHidden/>
    <w:rsid w:val="003766DC"/>
    <w:rPr>
      <w:i/>
      <w:iCs/>
    </w:rPr>
  </w:style>
  <w:style w:type="character" w:styleId="HTMLCite">
    <w:name w:val="HTML Cite"/>
    <w:semiHidden/>
    <w:rsid w:val="003766DC"/>
    <w:rPr>
      <w:i/>
      <w:iCs/>
    </w:rPr>
  </w:style>
  <w:style w:type="character" w:styleId="HTMLCode">
    <w:name w:val="HTML Code"/>
    <w:semiHidden/>
    <w:rsid w:val="003766DC"/>
    <w:rPr>
      <w:rFonts w:ascii="Courier New" w:hAnsi="Courier New" w:cs="Courier New"/>
      <w:sz w:val="20"/>
      <w:szCs w:val="20"/>
    </w:rPr>
  </w:style>
  <w:style w:type="character" w:styleId="HTMLDefinition">
    <w:name w:val="HTML Definition"/>
    <w:semiHidden/>
    <w:rsid w:val="003766DC"/>
    <w:rPr>
      <w:i/>
      <w:iCs/>
    </w:rPr>
  </w:style>
  <w:style w:type="character" w:styleId="HTMLKeyboard">
    <w:name w:val="HTML Keyboard"/>
    <w:semiHidden/>
    <w:rsid w:val="003766DC"/>
    <w:rPr>
      <w:rFonts w:ascii="Courier New" w:hAnsi="Courier New" w:cs="Courier New"/>
      <w:sz w:val="20"/>
      <w:szCs w:val="20"/>
    </w:rPr>
  </w:style>
  <w:style w:type="paragraph" w:styleId="HTMLPreformatted">
    <w:name w:val="HTML Preformatted"/>
    <w:basedOn w:val="Normal"/>
    <w:semiHidden/>
    <w:rsid w:val="003766DC"/>
    <w:rPr>
      <w:rFonts w:ascii="Courier New" w:hAnsi="Courier New" w:cs="Courier New"/>
    </w:rPr>
  </w:style>
  <w:style w:type="character" w:styleId="HTMLSample">
    <w:name w:val="HTML Sample"/>
    <w:semiHidden/>
    <w:rsid w:val="003766DC"/>
    <w:rPr>
      <w:rFonts w:ascii="Courier New" w:hAnsi="Courier New" w:cs="Courier New"/>
    </w:rPr>
  </w:style>
  <w:style w:type="character" w:styleId="HTMLTypewriter">
    <w:name w:val="HTML Typewriter"/>
    <w:semiHidden/>
    <w:rsid w:val="003766DC"/>
    <w:rPr>
      <w:rFonts w:ascii="Courier New" w:hAnsi="Courier New" w:cs="Courier New"/>
      <w:sz w:val="20"/>
      <w:szCs w:val="20"/>
    </w:rPr>
  </w:style>
  <w:style w:type="character" w:styleId="HTMLVariable">
    <w:name w:val="HTML Variable"/>
    <w:semiHidden/>
    <w:rsid w:val="003766DC"/>
    <w:rPr>
      <w:i/>
      <w:iCs/>
    </w:rPr>
  </w:style>
  <w:style w:type="character" w:styleId="LineNumber">
    <w:name w:val="line number"/>
    <w:basedOn w:val="DefaultParagraphFont"/>
    <w:semiHidden/>
    <w:rsid w:val="003766DC"/>
  </w:style>
  <w:style w:type="paragraph" w:styleId="List">
    <w:name w:val="List"/>
    <w:basedOn w:val="Normal"/>
    <w:semiHidden/>
    <w:rsid w:val="003766DC"/>
    <w:pPr>
      <w:ind w:left="360" w:hanging="360"/>
    </w:pPr>
  </w:style>
  <w:style w:type="paragraph" w:styleId="List2">
    <w:name w:val="List 2"/>
    <w:basedOn w:val="Normal"/>
    <w:semiHidden/>
    <w:rsid w:val="003766DC"/>
    <w:pPr>
      <w:ind w:left="720" w:hanging="360"/>
    </w:pPr>
  </w:style>
  <w:style w:type="paragraph" w:styleId="List3">
    <w:name w:val="List 3"/>
    <w:basedOn w:val="Normal"/>
    <w:semiHidden/>
    <w:rsid w:val="003766DC"/>
    <w:pPr>
      <w:ind w:left="1080" w:hanging="360"/>
    </w:pPr>
  </w:style>
  <w:style w:type="paragraph" w:styleId="List4">
    <w:name w:val="List 4"/>
    <w:basedOn w:val="Normal"/>
    <w:semiHidden/>
    <w:rsid w:val="003766DC"/>
    <w:pPr>
      <w:ind w:left="1440" w:hanging="360"/>
    </w:pPr>
  </w:style>
  <w:style w:type="paragraph" w:styleId="List5">
    <w:name w:val="List 5"/>
    <w:basedOn w:val="Normal"/>
    <w:semiHidden/>
    <w:rsid w:val="003766DC"/>
    <w:pPr>
      <w:ind w:left="1800" w:hanging="360"/>
    </w:pPr>
  </w:style>
  <w:style w:type="paragraph" w:styleId="ListBullet">
    <w:name w:val="List Bullet"/>
    <w:basedOn w:val="Normal"/>
    <w:autoRedefine/>
    <w:semiHidden/>
    <w:rsid w:val="003766DC"/>
    <w:pPr>
      <w:numPr>
        <w:numId w:val="5"/>
      </w:numPr>
    </w:pPr>
  </w:style>
  <w:style w:type="paragraph" w:styleId="ListBullet2">
    <w:name w:val="List Bullet 2"/>
    <w:basedOn w:val="Normal"/>
    <w:autoRedefine/>
    <w:semiHidden/>
    <w:rsid w:val="003766DC"/>
    <w:pPr>
      <w:numPr>
        <w:numId w:val="6"/>
      </w:numPr>
    </w:pPr>
  </w:style>
  <w:style w:type="paragraph" w:styleId="ListBullet3">
    <w:name w:val="List Bullet 3"/>
    <w:basedOn w:val="Normal"/>
    <w:autoRedefine/>
    <w:semiHidden/>
    <w:rsid w:val="003766DC"/>
    <w:pPr>
      <w:numPr>
        <w:numId w:val="7"/>
      </w:numPr>
    </w:pPr>
  </w:style>
  <w:style w:type="paragraph" w:styleId="ListBullet4">
    <w:name w:val="List Bullet 4"/>
    <w:basedOn w:val="Normal"/>
    <w:autoRedefine/>
    <w:semiHidden/>
    <w:rsid w:val="003766DC"/>
    <w:pPr>
      <w:numPr>
        <w:numId w:val="8"/>
      </w:numPr>
    </w:pPr>
  </w:style>
  <w:style w:type="paragraph" w:styleId="ListBullet5">
    <w:name w:val="List Bullet 5"/>
    <w:basedOn w:val="Normal"/>
    <w:autoRedefine/>
    <w:semiHidden/>
    <w:rsid w:val="003766DC"/>
    <w:pPr>
      <w:numPr>
        <w:numId w:val="9"/>
      </w:numPr>
    </w:pPr>
  </w:style>
  <w:style w:type="paragraph" w:styleId="ListContinue">
    <w:name w:val="List Continue"/>
    <w:basedOn w:val="Normal"/>
    <w:semiHidden/>
    <w:rsid w:val="003766DC"/>
    <w:pPr>
      <w:spacing w:after="120"/>
      <w:ind w:left="360"/>
    </w:pPr>
  </w:style>
  <w:style w:type="paragraph" w:styleId="ListContinue2">
    <w:name w:val="List Continue 2"/>
    <w:basedOn w:val="Normal"/>
    <w:semiHidden/>
    <w:rsid w:val="003766DC"/>
    <w:pPr>
      <w:spacing w:after="120"/>
      <w:ind w:left="720"/>
    </w:pPr>
  </w:style>
  <w:style w:type="paragraph" w:styleId="ListContinue3">
    <w:name w:val="List Continue 3"/>
    <w:basedOn w:val="Normal"/>
    <w:semiHidden/>
    <w:rsid w:val="003766DC"/>
    <w:pPr>
      <w:spacing w:after="120"/>
      <w:ind w:left="1080"/>
    </w:pPr>
  </w:style>
  <w:style w:type="paragraph" w:styleId="ListContinue4">
    <w:name w:val="List Continue 4"/>
    <w:basedOn w:val="Normal"/>
    <w:semiHidden/>
    <w:rsid w:val="003766DC"/>
    <w:pPr>
      <w:spacing w:after="120"/>
      <w:ind w:left="1440"/>
    </w:pPr>
  </w:style>
  <w:style w:type="paragraph" w:styleId="ListContinue5">
    <w:name w:val="List Continue 5"/>
    <w:basedOn w:val="Normal"/>
    <w:semiHidden/>
    <w:rsid w:val="003766DC"/>
    <w:pPr>
      <w:spacing w:after="120"/>
      <w:ind w:left="1800"/>
    </w:pPr>
  </w:style>
  <w:style w:type="paragraph" w:styleId="ListNumber">
    <w:name w:val="List Number"/>
    <w:basedOn w:val="Normal"/>
    <w:semiHidden/>
    <w:rsid w:val="003766DC"/>
    <w:pPr>
      <w:numPr>
        <w:numId w:val="10"/>
      </w:numPr>
    </w:pPr>
  </w:style>
  <w:style w:type="paragraph" w:styleId="ListNumber2">
    <w:name w:val="List Number 2"/>
    <w:basedOn w:val="Normal"/>
    <w:semiHidden/>
    <w:rsid w:val="003766DC"/>
    <w:pPr>
      <w:numPr>
        <w:numId w:val="11"/>
      </w:numPr>
    </w:pPr>
  </w:style>
  <w:style w:type="paragraph" w:styleId="ListNumber3">
    <w:name w:val="List Number 3"/>
    <w:basedOn w:val="Normal"/>
    <w:semiHidden/>
    <w:rsid w:val="003766DC"/>
    <w:pPr>
      <w:numPr>
        <w:numId w:val="12"/>
      </w:numPr>
    </w:pPr>
  </w:style>
  <w:style w:type="paragraph" w:styleId="ListNumber4">
    <w:name w:val="List Number 4"/>
    <w:basedOn w:val="Normal"/>
    <w:semiHidden/>
    <w:rsid w:val="003766DC"/>
    <w:pPr>
      <w:numPr>
        <w:numId w:val="13"/>
      </w:numPr>
    </w:pPr>
  </w:style>
  <w:style w:type="paragraph" w:styleId="ListNumber5">
    <w:name w:val="List Number 5"/>
    <w:basedOn w:val="Normal"/>
    <w:semiHidden/>
    <w:rsid w:val="003766DC"/>
    <w:pPr>
      <w:numPr>
        <w:numId w:val="14"/>
      </w:numPr>
    </w:pPr>
  </w:style>
  <w:style w:type="paragraph" w:styleId="MessageHeader">
    <w:name w:val="Message Header"/>
    <w:basedOn w:val="Normal"/>
    <w:semiHidden/>
    <w:rsid w:val="003766D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semiHidden/>
    <w:rsid w:val="003766DC"/>
    <w:rPr>
      <w:sz w:val="24"/>
      <w:szCs w:val="24"/>
    </w:rPr>
  </w:style>
  <w:style w:type="paragraph" w:styleId="NoteHeading">
    <w:name w:val="Note Heading"/>
    <w:basedOn w:val="Normal"/>
    <w:next w:val="Normal"/>
    <w:semiHidden/>
    <w:rsid w:val="003766DC"/>
  </w:style>
  <w:style w:type="paragraph" w:styleId="PlainText">
    <w:name w:val="Plain Text"/>
    <w:basedOn w:val="Normal"/>
    <w:semiHidden/>
    <w:rsid w:val="003766DC"/>
    <w:rPr>
      <w:rFonts w:ascii="Courier New" w:hAnsi="Courier New" w:cs="Courier New"/>
    </w:rPr>
  </w:style>
  <w:style w:type="paragraph" w:styleId="Salutation">
    <w:name w:val="Salutation"/>
    <w:basedOn w:val="Normal"/>
    <w:next w:val="Normal"/>
    <w:semiHidden/>
    <w:rsid w:val="003766DC"/>
  </w:style>
  <w:style w:type="paragraph" w:styleId="Signature">
    <w:name w:val="Signature"/>
    <w:basedOn w:val="Normal"/>
    <w:semiHidden/>
    <w:rsid w:val="003766DC"/>
    <w:pPr>
      <w:ind w:left="4320"/>
    </w:pPr>
  </w:style>
  <w:style w:type="character" w:styleId="Strong">
    <w:name w:val="Strong"/>
    <w:uiPriority w:val="22"/>
    <w:qFormat/>
    <w:rsid w:val="003766DC"/>
    <w:rPr>
      <w:b/>
      <w:bCs/>
    </w:rPr>
  </w:style>
  <w:style w:type="table" w:styleId="Table3Deffects1">
    <w:name w:val="Table 3D effects 1"/>
    <w:basedOn w:val="TableNormal"/>
    <w:semiHidden/>
    <w:rsid w:val="003766D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66D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66D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66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66D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66D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66D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66D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66D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66D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66D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66D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66D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66D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66D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66D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66D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766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66D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66D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66D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66D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66D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66D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66D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66D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66D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66D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66D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66D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66D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66D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66D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66D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66D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66D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66D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66D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66D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66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3766D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66D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66D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orizonheading1">
    <w:name w:val="Horizon heading 1"/>
    <w:basedOn w:val="Heading1"/>
    <w:autoRedefine/>
    <w:rsid w:val="003766DC"/>
  </w:style>
  <w:style w:type="paragraph" w:customStyle="1" w:styleId="Securitywarning">
    <w:name w:val="Security warning"/>
    <w:basedOn w:val="Subtitle"/>
    <w:autoRedefine/>
    <w:rsid w:val="003766DC"/>
    <w:rPr>
      <w:rFonts w:ascii="Arial" w:hAnsi="Arial" w:cs="Arial"/>
      <w:sz w:val="24"/>
      <w:lang w:val="en-GB"/>
    </w:rPr>
  </w:style>
  <w:style w:type="paragraph" w:customStyle="1" w:styleId="TableofContentshead">
    <w:name w:val="Table of Contents head"/>
    <w:basedOn w:val="Heading1a"/>
    <w:autoRedefine/>
    <w:rsid w:val="003766DC"/>
    <w:pPr>
      <w:overflowPunct/>
      <w:autoSpaceDE/>
      <w:autoSpaceDN/>
      <w:adjustRightInd/>
      <w:spacing w:before="0" w:after="0"/>
      <w:textAlignment w:val="auto"/>
    </w:pPr>
    <w:rPr>
      <w:lang w:val="en-GB"/>
    </w:rPr>
  </w:style>
  <w:style w:type="paragraph" w:customStyle="1" w:styleId="TableofContents">
    <w:name w:val="Table of Contents"/>
    <w:basedOn w:val="TOC1"/>
    <w:autoRedefine/>
    <w:rsid w:val="008B16B1"/>
  </w:style>
  <w:style w:type="paragraph" w:customStyle="1" w:styleId="TableofContentslist">
    <w:name w:val="Table of Contents list"/>
    <w:basedOn w:val="TOC1"/>
    <w:rsid w:val="00555BFB"/>
    <w:rPr>
      <w:b/>
    </w:rPr>
  </w:style>
  <w:style w:type="paragraph" w:customStyle="1" w:styleId="Horizonheader">
    <w:name w:val="Horizon header"/>
    <w:basedOn w:val="Header"/>
    <w:autoRedefine/>
    <w:rsid w:val="003766DC"/>
    <w:pPr>
      <w:tabs>
        <w:tab w:val="clear" w:pos="4320"/>
        <w:tab w:val="clear" w:pos="8640"/>
        <w:tab w:val="center" w:pos="4680"/>
        <w:tab w:val="right" w:pos="9360"/>
      </w:tabs>
    </w:pPr>
    <w:rPr>
      <w:rFonts w:ascii="Arial" w:hAnsi="Arial" w:cs="Arial"/>
    </w:rPr>
  </w:style>
  <w:style w:type="paragraph" w:customStyle="1" w:styleId="Horizonfooter">
    <w:name w:val="Horizon footer"/>
    <w:basedOn w:val="Footer"/>
    <w:autoRedefine/>
    <w:rsid w:val="003766DC"/>
    <w:pPr>
      <w:tabs>
        <w:tab w:val="clear" w:pos="4320"/>
        <w:tab w:val="clear" w:pos="8640"/>
        <w:tab w:val="center" w:pos="4680"/>
      </w:tabs>
      <w:ind w:right="90"/>
    </w:pPr>
    <w:rPr>
      <w:rFonts w:ascii="Arial" w:hAnsi="Arial" w:cs="Arial"/>
    </w:rPr>
  </w:style>
  <w:style w:type="character" w:customStyle="1" w:styleId="HorizonemphasizedtextChar">
    <w:name w:val="Horizon emphasized text Char"/>
    <w:link w:val="Horizonemphasizedtext"/>
    <w:rsid w:val="00265187"/>
    <w:rPr>
      <w:rFonts w:ascii="Arial" w:hAnsi="Arial" w:cs="Arial"/>
      <w:b/>
      <w:u w:val="single"/>
      <w:lang w:eastAsia="en-US"/>
    </w:rPr>
  </w:style>
  <w:style w:type="paragraph" w:customStyle="1" w:styleId="Horizontext">
    <w:name w:val="Horizon text"/>
    <w:basedOn w:val="Normal"/>
    <w:autoRedefine/>
    <w:rsid w:val="002A116F"/>
    <w:pPr>
      <w:ind w:left="360"/>
    </w:pPr>
    <w:rPr>
      <w:rFonts w:ascii="Trebuchet MS" w:hAnsi="Trebuchet MS" w:cs="Arial"/>
      <w:b/>
    </w:rPr>
  </w:style>
  <w:style w:type="paragraph" w:customStyle="1" w:styleId="Horizonnumberedlist">
    <w:name w:val="Horizon numbered list"/>
    <w:basedOn w:val="ListNumber"/>
    <w:autoRedefine/>
    <w:rsid w:val="00826AB7"/>
    <w:pPr>
      <w:numPr>
        <w:numId w:val="0"/>
      </w:numPr>
      <w:spacing w:before="120"/>
      <w:ind w:left="360"/>
    </w:pPr>
    <w:rPr>
      <w:rFonts w:ascii="Arial" w:hAnsi="Arial" w:cs="Arial"/>
    </w:rPr>
  </w:style>
  <w:style w:type="paragraph" w:customStyle="1" w:styleId="Horizontwiceindented">
    <w:name w:val="Horizon twice indented"/>
    <w:basedOn w:val="Normal"/>
    <w:autoRedefine/>
    <w:rsid w:val="003766DC"/>
    <w:pPr>
      <w:spacing w:before="120"/>
      <w:ind w:left="1080" w:firstLine="360"/>
    </w:pPr>
    <w:rPr>
      <w:rFonts w:ascii="Arial" w:hAnsi="Arial" w:cs="Arial"/>
    </w:rPr>
  </w:style>
  <w:style w:type="paragraph" w:customStyle="1" w:styleId="Horizonemphasizedtext">
    <w:name w:val="Horizon emphasized text"/>
    <w:basedOn w:val="Normal"/>
    <w:link w:val="HorizonemphasizedtextChar"/>
    <w:autoRedefine/>
    <w:rsid w:val="00265187"/>
    <w:pPr>
      <w:autoSpaceDE w:val="0"/>
      <w:autoSpaceDN w:val="0"/>
      <w:adjustRightInd w:val="0"/>
    </w:pPr>
    <w:rPr>
      <w:rFonts w:ascii="Arial" w:hAnsi="Arial" w:cs="Arial"/>
      <w:b/>
      <w:u w:val="single"/>
    </w:rPr>
  </w:style>
  <w:style w:type="paragraph" w:customStyle="1" w:styleId="Horizonindentedtext">
    <w:name w:val="Horizon indented text"/>
    <w:basedOn w:val="Normal"/>
    <w:autoRedefine/>
    <w:rsid w:val="003766DC"/>
    <w:pPr>
      <w:autoSpaceDE w:val="0"/>
      <w:autoSpaceDN w:val="0"/>
      <w:adjustRightInd w:val="0"/>
      <w:ind w:left="720"/>
    </w:pPr>
    <w:rPr>
      <w:rFonts w:ascii="Arial" w:hAnsi="Arial" w:cs="Arial"/>
    </w:rPr>
  </w:style>
  <w:style w:type="paragraph" w:customStyle="1" w:styleId="Horizonbulletsinlists">
    <w:name w:val="Horizon bullets in lists"/>
    <w:basedOn w:val="Normal"/>
    <w:autoRedefine/>
    <w:rsid w:val="00826AB7"/>
    <w:pPr>
      <w:numPr>
        <w:numId w:val="4"/>
      </w:numPr>
      <w:spacing w:before="120"/>
    </w:pPr>
    <w:rPr>
      <w:rFonts w:ascii="Arial" w:hAnsi="Arial" w:cs="Arial"/>
    </w:rPr>
  </w:style>
  <w:style w:type="paragraph" w:customStyle="1" w:styleId="Horizonheading2">
    <w:name w:val="Horizon heading 2"/>
    <w:basedOn w:val="Heading2"/>
    <w:autoRedefine/>
    <w:rsid w:val="00826AB7"/>
  </w:style>
  <w:style w:type="paragraph" w:customStyle="1" w:styleId="AppendixHeading1Text">
    <w:name w:val="AppendixHeading1Text"/>
    <w:basedOn w:val="Normal"/>
    <w:rsid w:val="007514DC"/>
    <w:pPr>
      <w:overflowPunct w:val="0"/>
      <w:autoSpaceDE w:val="0"/>
      <w:autoSpaceDN w:val="0"/>
      <w:adjustRightInd w:val="0"/>
      <w:spacing w:after="180"/>
      <w:textAlignment w:val="baseline"/>
    </w:pPr>
    <w:rPr>
      <w:rFonts w:ascii="Arial" w:hAnsi="Arial" w:cs="Arial"/>
    </w:rPr>
  </w:style>
  <w:style w:type="paragraph" w:customStyle="1" w:styleId="Heading2text">
    <w:name w:val="Heading 2 text"/>
    <w:basedOn w:val="Normal"/>
    <w:rsid w:val="00F83BD3"/>
    <w:pPr>
      <w:overflowPunct w:val="0"/>
      <w:autoSpaceDE w:val="0"/>
      <w:autoSpaceDN w:val="0"/>
      <w:adjustRightInd w:val="0"/>
      <w:spacing w:after="180"/>
      <w:ind w:left="990"/>
      <w:textAlignment w:val="baseline"/>
    </w:pPr>
    <w:rPr>
      <w:rFonts w:ascii="Arial" w:hAnsi="Arial" w:cs="Arial"/>
    </w:rPr>
  </w:style>
  <w:style w:type="paragraph" w:customStyle="1" w:styleId="Heading5text">
    <w:name w:val="Heading 5 text"/>
    <w:basedOn w:val="Normal"/>
    <w:rsid w:val="00F83BD3"/>
    <w:pPr>
      <w:overflowPunct w:val="0"/>
      <w:autoSpaceDE w:val="0"/>
      <w:autoSpaceDN w:val="0"/>
      <w:adjustRightInd w:val="0"/>
      <w:spacing w:after="180"/>
      <w:ind w:left="2430"/>
      <w:textAlignment w:val="baseline"/>
    </w:pPr>
    <w:rPr>
      <w:rFonts w:ascii="Arial" w:hAnsi="Arial" w:cs="Arial"/>
    </w:rPr>
  </w:style>
  <w:style w:type="paragraph" w:customStyle="1" w:styleId="AppendixHeading1">
    <w:name w:val="Appendix Heading1"/>
    <w:basedOn w:val="Normal"/>
    <w:rsid w:val="00F83BD3"/>
    <w:pPr>
      <w:numPr>
        <w:numId w:val="20"/>
      </w:numPr>
      <w:tabs>
        <w:tab w:val="left" w:pos="1530"/>
      </w:tabs>
      <w:overflowPunct w:val="0"/>
      <w:autoSpaceDE w:val="0"/>
      <w:autoSpaceDN w:val="0"/>
      <w:adjustRightInd w:val="0"/>
      <w:spacing w:before="60" w:after="180"/>
      <w:textAlignment w:val="baseline"/>
      <w:outlineLvl w:val="0"/>
    </w:pPr>
    <w:rPr>
      <w:rFonts w:ascii="Arial" w:hAnsi="Arial" w:cs="Arial"/>
      <w:b/>
      <w:bCs/>
      <w:kern w:val="32"/>
      <w:sz w:val="24"/>
    </w:rPr>
  </w:style>
  <w:style w:type="paragraph" w:customStyle="1" w:styleId="BRLevel1">
    <w:name w:val="BRLevel1"/>
    <w:basedOn w:val="Normal"/>
    <w:rsid w:val="00F83BD3"/>
    <w:pPr>
      <w:numPr>
        <w:numId w:val="21"/>
      </w:numPr>
      <w:overflowPunct w:val="0"/>
      <w:autoSpaceDE w:val="0"/>
      <w:autoSpaceDN w:val="0"/>
      <w:adjustRightInd w:val="0"/>
      <w:spacing w:after="120"/>
      <w:textAlignment w:val="baseline"/>
      <w:outlineLvl w:val="0"/>
    </w:pPr>
    <w:rPr>
      <w:rFonts w:ascii="Arial" w:eastAsia="宋体" w:hAnsi="Arial" w:cs="Arial"/>
      <w:bCs/>
      <w:kern w:val="32"/>
      <w:lang w:eastAsia="zh-CN"/>
    </w:rPr>
  </w:style>
  <w:style w:type="paragraph" w:customStyle="1" w:styleId="TableofContentsAppendices">
    <w:name w:val="Table of Contents Appendices"/>
    <w:basedOn w:val="TOC1"/>
    <w:rsid w:val="00013849"/>
    <w:pPr>
      <w:tabs>
        <w:tab w:val="left" w:pos="1440"/>
      </w:tabs>
    </w:pPr>
    <w:rPr>
      <w:b/>
    </w:rPr>
  </w:style>
  <w:style w:type="paragraph" w:styleId="BalloonText">
    <w:name w:val="Balloon Text"/>
    <w:basedOn w:val="Normal"/>
    <w:link w:val="BalloonTextChar"/>
    <w:rsid w:val="00EB36A6"/>
    <w:rPr>
      <w:rFonts w:ascii="Tahoma" w:hAnsi="Tahoma" w:cs="Tahoma"/>
      <w:sz w:val="16"/>
      <w:szCs w:val="16"/>
    </w:rPr>
  </w:style>
  <w:style w:type="character" w:customStyle="1" w:styleId="BalloonTextChar">
    <w:name w:val="Balloon Text Char"/>
    <w:link w:val="BalloonText"/>
    <w:rsid w:val="00EB36A6"/>
    <w:rPr>
      <w:rFonts w:ascii="Tahoma" w:hAnsi="Tahoma" w:cs="Tahoma"/>
      <w:sz w:val="16"/>
      <w:szCs w:val="16"/>
      <w:lang w:val="en-US" w:eastAsia="en-US"/>
    </w:rPr>
  </w:style>
  <w:style w:type="paragraph" w:styleId="ListParagraph">
    <w:name w:val="List Paragraph"/>
    <w:basedOn w:val="Normal"/>
    <w:uiPriority w:val="34"/>
    <w:qFormat/>
    <w:rsid w:val="00BE5714"/>
    <w:pPr>
      <w:ind w:left="720"/>
      <w:contextualSpacing/>
    </w:pPr>
  </w:style>
  <w:style w:type="character" w:styleId="CommentReference">
    <w:name w:val="annotation reference"/>
    <w:basedOn w:val="DefaultParagraphFont"/>
    <w:rsid w:val="00E934E1"/>
    <w:rPr>
      <w:sz w:val="16"/>
      <w:szCs w:val="16"/>
    </w:rPr>
  </w:style>
  <w:style w:type="paragraph" w:styleId="CommentText">
    <w:name w:val="annotation text"/>
    <w:basedOn w:val="Normal"/>
    <w:link w:val="CommentTextChar"/>
    <w:rsid w:val="00E934E1"/>
  </w:style>
  <w:style w:type="character" w:customStyle="1" w:styleId="CommentTextChar">
    <w:name w:val="Comment Text Char"/>
    <w:basedOn w:val="DefaultParagraphFont"/>
    <w:link w:val="CommentText"/>
    <w:rsid w:val="00E934E1"/>
    <w:rPr>
      <w:lang w:eastAsia="en-US"/>
    </w:rPr>
  </w:style>
  <w:style w:type="paragraph" w:styleId="CommentSubject">
    <w:name w:val="annotation subject"/>
    <w:basedOn w:val="CommentText"/>
    <w:next w:val="CommentText"/>
    <w:link w:val="CommentSubjectChar"/>
    <w:rsid w:val="00E934E1"/>
    <w:rPr>
      <w:b/>
      <w:bCs/>
    </w:rPr>
  </w:style>
  <w:style w:type="character" w:customStyle="1" w:styleId="CommentSubjectChar">
    <w:name w:val="Comment Subject Char"/>
    <w:basedOn w:val="CommentTextChar"/>
    <w:link w:val="CommentSubject"/>
    <w:rsid w:val="00E934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47957">
      <w:bodyDiv w:val="1"/>
      <w:marLeft w:val="0"/>
      <w:marRight w:val="0"/>
      <w:marTop w:val="0"/>
      <w:marBottom w:val="0"/>
      <w:divBdr>
        <w:top w:val="none" w:sz="0" w:space="0" w:color="auto"/>
        <w:left w:val="none" w:sz="0" w:space="0" w:color="auto"/>
        <w:bottom w:val="none" w:sz="0" w:space="0" w:color="auto"/>
        <w:right w:val="none" w:sz="0" w:space="0" w:color="auto"/>
      </w:divBdr>
    </w:div>
    <w:div w:id="109665248">
      <w:bodyDiv w:val="1"/>
      <w:marLeft w:val="0"/>
      <w:marRight w:val="0"/>
      <w:marTop w:val="0"/>
      <w:marBottom w:val="0"/>
      <w:divBdr>
        <w:top w:val="none" w:sz="0" w:space="0" w:color="auto"/>
        <w:left w:val="none" w:sz="0" w:space="0" w:color="auto"/>
        <w:bottom w:val="none" w:sz="0" w:space="0" w:color="auto"/>
        <w:right w:val="none" w:sz="0" w:space="0" w:color="auto"/>
      </w:divBdr>
    </w:div>
    <w:div w:id="135073083">
      <w:bodyDiv w:val="1"/>
      <w:marLeft w:val="0"/>
      <w:marRight w:val="0"/>
      <w:marTop w:val="0"/>
      <w:marBottom w:val="0"/>
      <w:divBdr>
        <w:top w:val="none" w:sz="0" w:space="0" w:color="auto"/>
        <w:left w:val="none" w:sz="0" w:space="0" w:color="auto"/>
        <w:bottom w:val="none" w:sz="0" w:space="0" w:color="auto"/>
        <w:right w:val="none" w:sz="0" w:space="0" w:color="auto"/>
      </w:divBdr>
    </w:div>
    <w:div w:id="161316384">
      <w:bodyDiv w:val="1"/>
      <w:marLeft w:val="0"/>
      <w:marRight w:val="0"/>
      <w:marTop w:val="0"/>
      <w:marBottom w:val="0"/>
      <w:divBdr>
        <w:top w:val="none" w:sz="0" w:space="0" w:color="auto"/>
        <w:left w:val="none" w:sz="0" w:space="0" w:color="auto"/>
        <w:bottom w:val="none" w:sz="0" w:space="0" w:color="auto"/>
        <w:right w:val="none" w:sz="0" w:space="0" w:color="auto"/>
      </w:divBdr>
    </w:div>
    <w:div w:id="175772467">
      <w:bodyDiv w:val="1"/>
      <w:marLeft w:val="0"/>
      <w:marRight w:val="0"/>
      <w:marTop w:val="0"/>
      <w:marBottom w:val="0"/>
      <w:divBdr>
        <w:top w:val="none" w:sz="0" w:space="0" w:color="auto"/>
        <w:left w:val="none" w:sz="0" w:space="0" w:color="auto"/>
        <w:bottom w:val="none" w:sz="0" w:space="0" w:color="auto"/>
        <w:right w:val="none" w:sz="0" w:space="0" w:color="auto"/>
      </w:divBdr>
      <w:divsChild>
        <w:div w:id="1473598867">
          <w:marLeft w:val="0"/>
          <w:marRight w:val="0"/>
          <w:marTop w:val="0"/>
          <w:marBottom w:val="0"/>
          <w:divBdr>
            <w:top w:val="none" w:sz="0" w:space="0" w:color="auto"/>
            <w:left w:val="none" w:sz="0" w:space="0" w:color="auto"/>
            <w:bottom w:val="none" w:sz="0" w:space="0" w:color="auto"/>
            <w:right w:val="none" w:sz="0" w:space="0" w:color="auto"/>
          </w:divBdr>
          <w:divsChild>
            <w:div w:id="461924648">
              <w:marLeft w:val="0"/>
              <w:marRight w:val="0"/>
              <w:marTop w:val="0"/>
              <w:marBottom w:val="0"/>
              <w:divBdr>
                <w:top w:val="none" w:sz="0" w:space="0" w:color="auto"/>
                <w:left w:val="none" w:sz="0" w:space="0" w:color="auto"/>
                <w:bottom w:val="none" w:sz="0" w:space="0" w:color="auto"/>
                <w:right w:val="none" w:sz="0" w:space="0" w:color="auto"/>
              </w:divBdr>
              <w:divsChild>
                <w:div w:id="1823229931">
                  <w:marLeft w:val="0"/>
                  <w:marRight w:val="0"/>
                  <w:marTop w:val="0"/>
                  <w:marBottom w:val="0"/>
                  <w:divBdr>
                    <w:top w:val="none" w:sz="0" w:space="0" w:color="auto"/>
                    <w:left w:val="none" w:sz="0" w:space="0" w:color="auto"/>
                    <w:bottom w:val="none" w:sz="0" w:space="0" w:color="auto"/>
                    <w:right w:val="none" w:sz="0" w:space="0" w:color="auto"/>
                  </w:divBdr>
                  <w:divsChild>
                    <w:div w:id="1500584271">
                      <w:marLeft w:val="0"/>
                      <w:marRight w:val="0"/>
                      <w:marTop w:val="0"/>
                      <w:marBottom w:val="0"/>
                      <w:divBdr>
                        <w:top w:val="none" w:sz="0" w:space="0" w:color="auto"/>
                        <w:left w:val="none" w:sz="0" w:space="0" w:color="auto"/>
                        <w:bottom w:val="none" w:sz="0" w:space="0" w:color="auto"/>
                        <w:right w:val="none" w:sz="0" w:space="0" w:color="auto"/>
                      </w:divBdr>
                      <w:divsChild>
                        <w:div w:id="311368024">
                          <w:marLeft w:val="0"/>
                          <w:marRight w:val="0"/>
                          <w:marTop w:val="0"/>
                          <w:marBottom w:val="0"/>
                          <w:divBdr>
                            <w:top w:val="none" w:sz="0" w:space="0" w:color="auto"/>
                            <w:left w:val="none" w:sz="0" w:space="0" w:color="auto"/>
                            <w:bottom w:val="none" w:sz="0" w:space="0" w:color="auto"/>
                            <w:right w:val="none" w:sz="0" w:space="0" w:color="auto"/>
                          </w:divBdr>
                          <w:divsChild>
                            <w:div w:id="2141261775">
                              <w:marLeft w:val="0"/>
                              <w:marRight w:val="0"/>
                              <w:marTop w:val="0"/>
                              <w:marBottom w:val="0"/>
                              <w:divBdr>
                                <w:top w:val="none" w:sz="0" w:space="0" w:color="auto"/>
                                <w:left w:val="none" w:sz="0" w:space="0" w:color="auto"/>
                                <w:bottom w:val="none" w:sz="0" w:space="0" w:color="auto"/>
                                <w:right w:val="none" w:sz="0" w:space="0" w:color="auto"/>
                              </w:divBdr>
                              <w:divsChild>
                                <w:div w:id="43408417">
                                  <w:marLeft w:val="0"/>
                                  <w:marRight w:val="0"/>
                                  <w:marTop w:val="0"/>
                                  <w:marBottom w:val="0"/>
                                  <w:divBdr>
                                    <w:top w:val="none" w:sz="0" w:space="0" w:color="auto"/>
                                    <w:left w:val="none" w:sz="0" w:space="0" w:color="auto"/>
                                    <w:bottom w:val="none" w:sz="0" w:space="0" w:color="auto"/>
                                    <w:right w:val="none" w:sz="0" w:space="0" w:color="auto"/>
                                  </w:divBdr>
                                  <w:divsChild>
                                    <w:div w:id="1309937401">
                                      <w:marLeft w:val="60"/>
                                      <w:marRight w:val="0"/>
                                      <w:marTop w:val="90"/>
                                      <w:marBottom w:val="90"/>
                                      <w:divBdr>
                                        <w:top w:val="none" w:sz="0" w:space="0" w:color="auto"/>
                                        <w:left w:val="none" w:sz="0" w:space="0" w:color="auto"/>
                                        <w:bottom w:val="none" w:sz="0" w:space="0" w:color="auto"/>
                                        <w:right w:val="none" w:sz="0" w:space="0" w:color="auto"/>
                                      </w:divBdr>
                                      <w:divsChild>
                                        <w:div w:id="20652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947411">
      <w:bodyDiv w:val="1"/>
      <w:marLeft w:val="0"/>
      <w:marRight w:val="0"/>
      <w:marTop w:val="0"/>
      <w:marBottom w:val="0"/>
      <w:divBdr>
        <w:top w:val="none" w:sz="0" w:space="0" w:color="auto"/>
        <w:left w:val="none" w:sz="0" w:space="0" w:color="auto"/>
        <w:bottom w:val="none" w:sz="0" w:space="0" w:color="auto"/>
        <w:right w:val="none" w:sz="0" w:space="0" w:color="auto"/>
      </w:divBdr>
    </w:div>
    <w:div w:id="264116347">
      <w:bodyDiv w:val="1"/>
      <w:marLeft w:val="0"/>
      <w:marRight w:val="0"/>
      <w:marTop w:val="0"/>
      <w:marBottom w:val="0"/>
      <w:divBdr>
        <w:top w:val="none" w:sz="0" w:space="0" w:color="auto"/>
        <w:left w:val="none" w:sz="0" w:space="0" w:color="auto"/>
        <w:bottom w:val="none" w:sz="0" w:space="0" w:color="auto"/>
        <w:right w:val="none" w:sz="0" w:space="0" w:color="auto"/>
      </w:divBdr>
    </w:div>
    <w:div w:id="359671776">
      <w:bodyDiv w:val="1"/>
      <w:marLeft w:val="0"/>
      <w:marRight w:val="0"/>
      <w:marTop w:val="0"/>
      <w:marBottom w:val="0"/>
      <w:divBdr>
        <w:top w:val="none" w:sz="0" w:space="0" w:color="auto"/>
        <w:left w:val="none" w:sz="0" w:space="0" w:color="auto"/>
        <w:bottom w:val="none" w:sz="0" w:space="0" w:color="auto"/>
        <w:right w:val="none" w:sz="0" w:space="0" w:color="auto"/>
      </w:divBdr>
      <w:divsChild>
        <w:div w:id="1940521377">
          <w:marLeft w:val="0"/>
          <w:marRight w:val="0"/>
          <w:marTop w:val="0"/>
          <w:marBottom w:val="0"/>
          <w:divBdr>
            <w:top w:val="none" w:sz="0" w:space="0" w:color="auto"/>
            <w:left w:val="none" w:sz="0" w:space="0" w:color="auto"/>
            <w:bottom w:val="none" w:sz="0" w:space="0" w:color="auto"/>
            <w:right w:val="none" w:sz="0" w:space="0" w:color="auto"/>
          </w:divBdr>
          <w:divsChild>
            <w:div w:id="1678968605">
              <w:marLeft w:val="0"/>
              <w:marRight w:val="0"/>
              <w:marTop w:val="0"/>
              <w:marBottom w:val="0"/>
              <w:divBdr>
                <w:top w:val="none" w:sz="0" w:space="0" w:color="auto"/>
                <w:left w:val="none" w:sz="0" w:space="0" w:color="auto"/>
                <w:bottom w:val="none" w:sz="0" w:space="0" w:color="auto"/>
                <w:right w:val="none" w:sz="0" w:space="0" w:color="auto"/>
              </w:divBdr>
              <w:divsChild>
                <w:div w:id="1331248688">
                  <w:marLeft w:val="0"/>
                  <w:marRight w:val="0"/>
                  <w:marTop w:val="0"/>
                  <w:marBottom w:val="0"/>
                  <w:divBdr>
                    <w:top w:val="none" w:sz="0" w:space="0" w:color="auto"/>
                    <w:left w:val="none" w:sz="0" w:space="0" w:color="auto"/>
                    <w:bottom w:val="none" w:sz="0" w:space="0" w:color="auto"/>
                    <w:right w:val="none" w:sz="0" w:space="0" w:color="auto"/>
                  </w:divBdr>
                  <w:divsChild>
                    <w:div w:id="252320218">
                      <w:marLeft w:val="0"/>
                      <w:marRight w:val="0"/>
                      <w:marTop w:val="0"/>
                      <w:marBottom w:val="0"/>
                      <w:divBdr>
                        <w:top w:val="none" w:sz="0" w:space="0" w:color="auto"/>
                        <w:left w:val="none" w:sz="0" w:space="0" w:color="auto"/>
                        <w:bottom w:val="none" w:sz="0" w:space="0" w:color="auto"/>
                        <w:right w:val="none" w:sz="0" w:space="0" w:color="auto"/>
                      </w:divBdr>
                      <w:divsChild>
                        <w:div w:id="607737315">
                          <w:marLeft w:val="0"/>
                          <w:marRight w:val="0"/>
                          <w:marTop w:val="0"/>
                          <w:marBottom w:val="0"/>
                          <w:divBdr>
                            <w:top w:val="none" w:sz="0" w:space="0" w:color="auto"/>
                            <w:left w:val="none" w:sz="0" w:space="0" w:color="auto"/>
                            <w:bottom w:val="none" w:sz="0" w:space="0" w:color="auto"/>
                            <w:right w:val="none" w:sz="0" w:space="0" w:color="auto"/>
                          </w:divBdr>
                          <w:divsChild>
                            <w:div w:id="1443722206">
                              <w:marLeft w:val="0"/>
                              <w:marRight w:val="0"/>
                              <w:marTop w:val="0"/>
                              <w:marBottom w:val="0"/>
                              <w:divBdr>
                                <w:top w:val="none" w:sz="0" w:space="0" w:color="auto"/>
                                <w:left w:val="none" w:sz="0" w:space="0" w:color="auto"/>
                                <w:bottom w:val="none" w:sz="0" w:space="0" w:color="auto"/>
                                <w:right w:val="none" w:sz="0" w:space="0" w:color="auto"/>
                              </w:divBdr>
                              <w:divsChild>
                                <w:div w:id="1240944070">
                                  <w:marLeft w:val="0"/>
                                  <w:marRight w:val="0"/>
                                  <w:marTop w:val="0"/>
                                  <w:marBottom w:val="0"/>
                                  <w:divBdr>
                                    <w:top w:val="none" w:sz="0" w:space="0" w:color="auto"/>
                                    <w:left w:val="none" w:sz="0" w:space="0" w:color="auto"/>
                                    <w:bottom w:val="none" w:sz="0" w:space="0" w:color="auto"/>
                                    <w:right w:val="none" w:sz="0" w:space="0" w:color="auto"/>
                                  </w:divBdr>
                                  <w:divsChild>
                                    <w:div w:id="1139885480">
                                      <w:marLeft w:val="60"/>
                                      <w:marRight w:val="0"/>
                                      <w:marTop w:val="90"/>
                                      <w:marBottom w:val="9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724856">
      <w:bodyDiv w:val="1"/>
      <w:marLeft w:val="0"/>
      <w:marRight w:val="0"/>
      <w:marTop w:val="0"/>
      <w:marBottom w:val="0"/>
      <w:divBdr>
        <w:top w:val="none" w:sz="0" w:space="0" w:color="auto"/>
        <w:left w:val="none" w:sz="0" w:space="0" w:color="auto"/>
        <w:bottom w:val="none" w:sz="0" w:space="0" w:color="auto"/>
        <w:right w:val="none" w:sz="0" w:space="0" w:color="auto"/>
      </w:divBdr>
    </w:div>
    <w:div w:id="509686789">
      <w:bodyDiv w:val="1"/>
      <w:marLeft w:val="0"/>
      <w:marRight w:val="0"/>
      <w:marTop w:val="0"/>
      <w:marBottom w:val="0"/>
      <w:divBdr>
        <w:top w:val="none" w:sz="0" w:space="0" w:color="auto"/>
        <w:left w:val="none" w:sz="0" w:space="0" w:color="auto"/>
        <w:bottom w:val="none" w:sz="0" w:space="0" w:color="auto"/>
        <w:right w:val="none" w:sz="0" w:space="0" w:color="auto"/>
      </w:divBdr>
    </w:div>
    <w:div w:id="522519977">
      <w:bodyDiv w:val="1"/>
      <w:marLeft w:val="0"/>
      <w:marRight w:val="0"/>
      <w:marTop w:val="0"/>
      <w:marBottom w:val="0"/>
      <w:divBdr>
        <w:top w:val="none" w:sz="0" w:space="0" w:color="auto"/>
        <w:left w:val="none" w:sz="0" w:space="0" w:color="auto"/>
        <w:bottom w:val="none" w:sz="0" w:space="0" w:color="auto"/>
        <w:right w:val="none" w:sz="0" w:space="0" w:color="auto"/>
      </w:divBdr>
    </w:div>
    <w:div w:id="705637514">
      <w:bodyDiv w:val="1"/>
      <w:marLeft w:val="0"/>
      <w:marRight w:val="0"/>
      <w:marTop w:val="0"/>
      <w:marBottom w:val="0"/>
      <w:divBdr>
        <w:top w:val="none" w:sz="0" w:space="0" w:color="auto"/>
        <w:left w:val="none" w:sz="0" w:space="0" w:color="auto"/>
        <w:bottom w:val="none" w:sz="0" w:space="0" w:color="auto"/>
        <w:right w:val="none" w:sz="0" w:space="0" w:color="auto"/>
      </w:divBdr>
    </w:div>
    <w:div w:id="717123530">
      <w:bodyDiv w:val="1"/>
      <w:marLeft w:val="0"/>
      <w:marRight w:val="0"/>
      <w:marTop w:val="0"/>
      <w:marBottom w:val="0"/>
      <w:divBdr>
        <w:top w:val="none" w:sz="0" w:space="0" w:color="auto"/>
        <w:left w:val="none" w:sz="0" w:space="0" w:color="auto"/>
        <w:bottom w:val="none" w:sz="0" w:space="0" w:color="auto"/>
        <w:right w:val="none" w:sz="0" w:space="0" w:color="auto"/>
      </w:divBdr>
    </w:div>
    <w:div w:id="747843386">
      <w:bodyDiv w:val="1"/>
      <w:marLeft w:val="0"/>
      <w:marRight w:val="0"/>
      <w:marTop w:val="0"/>
      <w:marBottom w:val="0"/>
      <w:divBdr>
        <w:top w:val="none" w:sz="0" w:space="0" w:color="auto"/>
        <w:left w:val="none" w:sz="0" w:space="0" w:color="auto"/>
        <w:bottom w:val="none" w:sz="0" w:space="0" w:color="auto"/>
        <w:right w:val="none" w:sz="0" w:space="0" w:color="auto"/>
      </w:divBdr>
    </w:div>
    <w:div w:id="758647442">
      <w:bodyDiv w:val="1"/>
      <w:marLeft w:val="0"/>
      <w:marRight w:val="0"/>
      <w:marTop w:val="0"/>
      <w:marBottom w:val="0"/>
      <w:divBdr>
        <w:top w:val="none" w:sz="0" w:space="0" w:color="auto"/>
        <w:left w:val="none" w:sz="0" w:space="0" w:color="auto"/>
        <w:bottom w:val="none" w:sz="0" w:space="0" w:color="auto"/>
        <w:right w:val="none" w:sz="0" w:space="0" w:color="auto"/>
      </w:divBdr>
    </w:div>
    <w:div w:id="764887677">
      <w:bodyDiv w:val="1"/>
      <w:marLeft w:val="0"/>
      <w:marRight w:val="0"/>
      <w:marTop w:val="0"/>
      <w:marBottom w:val="0"/>
      <w:divBdr>
        <w:top w:val="none" w:sz="0" w:space="0" w:color="auto"/>
        <w:left w:val="none" w:sz="0" w:space="0" w:color="auto"/>
        <w:bottom w:val="none" w:sz="0" w:space="0" w:color="auto"/>
        <w:right w:val="none" w:sz="0" w:space="0" w:color="auto"/>
      </w:divBdr>
    </w:div>
    <w:div w:id="767505198">
      <w:bodyDiv w:val="1"/>
      <w:marLeft w:val="0"/>
      <w:marRight w:val="0"/>
      <w:marTop w:val="0"/>
      <w:marBottom w:val="0"/>
      <w:divBdr>
        <w:top w:val="none" w:sz="0" w:space="0" w:color="auto"/>
        <w:left w:val="none" w:sz="0" w:space="0" w:color="auto"/>
        <w:bottom w:val="none" w:sz="0" w:space="0" w:color="auto"/>
        <w:right w:val="none" w:sz="0" w:space="0" w:color="auto"/>
      </w:divBdr>
    </w:div>
    <w:div w:id="872688375">
      <w:bodyDiv w:val="1"/>
      <w:marLeft w:val="0"/>
      <w:marRight w:val="0"/>
      <w:marTop w:val="0"/>
      <w:marBottom w:val="0"/>
      <w:divBdr>
        <w:top w:val="none" w:sz="0" w:space="0" w:color="auto"/>
        <w:left w:val="none" w:sz="0" w:space="0" w:color="auto"/>
        <w:bottom w:val="none" w:sz="0" w:space="0" w:color="auto"/>
        <w:right w:val="none" w:sz="0" w:space="0" w:color="auto"/>
      </w:divBdr>
      <w:divsChild>
        <w:div w:id="2051494552">
          <w:marLeft w:val="360"/>
          <w:marRight w:val="0"/>
          <w:marTop w:val="240"/>
          <w:marBottom w:val="0"/>
          <w:divBdr>
            <w:top w:val="none" w:sz="0" w:space="0" w:color="auto"/>
            <w:left w:val="none" w:sz="0" w:space="0" w:color="auto"/>
            <w:bottom w:val="none" w:sz="0" w:space="0" w:color="auto"/>
            <w:right w:val="none" w:sz="0" w:space="0" w:color="auto"/>
          </w:divBdr>
        </w:div>
        <w:div w:id="585920020">
          <w:marLeft w:val="360"/>
          <w:marRight w:val="0"/>
          <w:marTop w:val="240"/>
          <w:marBottom w:val="0"/>
          <w:divBdr>
            <w:top w:val="none" w:sz="0" w:space="0" w:color="auto"/>
            <w:left w:val="none" w:sz="0" w:space="0" w:color="auto"/>
            <w:bottom w:val="none" w:sz="0" w:space="0" w:color="auto"/>
            <w:right w:val="none" w:sz="0" w:space="0" w:color="auto"/>
          </w:divBdr>
        </w:div>
        <w:div w:id="888033150">
          <w:marLeft w:val="360"/>
          <w:marRight w:val="0"/>
          <w:marTop w:val="240"/>
          <w:marBottom w:val="0"/>
          <w:divBdr>
            <w:top w:val="none" w:sz="0" w:space="0" w:color="auto"/>
            <w:left w:val="none" w:sz="0" w:space="0" w:color="auto"/>
            <w:bottom w:val="none" w:sz="0" w:space="0" w:color="auto"/>
            <w:right w:val="none" w:sz="0" w:space="0" w:color="auto"/>
          </w:divBdr>
        </w:div>
        <w:div w:id="73748615">
          <w:marLeft w:val="360"/>
          <w:marRight w:val="0"/>
          <w:marTop w:val="240"/>
          <w:marBottom w:val="0"/>
          <w:divBdr>
            <w:top w:val="none" w:sz="0" w:space="0" w:color="auto"/>
            <w:left w:val="none" w:sz="0" w:space="0" w:color="auto"/>
            <w:bottom w:val="none" w:sz="0" w:space="0" w:color="auto"/>
            <w:right w:val="none" w:sz="0" w:space="0" w:color="auto"/>
          </w:divBdr>
        </w:div>
        <w:div w:id="1376270808">
          <w:marLeft w:val="360"/>
          <w:marRight w:val="0"/>
          <w:marTop w:val="240"/>
          <w:marBottom w:val="0"/>
          <w:divBdr>
            <w:top w:val="none" w:sz="0" w:space="0" w:color="auto"/>
            <w:left w:val="none" w:sz="0" w:space="0" w:color="auto"/>
            <w:bottom w:val="none" w:sz="0" w:space="0" w:color="auto"/>
            <w:right w:val="none" w:sz="0" w:space="0" w:color="auto"/>
          </w:divBdr>
        </w:div>
      </w:divsChild>
    </w:div>
    <w:div w:id="912198826">
      <w:bodyDiv w:val="1"/>
      <w:marLeft w:val="0"/>
      <w:marRight w:val="0"/>
      <w:marTop w:val="0"/>
      <w:marBottom w:val="0"/>
      <w:divBdr>
        <w:top w:val="none" w:sz="0" w:space="0" w:color="auto"/>
        <w:left w:val="none" w:sz="0" w:space="0" w:color="auto"/>
        <w:bottom w:val="none" w:sz="0" w:space="0" w:color="auto"/>
        <w:right w:val="none" w:sz="0" w:space="0" w:color="auto"/>
      </w:divBdr>
    </w:div>
    <w:div w:id="928660217">
      <w:bodyDiv w:val="1"/>
      <w:marLeft w:val="0"/>
      <w:marRight w:val="0"/>
      <w:marTop w:val="0"/>
      <w:marBottom w:val="0"/>
      <w:divBdr>
        <w:top w:val="none" w:sz="0" w:space="0" w:color="auto"/>
        <w:left w:val="none" w:sz="0" w:space="0" w:color="auto"/>
        <w:bottom w:val="none" w:sz="0" w:space="0" w:color="auto"/>
        <w:right w:val="none" w:sz="0" w:space="0" w:color="auto"/>
      </w:divBdr>
    </w:div>
    <w:div w:id="1073313212">
      <w:bodyDiv w:val="1"/>
      <w:marLeft w:val="0"/>
      <w:marRight w:val="0"/>
      <w:marTop w:val="0"/>
      <w:marBottom w:val="0"/>
      <w:divBdr>
        <w:top w:val="none" w:sz="0" w:space="0" w:color="auto"/>
        <w:left w:val="none" w:sz="0" w:space="0" w:color="auto"/>
        <w:bottom w:val="none" w:sz="0" w:space="0" w:color="auto"/>
        <w:right w:val="none" w:sz="0" w:space="0" w:color="auto"/>
      </w:divBdr>
    </w:div>
    <w:div w:id="1089038445">
      <w:bodyDiv w:val="1"/>
      <w:marLeft w:val="0"/>
      <w:marRight w:val="0"/>
      <w:marTop w:val="0"/>
      <w:marBottom w:val="0"/>
      <w:divBdr>
        <w:top w:val="none" w:sz="0" w:space="0" w:color="auto"/>
        <w:left w:val="none" w:sz="0" w:space="0" w:color="auto"/>
        <w:bottom w:val="none" w:sz="0" w:space="0" w:color="auto"/>
        <w:right w:val="none" w:sz="0" w:space="0" w:color="auto"/>
      </w:divBdr>
      <w:divsChild>
        <w:div w:id="249435709">
          <w:marLeft w:val="0"/>
          <w:marRight w:val="0"/>
          <w:marTop w:val="0"/>
          <w:marBottom w:val="0"/>
          <w:divBdr>
            <w:top w:val="none" w:sz="0" w:space="0" w:color="auto"/>
            <w:left w:val="none" w:sz="0" w:space="0" w:color="auto"/>
            <w:bottom w:val="none" w:sz="0" w:space="0" w:color="auto"/>
            <w:right w:val="none" w:sz="0" w:space="0" w:color="auto"/>
          </w:divBdr>
        </w:div>
      </w:divsChild>
    </w:div>
    <w:div w:id="1121656423">
      <w:bodyDiv w:val="1"/>
      <w:marLeft w:val="0"/>
      <w:marRight w:val="0"/>
      <w:marTop w:val="0"/>
      <w:marBottom w:val="0"/>
      <w:divBdr>
        <w:top w:val="none" w:sz="0" w:space="0" w:color="auto"/>
        <w:left w:val="none" w:sz="0" w:space="0" w:color="auto"/>
        <w:bottom w:val="none" w:sz="0" w:space="0" w:color="auto"/>
        <w:right w:val="none" w:sz="0" w:space="0" w:color="auto"/>
      </w:divBdr>
    </w:div>
    <w:div w:id="1153445470">
      <w:bodyDiv w:val="1"/>
      <w:marLeft w:val="0"/>
      <w:marRight w:val="0"/>
      <w:marTop w:val="0"/>
      <w:marBottom w:val="0"/>
      <w:divBdr>
        <w:top w:val="none" w:sz="0" w:space="0" w:color="auto"/>
        <w:left w:val="none" w:sz="0" w:space="0" w:color="auto"/>
        <w:bottom w:val="none" w:sz="0" w:space="0" w:color="auto"/>
        <w:right w:val="none" w:sz="0" w:space="0" w:color="auto"/>
      </w:divBdr>
    </w:div>
    <w:div w:id="1218660654">
      <w:bodyDiv w:val="1"/>
      <w:marLeft w:val="0"/>
      <w:marRight w:val="0"/>
      <w:marTop w:val="0"/>
      <w:marBottom w:val="0"/>
      <w:divBdr>
        <w:top w:val="none" w:sz="0" w:space="0" w:color="auto"/>
        <w:left w:val="none" w:sz="0" w:space="0" w:color="auto"/>
        <w:bottom w:val="none" w:sz="0" w:space="0" w:color="auto"/>
        <w:right w:val="none" w:sz="0" w:space="0" w:color="auto"/>
      </w:divBdr>
    </w:div>
    <w:div w:id="1238906989">
      <w:bodyDiv w:val="1"/>
      <w:marLeft w:val="0"/>
      <w:marRight w:val="0"/>
      <w:marTop w:val="0"/>
      <w:marBottom w:val="0"/>
      <w:divBdr>
        <w:top w:val="none" w:sz="0" w:space="0" w:color="auto"/>
        <w:left w:val="none" w:sz="0" w:space="0" w:color="auto"/>
        <w:bottom w:val="none" w:sz="0" w:space="0" w:color="auto"/>
        <w:right w:val="none" w:sz="0" w:space="0" w:color="auto"/>
      </w:divBdr>
    </w:div>
    <w:div w:id="1277057416">
      <w:bodyDiv w:val="1"/>
      <w:marLeft w:val="0"/>
      <w:marRight w:val="0"/>
      <w:marTop w:val="0"/>
      <w:marBottom w:val="0"/>
      <w:divBdr>
        <w:top w:val="none" w:sz="0" w:space="0" w:color="auto"/>
        <w:left w:val="none" w:sz="0" w:space="0" w:color="auto"/>
        <w:bottom w:val="none" w:sz="0" w:space="0" w:color="auto"/>
        <w:right w:val="none" w:sz="0" w:space="0" w:color="auto"/>
      </w:divBdr>
    </w:div>
    <w:div w:id="1380204936">
      <w:bodyDiv w:val="1"/>
      <w:marLeft w:val="0"/>
      <w:marRight w:val="0"/>
      <w:marTop w:val="0"/>
      <w:marBottom w:val="0"/>
      <w:divBdr>
        <w:top w:val="none" w:sz="0" w:space="0" w:color="auto"/>
        <w:left w:val="none" w:sz="0" w:space="0" w:color="auto"/>
        <w:bottom w:val="none" w:sz="0" w:space="0" w:color="auto"/>
        <w:right w:val="none" w:sz="0" w:space="0" w:color="auto"/>
      </w:divBdr>
    </w:div>
    <w:div w:id="1492598928">
      <w:bodyDiv w:val="1"/>
      <w:marLeft w:val="0"/>
      <w:marRight w:val="0"/>
      <w:marTop w:val="0"/>
      <w:marBottom w:val="0"/>
      <w:divBdr>
        <w:top w:val="none" w:sz="0" w:space="0" w:color="auto"/>
        <w:left w:val="none" w:sz="0" w:space="0" w:color="auto"/>
        <w:bottom w:val="none" w:sz="0" w:space="0" w:color="auto"/>
        <w:right w:val="none" w:sz="0" w:space="0" w:color="auto"/>
      </w:divBdr>
    </w:div>
    <w:div w:id="1495339147">
      <w:bodyDiv w:val="1"/>
      <w:marLeft w:val="0"/>
      <w:marRight w:val="0"/>
      <w:marTop w:val="0"/>
      <w:marBottom w:val="0"/>
      <w:divBdr>
        <w:top w:val="none" w:sz="0" w:space="0" w:color="auto"/>
        <w:left w:val="none" w:sz="0" w:space="0" w:color="auto"/>
        <w:bottom w:val="none" w:sz="0" w:space="0" w:color="auto"/>
        <w:right w:val="none" w:sz="0" w:space="0" w:color="auto"/>
      </w:divBdr>
    </w:div>
    <w:div w:id="1537307030">
      <w:bodyDiv w:val="1"/>
      <w:marLeft w:val="0"/>
      <w:marRight w:val="0"/>
      <w:marTop w:val="0"/>
      <w:marBottom w:val="0"/>
      <w:divBdr>
        <w:top w:val="none" w:sz="0" w:space="0" w:color="auto"/>
        <w:left w:val="none" w:sz="0" w:space="0" w:color="auto"/>
        <w:bottom w:val="none" w:sz="0" w:space="0" w:color="auto"/>
        <w:right w:val="none" w:sz="0" w:space="0" w:color="auto"/>
      </w:divBdr>
      <w:divsChild>
        <w:div w:id="146021227">
          <w:marLeft w:val="446"/>
          <w:marRight w:val="0"/>
          <w:marTop w:val="0"/>
          <w:marBottom w:val="54"/>
          <w:divBdr>
            <w:top w:val="none" w:sz="0" w:space="0" w:color="auto"/>
            <w:left w:val="none" w:sz="0" w:space="0" w:color="auto"/>
            <w:bottom w:val="none" w:sz="0" w:space="0" w:color="auto"/>
            <w:right w:val="none" w:sz="0" w:space="0" w:color="auto"/>
          </w:divBdr>
        </w:div>
      </w:divsChild>
    </w:div>
    <w:div w:id="1564870440">
      <w:bodyDiv w:val="1"/>
      <w:marLeft w:val="0"/>
      <w:marRight w:val="0"/>
      <w:marTop w:val="0"/>
      <w:marBottom w:val="0"/>
      <w:divBdr>
        <w:top w:val="none" w:sz="0" w:space="0" w:color="auto"/>
        <w:left w:val="none" w:sz="0" w:space="0" w:color="auto"/>
        <w:bottom w:val="none" w:sz="0" w:space="0" w:color="auto"/>
        <w:right w:val="none" w:sz="0" w:space="0" w:color="auto"/>
      </w:divBdr>
    </w:div>
    <w:div w:id="1588271500">
      <w:bodyDiv w:val="1"/>
      <w:marLeft w:val="0"/>
      <w:marRight w:val="0"/>
      <w:marTop w:val="0"/>
      <w:marBottom w:val="0"/>
      <w:divBdr>
        <w:top w:val="none" w:sz="0" w:space="0" w:color="auto"/>
        <w:left w:val="none" w:sz="0" w:space="0" w:color="auto"/>
        <w:bottom w:val="none" w:sz="0" w:space="0" w:color="auto"/>
        <w:right w:val="none" w:sz="0" w:space="0" w:color="auto"/>
      </w:divBdr>
      <w:divsChild>
        <w:div w:id="734398827">
          <w:marLeft w:val="0"/>
          <w:marRight w:val="0"/>
          <w:marTop w:val="0"/>
          <w:marBottom w:val="0"/>
          <w:divBdr>
            <w:top w:val="none" w:sz="0" w:space="0" w:color="auto"/>
            <w:left w:val="none" w:sz="0" w:space="0" w:color="auto"/>
            <w:bottom w:val="none" w:sz="0" w:space="0" w:color="auto"/>
            <w:right w:val="none" w:sz="0" w:space="0" w:color="auto"/>
          </w:divBdr>
        </w:div>
      </w:divsChild>
    </w:div>
    <w:div w:id="1631788856">
      <w:bodyDiv w:val="1"/>
      <w:marLeft w:val="0"/>
      <w:marRight w:val="0"/>
      <w:marTop w:val="0"/>
      <w:marBottom w:val="0"/>
      <w:divBdr>
        <w:top w:val="none" w:sz="0" w:space="0" w:color="auto"/>
        <w:left w:val="none" w:sz="0" w:space="0" w:color="auto"/>
        <w:bottom w:val="none" w:sz="0" w:space="0" w:color="auto"/>
        <w:right w:val="none" w:sz="0" w:space="0" w:color="auto"/>
      </w:divBdr>
    </w:div>
    <w:div w:id="1684354570">
      <w:bodyDiv w:val="1"/>
      <w:marLeft w:val="0"/>
      <w:marRight w:val="0"/>
      <w:marTop w:val="0"/>
      <w:marBottom w:val="0"/>
      <w:divBdr>
        <w:top w:val="none" w:sz="0" w:space="0" w:color="auto"/>
        <w:left w:val="none" w:sz="0" w:space="0" w:color="auto"/>
        <w:bottom w:val="none" w:sz="0" w:space="0" w:color="auto"/>
        <w:right w:val="none" w:sz="0" w:space="0" w:color="auto"/>
      </w:divBdr>
      <w:divsChild>
        <w:div w:id="367949002">
          <w:marLeft w:val="274"/>
          <w:marRight w:val="0"/>
          <w:marTop w:val="120"/>
          <w:marBottom w:val="0"/>
          <w:divBdr>
            <w:top w:val="none" w:sz="0" w:space="0" w:color="auto"/>
            <w:left w:val="none" w:sz="0" w:space="0" w:color="auto"/>
            <w:bottom w:val="none" w:sz="0" w:space="0" w:color="auto"/>
            <w:right w:val="none" w:sz="0" w:space="0" w:color="auto"/>
          </w:divBdr>
        </w:div>
        <w:div w:id="1556969531">
          <w:marLeft w:val="274"/>
          <w:marRight w:val="0"/>
          <w:marTop w:val="120"/>
          <w:marBottom w:val="0"/>
          <w:divBdr>
            <w:top w:val="none" w:sz="0" w:space="0" w:color="auto"/>
            <w:left w:val="none" w:sz="0" w:space="0" w:color="auto"/>
            <w:bottom w:val="none" w:sz="0" w:space="0" w:color="auto"/>
            <w:right w:val="none" w:sz="0" w:space="0" w:color="auto"/>
          </w:divBdr>
        </w:div>
        <w:div w:id="1938245806">
          <w:marLeft w:val="274"/>
          <w:marRight w:val="0"/>
          <w:marTop w:val="120"/>
          <w:marBottom w:val="0"/>
          <w:divBdr>
            <w:top w:val="none" w:sz="0" w:space="0" w:color="auto"/>
            <w:left w:val="none" w:sz="0" w:space="0" w:color="auto"/>
            <w:bottom w:val="none" w:sz="0" w:space="0" w:color="auto"/>
            <w:right w:val="none" w:sz="0" w:space="0" w:color="auto"/>
          </w:divBdr>
        </w:div>
      </w:divsChild>
    </w:div>
    <w:div w:id="1786535015">
      <w:bodyDiv w:val="1"/>
      <w:marLeft w:val="0"/>
      <w:marRight w:val="0"/>
      <w:marTop w:val="0"/>
      <w:marBottom w:val="0"/>
      <w:divBdr>
        <w:top w:val="none" w:sz="0" w:space="0" w:color="auto"/>
        <w:left w:val="none" w:sz="0" w:space="0" w:color="auto"/>
        <w:bottom w:val="none" w:sz="0" w:space="0" w:color="auto"/>
        <w:right w:val="none" w:sz="0" w:space="0" w:color="auto"/>
      </w:divBdr>
    </w:div>
    <w:div w:id="1791707299">
      <w:bodyDiv w:val="1"/>
      <w:marLeft w:val="0"/>
      <w:marRight w:val="0"/>
      <w:marTop w:val="0"/>
      <w:marBottom w:val="0"/>
      <w:divBdr>
        <w:top w:val="none" w:sz="0" w:space="0" w:color="auto"/>
        <w:left w:val="none" w:sz="0" w:space="0" w:color="auto"/>
        <w:bottom w:val="none" w:sz="0" w:space="0" w:color="auto"/>
        <w:right w:val="none" w:sz="0" w:space="0" w:color="auto"/>
      </w:divBdr>
    </w:div>
    <w:div w:id="1820806061">
      <w:bodyDiv w:val="1"/>
      <w:marLeft w:val="0"/>
      <w:marRight w:val="0"/>
      <w:marTop w:val="0"/>
      <w:marBottom w:val="0"/>
      <w:divBdr>
        <w:top w:val="none" w:sz="0" w:space="0" w:color="auto"/>
        <w:left w:val="none" w:sz="0" w:space="0" w:color="auto"/>
        <w:bottom w:val="none" w:sz="0" w:space="0" w:color="auto"/>
        <w:right w:val="none" w:sz="0" w:space="0" w:color="auto"/>
      </w:divBdr>
    </w:div>
    <w:div w:id="1875263576">
      <w:bodyDiv w:val="1"/>
      <w:marLeft w:val="0"/>
      <w:marRight w:val="0"/>
      <w:marTop w:val="0"/>
      <w:marBottom w:val="0"/>
      <w:divBdr>
        <w:top w:val="none" w:sz="0" w:space="0" w:color="auto"/>
        <w:left w:val="none" w:sz="0" w:space="0" w:color="auto"/>
        <w:bottom w:val="none" w:sz="0" w:space="0" w:color="auto"/>
        <w:right w:val="none" w:sz="0" w:space="0" w:color="auto"/>
      </w:divBdr>
    </w:div>
    <w:div w:id="1944603194">
      <w:bodyDiv w:val="1"/>
      <w:marLeft w:val="0"/>
      <w:marRight w:val="0"/>
      <w:marTop w:val="0"/>
      <w:marBottom w:val="0"/>
      <w:divBdr>
        <w:top w:val="none" w:sz="0" w:space="0" w:color="auto"/>
        <w:left w:val="none" w:sz="0" w:space="0" w:color="auto"/>
        <w:bottom w:val="none" w:sz="0" w:space="0" w:color="auto"/>
        <w:right w:val="none" w:sz="0" w:space="0" w:color="auto"/>
      </w:divBdr>
      <w:divsChild>
        <w:div w:id="344480170">
          <w:marLeft w:val="0"/>
          <w:marRight w:val="0"/>
          <w:marTop w:val="0"/>
          <w:marBottom w:val="0"/>
          <w:divBdr>
            <w:top w:val="none" w:sz="0" w:space="0" w:color="auto"/>
            <w:left w:val="none" w:sz="0" w:space="0" w:color="auto"/>
            <w:bottom w:val="none" w:sz="0" w:space="0" w:color="auto"/>
            <w:right w:val="none" w:sz="0" w:space="0" w:color="auto"/>
          </w:divBdr>
        </w:div>
      </w:divsChild>
    </w:div>
    <w:div w:id="2013490168">
      <w:bodyDiv w:val="1"/>
      <w:marLeft w:val="0"/>
      <w:marRight w:val="0"/>
      <w:marTop w:val="0"/>
      <w:marBottom w:val="0"/>
      <w:divBdr>
        <w:top w:val="none" w:sz="0" w:space="0" w:color="auto"/>
        <w:left w:val="none" w:sz="0" w:space="0" w:color="auto"/>
        <w:bottom w:val="none" w:sz="0" w:space="0" w:color="auto"/>
        <w:right w:val="none" w:sz="0" w:space="0" w:color="auto"/>
      </w:divBdr>
    </w:div>
    <w:div w:id="2061320451">
      <w:bodyDiv w:val="1"/>
      <w:marLeft w:val="0"/>
      <w:marRight w:val="0"/>
      <w:marTop w:val="0"/>
      <w:marBottom w:val="0"/>
      <w:divBdr>
        <w:top w:val="none" w:sz="0" w:space="0" w:color="auto"/>
        <w:left w:val="none" w:sz="0" w:space="0" w:color="auto"/>
        <w:bottom w:val="none" w:sz="0" w:space="0" w:color="auto"/>
        <w:right w:val="none" w:sz="0" w:space="0" w:color="auto"/>
      </w:divBdr>
    </w:div>
    <w:div w:id="2102137050">
      <w:bodyDiv w:val="1"/>
      <w:marLeft w:val="0"/>
      <w:marRight w:val="0"/>
      <w:marTop w:val="0"/>
      <w:marBottom w:val="0"/>
      <w:divBdr>
        <w:top w:val="none" w:sz="0" w:space="0" w:color="auto"/>
        <w:left w:val="none" w:sz="0" w:space="0" w:color="auto"/>
        <w:bottom w:val="none" w:sz="0" w:space="0" w:color="auto"/>
        <w:right w:val="none" w:sz="0" w:space="0" w:color="auto"/>
      </w:divBdr>
    </w:div>
    <w:div w:id="2104104092">
      <w:bodyDiv w:val="1"/>
      <w:marLeft w:val="0"/>
      <w:marRight w:val="0"/>
      <w:marTop w:val="0"/>
      <w:marBottom w:val="0"/>
      <w:divBdr>
        <w:top w:val="none" w:sz="0" w:space="0" w:color="auto"/>
        <w:left w:val="none" w:sz="0" w:space="0" w:color="auto"/>
        <w:bottom w:val="none" w:sz="0" w:space="0" w:color="auto"/>
        <w:right w:val="none" w:sz="0" w:space="0" w:color="auto"/>
      </w:divBdr>
    </w:div>
    <w:div w:id="21144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file:///\\Ausdsnas03.aus.amer.dell.com\GLOBAL_IC_DPK$\Traceability_Reportin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it.dell.com/sites/sdlc/library/CentralRepository/ITRequirementsWorkAid.doc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intranet.dell.com/dept/CIS/Policy/default.aspx" TargetMode="External"/><Relationship Id="rId20" Type="http://schemas.openxmlformats.org/officeDocument/2006/relationships/hyperlink" Target="http://intranet.dell.com/dept/CIS/SC/appsec/Data%20Classification%20Tool/Forms/AllItems.asp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Denise_Kirkham@dell.com" TargetMode="External"/><Relationship Id="rId23" Type="http://schemas.openxmlformats.org/officeDocument/2006/relationships/hyperlink" Target="http://intranet.dell.com/it/EA/Shared%20Documents/Forms/AllItems.aspx?RootFolder=/it/EA/Shared%20Documents/EARepository&amp;FolderCTID=&amp;View=%7b47B57060-AEC6-4836-A5A4-4C33B9588877%7d" TargetMode="External"/><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intranet.dell.com/dept/CIS/Policy/Policy%20Page%20Folder/Data%20Classification%20Standard.asp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imo_chen@dell.com" TargetMode="External"/><Relationship Id="rId22" Type="http://schemas.openxmlformats.org/officeDocument/2006/relationships/hyperlink" Target="http://intranet.dell.com/it/EA/Shared%20Documents/Forms/AllItems.aspx?RootFolder=/it/EA/Shared%20Documents/EARepository&amp;FolderCTID=&amp;View=%7b47B57060-AEC6-4836-A5A4-4C33B9588877%7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D0AC616168A04B949C324B111FE51A" ma:contentTypeVersion="0" ma:contentTypeDescription="Create a new document." ma:contentTypeScope="" ma:versionID="39e2ab89202655b3cb5a6616399c4c5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76663-AF8E-4E8F-A7CD-A278AD5EF2AF}">
  <ds:schemaRefs>
    <ds:schemaRef ds:uri="http://schemas.microsoft.com/office/2006/metadata/longProperties"/>
  </ds:schemaRefs>
</ds:datastoreItem>
</file>

<file path=customXml/itemProps2.xml><?xml version="1.0" encoding="utf-8"?>
<ds:datastoreItem xmlns:ds="http://schemas.openxmlformats.org/officeDocument/2006/customXml" ds:itemID="{3D960F5F-A462-4A02-AC70-F42642AEF35D}">
  <ds:schemaRefs>
    <ds:schemaRef ds:uri="http://schemas.microsoft.com/sharepoint/v3/contenttype/forms"/>
  </ds:schemaRefs>
</ds:datastoreItem>
</file>

<file path=customXml/itemProps3.xml><?xml version="1.0" encoding="utf-8"?>
<ds:datastoreItem xmlns:ds="http://schemas.openxmlformats.org/officeDocument/2006/customXml" ds:itemID="{B4330DCB-5203-4177-A8BA-38A303F69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6FFB23D-F32F-4059-AE42-3C7AB213702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571CC2F-4C96-45F4-A4E7-10A7392D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18</Pages>
  <Words>3347</Words>
  <Characters>18892</Characters>
  <Application>Microsoft Office Word</Application>
  <DocSecurity>0</DocSecurity>
  <Lines>1070</Lines>
  <Paragraphs>483</Paragraphs>
  <ScaleCrop>false</ScaleCrop>
  <HeadingPairs>
    <vt:vector size="2" baseType="variant">
      <vt:variant>
        <vt:lpstr>Title</vt:lpstr>
      </vt:variant>
      <vt:variant>
        <vt:i4>1</vt:i4>
      </vt:variant>
    </vt:vector>
  </HeadingPairs>
  <TitlesOfParts>
    <vt:vector size="1" baseType="lpstr">
      <vt:lpstr>Business Requirements Document (BRD)</vt:lpstr>
    </vt:vector>
  </TitlesOfParts>
  <Company>Dell Inc.</Company>
  <LinksUpToDate>false</LinksUpToDate>
  <CharactersWithSpaces>21913</CharactersWithSpaces>
  <SharedDoc>false</SharedDoc>
  <HLinks>
    <vt:vector size="258" baseType="variant">
      <vt:variant>
        <vt:i4>5373963</vt:i4>
      </vt:variant>
      <vt:variant>
        <vt:i4>376</vt:i4>
      </vt:variant>
      <vt:variant>
        <vt:i4>0</vt:i4>
      </vt:variant>
      <vt:variant>
        <vt:i4>5</vt:i4>
      </vt:variant>
      <vt:variant>
        <vt:lpwstr>http://intranet.dell.com/it/EA/Shared Documents/Forms/AllItems.aspx?RootFolder=%2fit%2fEA%2fShared%20Documents%2fEARepository&amp;FolderCTID=&amp;View=%7b47B57060%2dAEC6%2d4836%2dA5A4%2d4C33B9588877%7d</vt:lpwstr>
      </vt:variant>
      <vt:variant>
        <vt:lpwstr/>
      </vt:variant>
      <vt:variant>
        <vt:i4>5373963</vt:i4>
      </vt:variant>
      <vt:variant>
        <vt:i4>373</vt:i4>
      </vt:variant>
      <vt:variant>
        <vt:i4>0</vt:i4>
      </vt:variant>
      <vt:variant>
        <vt:i4>5</vt:i4>
      </vt:variant>
      <vt:variant>
        <vt:lpwstr>http://intranet.dell.com/it/EA/Shared Documents/Forms/AllItems.aspx?RootFolder=%2fit%2fEA%2fShared%20Documents%2fEARepository&amp;FolderCTID=&amp;View=%7b47B57060%2dAEC6%2d4836%2dA5A4%2d4C33B9588877%7d</vt:lpwstr>
      </vt:variant>
      <vt:variant>
        <vt:lpwstr/>
      </vt:variant>
      <vt:variant>
        <vt:i4>5373963</vt:i4>
      </vt:variant>
      <vt:variant>
        <vt:i4>280</vt:i4>
      </vt:variant>
      <vt:variant>
        <vt:i4>0</vt:i4>
      </vt:variant>
      <vt:variant>
        <vt:i4>5</vt:i4>
      </vt:variant>
      <vt:variant>
        <vt:lpwstr>http://intranet.dell.com/it/EA/Shared Documents/Forms/AllItems.aspx?RootFolder=%2fit%2fEA%2fShared%20Documents%2fEARepository&amp;FolderCTID=&amp;View=%7b47B57060%2dAEC6%2d4836%2dA5A4%2d4C33B9588877%7d</vt:lpwstr>
      </vt:variant>
      <vt:variant>
        <vt:lpwstr/>
      </vt:variant>
      <vt:variant>
        <vt:i4>2556012</vt:i4>
      </vt:variant>
      <vt:variant>
        <vt:i4>277</vt:i4>
      </vt:variant>
      <vt:variant>
        <vt:i4>0</vt:i4>
      </vt:variant>
      <vt:variant>
        <vt:i4>5</vt:i4>
      </vt:variant>
      <vt:variant>
        <vt:lpwstr>http://intranet.dell.com/dept/sdlc/library/CentralRepository/ITRequirementsWorkAid.docx</vt:lpwstr>
      </vt:variant>
      <vt:variant>
        <vt:lpwstr/>
      </vt:variant>
      <vt:variant>
        <vt:i4>4456454</vt:i4>
      </vt:variant>
      <vt:variant>
        <vt:i4>274</vt:i4>
      </vt:variant>
      <vt:variant>
        <vt:i4>0</vt:i4>
      </vt:variant>
      <vt:variant>
        <vt:i4>5</vt:i4>
      </vt:variant>
      <vt:variant>
        <vt:lpwstr>http://intranet.dell.com/dept/CIS/SC/appsec/Data Classification Tool/Forms/AllItems.aspx</vt:lpwstr>
      </vt:variant>
      <vt:variant>
        <vt:lpwstr/>
      </vt:variant>
      <vt:variant>
        <vt:i4>5373963</vt:i4>
      </vt:variant>
      <vt:variant>
        <vt:i4>271</vt:i4>
      </vt:variant>
      <vt:variant>
        <vt:i4>0</vt:i4>
      </vt:variant>
      <vt:variant>
        <vt:i4>5</vt:i4>
      </vt:variant>
      <vt:variant>
        <vt:lpwstr>http://intranet.dell.com/it/EA/Shared Documents/Forms/AllItems.aspx?RootFolder=%2fit%2fEA%2fShared%20Documents%2fEARepository&amp;FolderCTID=&amp;View=%7b47B57060%2dAEC6%2d4836%2dA5A4%2d4C33B9588877%7d</vt:lpwstr>
      </vt:variant>
      <vt:variant>
        <vt:lpwstr/>
      </vt:variant>
      <vt:variant>
        <vt:i4>1048629</vt:i4>
      </vt:variant>
      <vt:variant>
        <vt:i4>264</vt:i4>
      </vt:variant>
      <vt:variant>
        <vt:i4>0</vt:i4>
      </vt:variant>
      <vt:variant>
        <vt:i4>5</vt:i4>
      </vt:variant>
      <vt:variant>
        <vt:lpwstr/>
      </vt:variant>
      <vt:variant>
        <vt:lpwstr>_Toc313370257</vt:lpwstr>
      </vt:variant>
      <vt:variant>
        <vt:i4>1048629</vt:i4>
      </vt:variant>
      <vt:variant>
        <vt:i4>258</vt:i4>
      </vt:variant>
      <vt:variant>
        <vt:i4>0</vt:i4>
      </vt:variant>
      <vt:variant>
        <vt:i4>5</vt:i4>
      </vt:variant>
      <vt:variant>
        <vt:lpwstr/>
      </vt:variant>
      <vt:variant>
        <vt:lpwstr>_Toc313370256</vt:lpwstr>
      </vt:variant>
      <vt:variant>
        <vt:i4>1048629</vt:i4>
      </vt:variant>
      <vt:variant>
        <vt:i4>252</vt:i4>
      </vt:variant>
      <vt:variant>
        <vt:i4>0</vt:i4>
      </vt:variant>
      <vt:variant>
        <vt:i4>5</vt:i4>
      </vt:variant>
      <vt:variant>
        <vt:lpwstr/>
      </vt:variant>
      <vt:variant>
        <vt:lpwstr>_Toc313370255</vt:lpwstr>
      </vt:variant>
      <vt:variant>
        <vt:i4>1048629</vt:i4>
      </vt:variant>
      <vt:variant>
        <vt:i4>246</vt:i4>
      </vt:variant>
      <vt:variant>
        <vt:i4>0</vt:i4>
      </vt:variant>
      <vt:variant>
        <vt:i4>5</vt:i4>
      </vt:variant>
      <vt:variant>
        <vt:lpwstr/>
      </vt:variant>
      <vt:variant>
        <vt:lpwstr>_Toc313370254</vt:lpwstr>
      </vt:variant>
      <vt:variant>
        <vt:i4>1048629</vt:i4>
      </vt:variant>
      <vt:variant>
        <vt:i4>240</vt:i4>
      </vt:variant>
      <vt:variant>
        <vt:i4>0</vt:i4>
      </vt:variant>
      <vt:variant>
        <vt:i4>5</vt:i4>
      </vt:variant>
      <vt:variant>
        <vt:lpwstr/>
      </vt:variant>
      <vt:variant>
        <vt:lpwstr>_Toc313370253</vt:lpwstr>
      </vt:variant>
      <vt:variant>
        <vt:i4>1048629</vt:i4>
      </vt:variant>
      <vt:variant>
        <vt:i4>234</vt:i4>
      </vt:variant>
      <vt:variant>
        <vt:i4>0</vt:i4>
      </vt:variant>
      <vt:variant>
        <vt:i4>5</vt:i4>
      </vt:variant>
      <vt:variant>
        <vt:lpwstr/>
      </vt:variant>
      <vt:variant>
        <vt:lpwstr>_Toc313370252</vt:lpwstr>
      </vt:variant>
      <vt:variant>
        <vt:i4>1048629</vt:i4>
      </vt:variant>
      <vt:variant>
        <vt:i4>228</vt:i4>
      </vt:variant>
      <vt:variant>
        <vt:i4>0</vt:i4>
      </vt:variant>
      <vt:variant>
        <vt:i4>5</vt:i4>
      </vt:variant>
      <vt:variant>
        <vt:lpwstr/>
      </vt:variant>
      <vt:variant>
        <vt:lpwstr>_Toc313370251</vt:lpwstr>
      </vt:variant>
      <vt:variant>
        <vt:i4>1048629</vt:i4>
      </vt:variant>
      <vt:variant>
        <vt:i4>222</vt:i4>
      </vt:variant>
      <vt:variant>
        <vt:i4>0</vt:i4>
      </vt:variant>
      <vt:variant>
        <vt:i4>5</vt:i4>
      </vt:variant>
      <vt:variant>
        <vt:lpwstr/>
      </vt:variant>
      <vt:variant>
        <vt:lpwstr>_Toc313370250</vt:lpwstr>
      </vt:variant>
      <vt:variant>
        <vt:i4>1114165</vt:i4>
      </vt:variant>
      <vt:variant>
        <vt:i4>216</vt:i4>
      </vt:variant>
      <vt:variant>
        <vt:i4>0</vt:i4>
      </vt:variant>
      <vt:variant>
        <vt:i4>5</vt:i4>
      </vt:variant>
      <vt:variant>
        <vt:lpwstr/>
      </vt:variant>
      <vt:variant>
        <vt:lpwstr>_Toc313370249</vt:lpwstr>
      </vt:variant>
      <vt:variant>
        <vt:i4>1114165</vt:i4>
      </vt:variant>
      <vt:variant>
        <vt:i4>210</vt:i4>
      </vt:variant>
      <vt:variant>
        <vt:i4>0</vt:i4>
      </vt:variant>
      <vt:variant>
        <vt:i4>5</vt:i4>
      </vt:variant>
      <vt:variant>
        <vt:lpwstr/>
      </vt:variant>
      <vt:variant>
        <vt:lpwstr>_Toc313370248</vt:lpwstr>
      </vt:variant>
      <vt:variant>
        <vt:i4>1114165</vt:i4>
      </vt:variant>
      <vt:variant>
        <vt:i4>204</vt:i4>
      </vt:variant>
      <vt:variant>
        <vt:i4>0</vt:i4>
      </vt:variant>
      <vt:variant>
        <vt:i4>5</vt:i4>
      </vt:variant>
      <vt:variant>
        <vt:lpwstr/>
      </vt:variant>
      <vt:variant>
        <vt:lpwstr>_Toc313370247</vt:lpwstr>
      </vt:variant>
      <vt:variant>
        <vt:i4>1114165</vt:i4>
      </vt:variant>
      <vt:variant>
        <vt:i4>198</vt:i4>
      </vt:variant>
      <vt:variant>
        <vt:i4>0</vt:i4>
      </vt:variant>
      <vt:variant>
        <vt:i4>5</vt:i4>
      </vt:variant>
      <vt:variant>
        <vt:lpwstr/>
      </vt:variant>
      <vt:variant>
        <vt:lpwstr>_Toc313370246</vt:lpwstr>
      </vt:variant>
      <vt:variant>
        <vt:i4>1114165</vt:i4>
      </vt:variant>
      <vt:variant>
        <vt:i4>192</vt:i4>
      </vt:variant>
      <vt:variant>
        <vt:i4>0</vt:i4>
      </vt:variant>
      <vt:variant>
        <vt:i4>5</vt:i4>
      </vt:variant>
      <vt:variant>
        <vt:lpwstr/>
      </vt:variant>
      <vt:variant>
        <vt:lpwstr>_Toc313370245</vt:lpwstr>
      </vt:variant>
      <vt:variant>
        <vt:i4>1114165</vt:i4>
      </vt:variant>
      <vt:variant>
        <vt:i4>186</vt:i4>
      </vt:variant>
      <vt:variant>
        <vt:i4>0</vt:i4>
      </vt:variant>
      <vt:variant>
        <vt:i4>5</vt:i4>
      </vt:variant>
      <vt:variant>
        <vt:lpwstr/>
      </vt:variant>
      <vt:variant>
        <vt:lpwstr>_Toc313370244</vt:lpwstr>
      </vt:variant>
      <vt:variant>
        <vt:i4>1114165</vt:i4>
      </vt:variant>
      <vt:variant>
        <vt:i4>180</vt:i4>
      </vt:variant>
      <vt:variant>
        <vt:i4>0</vt:i4>
      </vt:variant>
      <vt:variant>
        <vt:i4>5</vt:i4>
      </vt:variant>
      <vt:variant>
        <vt:lpwstr/>
      </vt:variant>
      <vt:variant>
        <vt:lpwstr>_Toc313370243</vt:lpwstr>
      </vt:variant>
      <vt:variant>
        <vt:i4>1114165</vt:i4>
      </vt:variant>
      <vt:variant>
        <vt:i4>174</vt:i4>
      </vt:variant>
      <vt:variant>
        <vt:i4>0</vt:i4>
      </vt:variant>
      <vt:variant>
        <vt:i4>5</vt:i4>
      </vt:variant>
      <vt:variant>
        <vt:lpwstr/>
      </vt:variant>
      <vt:variant>
        <vt:lpwstr>_Toc313370242</vt:lpwstr>
      </vt:variant>
      <vt:variant>
        <vt:i4>1114165</vt:i4>
      </vt:variant>
      <vt:variant>
        <vt:i4>168</vt:i4>
      </vt:variant>
      <vt:variant>
        <vt:i4>0</vt:i4>
      </vt:variant>
      <vt:variant>
        <vt:i4>5</vt:i4>
      </vt:variant>
      <vt:variant>
        <vt:lpwstr/>
      </vt:variant>
      <vt:variant>
        <vt:lpwstr>_Toc313370241</vt:lpwstr>
      </vt:variant>
      <vt:variant>
        <vt:i4>1114165</vt:i4>
      </vt:variant>
      <vt:variant>
        <vt:i4>162</vt:i4>
      </vt:variant>
      <vt:variant>
        <vt:i4>0</vt:i4>
      </vt:variant>
      <vt:variant>
        <vt:i4>5</vt:i4>
      </vt:variant>
      <vt:variant>
        <vt:lpwstr/>
      </vt:variant>
      <vt:variant>
        <vt:lpwstr>_Toc313370240</vt:lpwstr>
      </vt:variant>
      <vt:variant>
        <vt:i4>1441845</vt:i4>
      </vt:variant>
      <vt:variant>
        <vt:i4>156</vt:i4>
      </vt:variant>
      <vt:variant>
        <vt:i4>0</vt:i4>
      </vt:variant>
      <vt:variant>
        <vt:i4>5</vt:i4>
      </vt:variant>
      <vt:variant>
        <vt:lpwstr/>
      </vt:variant>
      <vt:variant>
        <vt:lpwstr>_Toc313370239</vt:lpwstr>
      </vt:variant>
      <vt:variant>
        <vt:i4>1441845</vt:i4>
      </vt:variant>
      <vt:variant>
        <vt:i4>150</vt:i4>
      </vt:variant>
      <vt:variant>
        <vt:i4>0</vt:i4>
      </vt:variant>
      <vt:variant>
        <vt:i4>5</vt:i4>
      </vt:variant>
      <vt:variant>
        <vt:lpwstr/>
      </vt:variant>
      <vt:variant>
        <vt:lpwstr>_Toc313370238</vt:lpwstr>
      </vt:variant>
      <vt:variant>
        <vt:i4>1441845</vt:i4>
      </vt:variant>
      <vt:variant>
        <vt:i4>144</vt:i4>
      </vt:variant>
      <vt:variant>
        <vt:i4>0</vt:i4>
      </vt:variant>
      <vt:variant>
        <vt:i4>5</vt:i4>
      </vt:variant>
      <vt:variant>
        <vt:lpwstr/>
      </vt:variant>
      <vt:variant>
        <vt:lpwstr>_Toc313370237</vt:lpwstr>
      </vt:variant>
      <vt:variant>
        <vt:i4>1441845</vt:i4>
      </vt:variant>
      <vt:variant>
        <vt:i4>138</vt:i4>
      </vt:variant>
      <vt:variant>
        <vt:i4>0</vt:i4>
      </vt:variant>
      <vt:variant>
        <vt:i4>5</vt:i4>
      </vt:variant>
      <vt:variant>
        <vt:lpwstr/>
      </vt:variant>
      <vt:variant>
        <vt:lpwstr>_Toc313370236</vt:lpwstr>
      </vt:variant>
      <vt:variant>
        <vt:i4>1441845</vt:i4>
      </vt:variant>
      <vt:variant>
        <vt:i4>132</vt:i4>
      </vt:variant>
      <vt:variant>
        <vt:i4>0</vt:i4>
      </vt:variant>
      <vt:variant>
        <vt:i4>5</vt:i4>
      </vt:variant>
      <vt:variant>
        <vt:lpwstr/>
      </vt:variant>
      <vt:variant>
        <vt:lpwstr>_Toc313370235</vt:lpwstr>
      </vt:variant>
      <vt:variant>
        <vt:i4>1441845</vt:i4>
      </vt:variant>
      <vt:variant>
        <vt:i4>126</vt:i4>
      </vt:variant>
      <vt:variant>
        <vt:i4>0</vt:i4>
      </vt:variant>
      <vt:variant>
        <vt:i4>5</vt:i4>
      </vt:variant>
      <vt:variant>
        <vt:lpwstr/>
      </vt:variant>
      <vt:variant>
        <vt:lpwstr>_Toc313370234</vt:lpwstr>
      </vt:variant>
      <vt:variant>
        <vt:i4>1441845</vt:i4>
      </vt:variant>
      <vt:variant>
        <vt:i4>120</vt:i4>
      </vt:variant>
      <vt:variant>
        <vt:i4>0</vt:i4>
      </vt:variant>
      <vt:variant>
        <vt:i4>5</vt:i4>
      </vt:variant>
      <vt:variant>
        <vt:lpwstr/>
      </vt:variant>
      <vt:variant>
        <vt:lpwstr>_Toc313370233</vt:lpwstr>
      </vt:variant>
      <vt:variant>
        <vt:i4>1441845</vt:i4>
      </vt:variant>
      <vt:variant>
        <vt:i4>114</vt:i4>
      </vt:variant>
      <vt:variant>
        <vt:i4>0</vt:i4>
      </vt:variant>
      <vt:variant>
        <vt:i4>5</vt:i4>
      </vt:variant>
      <vt:variant>
        <vt:lpwstr/>
      </vt:variant>
      <vt:variant>
        <vt:lpwstr>_Toc313370232</vt:lpwstr>
      </vt:variant>
      <vt:variant>
        <vt:i4>1441845</vt:i4>
      </vt:variant>
      <vt:variant>
        <vt:i4>108</vt:i4>
      </vt:variant>
      <vt:variant>
        <vt:i4>0</vt:i4>
      </vt:variant>
      <vt:variant>
        <vt:i4>5</vt:i4>
      </vt:variant>
      <vt:variant>
        <vt:lpwstr/>
      </vt:variant>
      <vt:variant>
        <vt:lpwstr>_Toc313370231</vt:lpwstr>
      </vt:variant>
      <vt:variant>
        <vt:i4>1441845</vt:i4>
      </vt:variant>
      <vt:variant>
        <vt:i4>102</vt:i4>
      </vt:variant>
      <vt:variant>
        <vt:i4>0</vt:i4>
      </vt:variant>
      <vt:variant>
        <vt:i4>5</vt:i4>
      </vt:variant>
      <vt:variant>
        <vt:lpwstr/>
      </vt:variant>
      <vt:variant>
        <vt:lpwstr>_Toc313370230</vt:lpwstr>
      </vt:variant>
      <vt:variant>
        <vt:i4>1507381</vt:i4>
      </vt:variant>
      <vt:variant>
        <vt:i4>96</vt:i4>
      </vt:variant>
      <vt:variant>
        <vt:i4>0</vt:i4>
      </vt:variant>
      <vt:variant>
        <vt:i4>5</vt:i4>
      </vt:variant>
      <vt:variant>
        <vt:lpwstr/>
      </vt:variant>
      <vt:variant>
        <vt:lpwstr>_Toc313370229</vt:lpwstr>
      </vt:variant>
      <vt:variant>
        <vt:i4>1507381</vt:i4>
      </vt:variant>
      <vt:variant>
        <vt:i4>90</vt:i4>
      </vt:variant>
      <vt:variant>
        <vt:i4>0</vt:i4>
      </vt:variant>
      <vt:variant>
        <vt:i4>5</vt:i4>
      </vt:variant>
      <vt:variant>
        <vt:lpwstr/>
      </vt:variant>
      <vt:variant>
        <vt:lpwstr>_Toc313370228</vt:lpwstr>
      </vt:variant>
      <vt:variant>
        <vt:i4>1507381</vt:i4>
      </vt:variant>
      <vt:variant>
        <vt:i4>84</vt:i4>
      </vt:variant>
      <vt:variant>
        <vt:i4>0</vt:i4>
      </vt:variant>
      <vt:variant>
        <vt:i4>5</vt:i4>
      </vt:variant>
      <vt:variant>
        <vt:lpwstr/>
      </vt:variant>
      <vt:variant>
        <vt:lpwstr>_Toc313370227</vt:lpwstr>
      </vt:variant>
      <vt:variant>
        <vt:i4>1507381</vt:i4>
      </vt:variant>
      <vt:variant>
        <vt:i4>78</vt:i4>
      </vt:variant>
      <vt:variant>
        <vt:i4>0</vt:i4>
      </vt:variant>
      <vt:variant>
        <vt:i4>5</vt:i4>
      </vt:variant>
      <vt:variant>
        <vt:lpwstr/>
      </vt:variant>
      <vt:variant>
        <vt:lpwstr>_Toc313370226</vt:lpwstr>
      </vt:variant>
      <vt:variant>
        <vt:i4>1507381</vt:i4>
      </vt:variant>
      <vt:variant>
        <vt:i4>72</vt:i4>
      </vt:variant>
      <vt:variant>
        <vt:i4>0</vt:i4>
      </vt:variant>
      <vt:variant>
        <vt:i4>5</vt:i4>
      </vt:variant>
      <vt:variant>
        <vt:lpwstr/>
      </vt:variant>
      <vt:variant>
        <vt:lpwstr>_Toc313370225</vt:lpwstr>
      </vt:variant>
      <vt:variant>
        <vt:i4>1507381</vt:i4>
      </vt:variant>
      <vt:variant>
        <vt:i4>66</vt:i4>
      </vt:variant>
      <vt:variant>
        <vt:i4>0</vt:i4>
      </vt:variant>
      <vt:variant>
        <vt:i4>5</vt:i4>
      </vt:variant>
      <vt:variant>
        <vt:lpwstr/>
      </vt:variant>
      <vt:variant>
        <vt:lpwstr>_Toc313370224</vt:lpwstr>
      </vt:variant>
      <vt:variant>
        <vt:i4>1507381</vt:i4>
      </vt:variant>
      <vt:variant>
        <vt:i4>60</vt:i4>
      </vt:variant>
      <vt:variant>
        <vt:i4>0</vt:i4>
      </vt:variant>
      <vt:variant>
        <vt:i4>5</vt:i4>
      </vt:variant>
      <vt:variant>
        <vt:lpwstr/>
      </vt:variant>
      <vt:variant>
        <vt:lpwstr>_Toc313370223</vt:lpwstr>
      </vt:variant>
      <vt:variant>
        <vt:i4>1507381</vt:i4>
      </vt:variant>
      <vt:variant>
        <vt:i4>54</vt:i4>
      </vt:variant>
      <vt:variant>
        <vt:i4>0</vt:i4>
      </vt:variant>
      <vt:variant>
        <vt:i4>5</vt:i4>
      </vt:variant>
      <vt:variant>
        <vt:lpwstr/>
      </vt:variant>
      <vt:variant>
        <vt:lpwstr>_Toc313370222</vt:lpwstr>
      </vt:variant>
      <vt:variant>
        <vt:i4>720909</vt:i4>
      </vt:variant>
      <vt:variant>
        <vt:i4>49</vt:i4>
      </vt:variant>
      <vt:variant>
        <vt:i4>0</vt:i4>
      </vt:variant>
      <vt:variant>
        <vt:i4>5</vt:i4>
      </vt:variant>
      <vt:variant>
        <vt:lpwstr>http://intranet.dell.com/dept/CIS/Policy/default.aspx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(BRD)</dc:title>
  <dc:subject>Template for plans and processes</dc:subject>
  <dc:creator>Tor, See See</dc:creator>
  <cp:keywords>Internal Use,, Internal Use</cp:keywords>
  <cp:lastModifiedBy>Chen, Kimo</cp:lastModifiedBy>
  <cp:revision>17</cp:revision>
  <cp:lastPrinted>2012-01-10T19:36:00Z</cp:lastPrinted>
  <dcterms:created xsi:type="dcterms:W3CDTF">2015-02-03T01:30:00Z</dcterms:created>
  <dcterms:modified xsi:type="dcterms:W3CDTF">2015-05-25T03:19:00Z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 Date">
    <vt:lpwstr>mm/dd/yyyy</vt:lpwstr>
  </property>
  <property fmtid="{D5CDD505-2E9C-101B-9397-08002B2CF9AE}" pid="3" name="Version">
    <vt:lpwstr>0.1</vt:lpwstr>
  </property>
  <property fmtid="{D5CDD505-2E9C-101B-9397-08002B2CF9AE}" pid="4" name="Original Date">
    <vt:lpwstr>mm/dd/yyyy</vt:lpwstr>
  </property>
  <property fmtid="{D5CDD505-2E9C-101B-9397-08002B2CF9AE}" pid="5" name="Last Revision Date">
    <vt:lpwstr>mm/dd/yyyy</vt:lpwstr>
  </property>
  <property fmtid="{D5CDD505-2E9C-101B-9397-08002B2CF9AE}" pid="6" name="Project Title">
    <vt:lpwstr>Project Title</vt:lpwstr>
  </property>
  <property fmtid="{D5CDD505-2E9C-101B-9397-08002B2CF9AE}" pid="7" name="ContentType">
    <vt:lpwstr>Document</vt:lpwstr>
  </property>
  <property fmtid="{D5CDD505-2E9C-101B-9397-08002B2CF9AE}" pid="8" name="Subject">
    <vt:lpwstr>Template for plans and processes</vt:lpwstr>
  </property>
  <property fmtid="{D5CDD505-2E9C-101B-9397-08002B2CF9AE}" pid="9" name="Keywords">
    <vt:lpwstr/>
  </property>
  <property fmtid="{D5CDD505-2E9C-101B-9397-08002B2CF9AE}" pid="10" name="_Author">
    <vt:lpwstr>Liz Brannen</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ontentTypeId">
    <vt:lpwstr>0x0101002DD0AC616168A04B949C324B111FE51A</vt:lpwstr>
  </property>
  <property fmtid="{D5CDD505-2E9C-101B-9397-08002B2CF9AE}" pid="17" name="TitusGUID">
    <vt:lpwstr>2e75ee65-d883-4336-abe8-24776bd9b9aa</vt:lpwstr>
  </property>
  <property fmtid="{D5CDD505-2E9C-101B-9397-08002B2CF9AE}" pid="18" name="TitusConfigVer">
    <vt:lpwstr>1.0APJ</vt:lpwstr>
  </property>
  <property fmtid="{D5CDD505-2E9C-101B-9397-08002B2CF9AE}" pid="19" name="DellClassification">
    <vt:lpwstr>Internal Use</vt:lpwstr>
  </property>
  <property fmtid="{D5CDD505-2E9C-101B-9397-08002B2CF9AE}" pid="20" name="DellSubLabels">
    <vt:lpwstr/>
  </property>
  <property fmtid="{D5CDD505-2E9C-101B-9397-08002B2CF9AE}" pid="21" name="DellVisual Markings">
    <vt:lpwstr>Classification Footer</vt:lpwstr>
  </property>
  <property fmtid="{D5CDD505-2E9C-101B-9397-08002B2CF9AE}" pid="22" name="titusconfig">
    <vt:lpwstr>1.1APJ</vt:lpwstr>
  </property>
</Properties>
</file>