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1C5" w:rsidRPr="007350FC" w:rsidRDefault="00D314D0" w:rsidP="007350FC">
      <w:pPr>
        <w:spacing w:after="0"/>
        <w:ind w:left="360"/>
        <w:rPr>
          <w:rFonts w:ascii="Amazon Ember" w:hAnsi="Amazon Ember" w:cs="Amazon Ember"/>
          <w:sz w:val="21"/>
          <w:szCs w:val="21"/>
          <w:shd w:val="clear" w:color="auto" w:fill="FFFFFF"/>
        </w:rPr>
      </w:pPr>
      <w:r w:rsidRPr="007350FC">
        <w:rPr>
          <w:rFonts w:ascii="Amazon Ember" w:hAnsi="Amazon Ember" w:cs="Amazon Ember"/>
          <w:b/>
        </w:rPr>
        <w:t xml:space="preserve">Summary: </w:t>
      </w:r>
      <w:r w:rsidRPr="007350FC">
        <w:rPr>
          <w:rFonts w:ascii="Amazon Ember" w:hAnsi="Amazon Ember" w:cs="Amazon Ember"/>
        </w:rPr>
        <w:t xml:space="preserve">In the upcoming lines we will </w:t>
      </w:r>
      <w:r w:rsidR="00486811" w:rsidRPr="007350FC">
        <w:rPr>
          <w:rFonts w:ascii="Amazon Ember" w:hAnsi="Amazon Ember" w:cs="Amazon Ember"/>
        </w:rPr>
        <w:t xml:space="preserve">explain with </w:t>
      </w:r>
      <w:r w:rsidRPr="007350FC">
        <w:rPr>
          <w:rFonts w:ascii="Amazon Ember" w:hAnsi="Amazon Ember" w:cs="Amazon Ember"/>
        </w:rPr>
        <w:t>in-depth detail the previous working difficulties within Guided Workflow</w:t>
      </w:r>
      <w:r w:rsidR="00486811" w:rsidRPr="007350FC">
        <w:rPr>
          <w:rFonts w:ascii="Amazon Ember" w:hAnsi="Amazon Ember" w:cs="Amazon Ember"/>
        </w:rPr>
        <w:t xml:space="preserve"> Team</w:t>
      </w:r>
      <w:r w:rsidRPr="007350FC">
        <w:rPr>
          <w:rFonts w:ascii="Amazon Ember" w:hAnsi="Amazon Ember" w:cs="Amazon Ember"/>
        </w:rPr>
        <w:t xml:space="preserve">, the </w:t>
      </w:r>
      <w:r w:rsidR="004625C1" w:rsidRPr="007350FC">
        <w:rPr>
          <w:rFonts w:ascii="Amazon Ember" w:hAnsi="Amazon Ember" w:cs="Amazon Ember"/>
        </w:rPr>
        <w:t>developing</w:t>
      </w:r>
      <w:r w:rsidR="00486811" w:rsidRPr="007350FC">
        <w:rPr>
          <w:rFonts w:ascii="Amazon Ember" w:hAnsi="Amazon Ember" w:cs="Amazon Ember"/>
        </w:rPr>
        <w:t xml:space="preserve"> </w:t>
      </w:r>
      <w:r w:rsidR="00486811" w:rsidRPr="007350FC">
        <w:rPr>
          <w:rFonts w:ascii="Amazon Ember" w:hAnsi="Amazon Ember" w:cs="Amazon Ember"/>
        </w:rPr>
        <w:t>process</w:t>
      </w:r>
      <w:r w:rsidR="00486811" w:rsidRPr="007350FC">
        <w:rPr>
          <w:rFonts w:ascii="Amazon Ember" w:hAnsi="Amazon Ember" w:cs="Amazon Ember"/>
        </w:rPr>
        <w:t xml:space="preserve"> and motivations </w:t>
      </w:r>
      <w:r w:rsidR="004625C1" w:rsidRPr="007350FC">
        <w:rPr>
          <w:rFonts w:ascii="Amazon Ember" w:hAnsi="Amazon Ember" w:cs="Amazon Ember"/>
        </w:rPr>
        <w:t>to create</w:t>
      </w:r>
      <w:r w:rsidR="00486811" w:rsidRPr="007350FC">
        <w:rPr>
          <w:rFonts w:ascii="Amazon Ember" w:hAnsi="Amazon Ember" w:cs="Amazon Ember"/>
        </w:rPr>
        <w:t xml:space="preserve"> the current</w:t>
      </w:r>
      <w:r w:rsidR="004625C1" w:rsidRPr="007350FC">
        <w:rPr>
          <w:rFonts w:ascii="Amazon Ember" w:hAnsi="Amazon Ember" w:cs="Amazon Ember"/>
        </w:rPr>
        <w:t xml:space="preserve"> solutions</w:t>
      </w:r>
      <w:r w:rsidR="00486811" w:rsidRPr="007350FC">
        <w:rPr>
          <w:rFonts w:ascii="Amazon Ember" w:hAnsi="Amazon Ember" w:cs="Amazon Ember"/>
        </w:rPr>
        <w:t>.</w:t>
      </w:r>
      <w:r w:rsidR="007350FC" w:rsidRPr="007350FC">
        <w:rPr>
          <w:rFonts w:ascii="Amazon Ember" w:hAnsi="Amazon Ember" w:cs="Amazon Ember"/>
          <w:shd w:val="clear" w:color="auto" w:fill="FFFFFF"/>
        </w:rPr>
        <w:t xml:space="preserve"> </w:t>
      </w:r>
      <w:r w:rsidR="00A821C5" w:rsidRPr="007350FC">
        <w:rPr>
          <w:rFonts w:ascii="Amazon Ember" w:hAnsi="Amazon Ember" w:cs="Amazon Ember"/>
          <w:shd w:val="clear" w:color="auto" w:fill="FFFFFF"/>
        </w:rPr>
        <w:t>In</w:t>
      </w:r>
      <w:r w:rsidR="00486811" w:rsidRPr="007350FC">
        <w:rPr>
          <w:rFonts w:ascii="Amazon Ember" w:hAnsi="Amazon Ember" w:cs="Amazon Ember"/>
          <w:shd w:val="clear" w:color="auto" w:fill="FFFFFF"/>
        </w:rPr>
        <w:t xml:space="preserve"> the next stages of the document we try to cover the scenario in the following steps:</w:t>
      </w:r>
      <w:r w:rsidR="00486811" w:rsidRPr="007350FC">
        <w:rPr>
          <w:rFonts w:ascii="Amazon Ember" w:hAnsi="Amazon Ember" w:cs="Amazon Ember"/>
          <w:sz w:val="21"/>
          <w:szCs w:val="21"/>
          <w:shd w:val="clear" w:color="auto" w:fill="FFFFFF"/>
        </w:rPr>
        <w:t xml:space="preserve"> </w:t>
      </w:r>
    </w:p>
    <w:p w:rsidR="00A821C5" w:rsidRPr="007350FC" w:rsidRDefault="00A821C5" w:rsidP="007350FC">
      <w:pPr>
        <w:spacing w:after="0"/>
        <w:rPr>
          <w:rFonts w:ascii="Amazon Ember" w:hAnsi="Amazon Ember" w:cs="Amazon Ember"/>
          <w:sz w:val="21"/>
          <w:szCs w:val="21"/>
          <w:shd w:val="clear" w:color="auto" w:fill="FFFFFF"/>
        </w:rPr>
      </w:pPr>
    </w:p>
    <w:p w:rsidR="00A821C5" w:rsidRPr="007350FC" w:rsidRDefault="00486811" w:rsidP="007350FC">
      <w:pPr>
        <w:spacing w:after="0"/>
        <w:ind w:left="360"/>
        <w:rPr>
          <w:rFonts w:ascii="Amazon Ember" w:hAnsi="Amazon Ember" w:cs="Amazon Ember"/>
          <w:sz w:val="21"/>
          <w:szCs w:val="21"/>
          <w:shd w:val="clear" w:color="auto" w:fill="FFFFFF"/>
        </w:rPr>
      </w:pPr>
      <w:r w:rsidRPr="007350FC">
        <w:rPr>
          <w:rFonts w:ascii="Amazon Ember" w:hAnsi="Amazon Ember" w:cs="Amazon Ember"/>
          <w:b/>
          <w:sz w:val="21"/>
          <w:szCs w:val="21"/>
          <w:shd w:val="clear" w:color="auto" w:fill="FFFFFF"/>
        </w:rPr>
        <w:t>Current state</w:t>
      </w:r>
      <w:r w:rsidR="00A821C5" w:rsidRPr="007350FC">
        <w:rPr>
          <w:rFonts w:ascii="Amazon Ember" w:hAnsi="Amazon Ember" w:cs="Amazon Ember"/>
          <w:b/>
          <w:sz w:val="21"/>
          <w:szCs w:val="21"/>
          <w:shd w:val="clear" w:color="auto" w:fill="FFFFFF"/>
        </w:rPr>
        <w:t>:</w:t>
      </w:r>
      <w:r w:rsidRPr="007350FC">
        <w:rPr>
          <w:rFonts w:ascii="Amazon Ember" w:hAnsi="Amazon Ember" w:cs="Amazon Ember"/>
          <w:sz w:val="21"/>
          <w:szCs w:val="21"/>
          <w:shd w:val="clear" w:color="auto" w:fill="FFFFFF"/>
        </w:rPr>
        <w:t xml:space="preserve"> </w:t>
      </w:r>
      <w:r w:rsidR="00A821C5" w:rsidRPr="007350FC">
        <w:rPr>
          <w:rFonts w:ascii="Amazon Ember" w:hAnsi="Amazon Ember" w:cs="Amazon Ember"/>
          <w:sz w:val="21"/>
          <w:szCs w:val="21"/>
          <w:shd w:val="clear" w:color="auto" w:fill="FFFFFF"/>
        </w:rPr>
        <w:t>D</w:t>
      </w:r>
      <w:r w:rsidRPr="007350FC">
        <w:rPr>
          <w:rFonts w:ascii="Amazon Ember" w:hAnsi="Amazon Ember" w:cs="Amazon Ember"/>
          <w:sz w:val="21"/>
          <w:szCs w:val="21"/>
          <w:shd w:val="clear" w:color="auto" w:fill="FFFFFF"/>
        </w:rPr>
        <w:t>efines the</w:t>
      </w:r>
      <w:r w:rsidR="00A821C5" w:rsidRPr="007350FC">
        <w:rPr>
          <w:rFonts w:ascii="Amazon Ember" w:hAnsi="Amazon Ember" w:cs="Amazon Ember"/>
          <w:sz w:val="21"/>
          <w:szCs w:val="21"/>
          <w:shd w:val="clear" w:color="auto" w:fill="FFFFFF"/>
        </w:rPr>
        <w:t xml:space="preserve"> stages of the </w:t>
      </w:r>
      <w:r w:rsidR="00235936">
        <w:rPr>
          <w:rFonts w:ascii="Amazon Ember" w:hAnsi="Amazon Ember" w:cs="Amazon Ember"/>
          <w:sz w:val="21"/>
          <w:szCs w:val="21"/>
          <w:shd w:val="clear" w:color="auto" w:fill="FFFFFF"/>
        </w:rPr>
        <w:t>tasks</w:t>
      </w:r>
      <w:r w:rsidRPr="007350FC">
        <w:rPr>
          <w:rFonts w:ascii="Amazon Ember" w:hAnsi="Amazon Ember" w:cs="Amazon Ember"/>
          <w:sz w:val="21"/>
          <w:szCs w:val="21"/>
          <w:shd w:val="clear" w:color="auto" w:fill="FFFFFF"/>
        </w:rPr>
        <w:t xml:space="preserve"> we go through and </w:t>
      </w:r>
      <w:r w:rsidR="00A821C5" w:rsidRPr="007350FC">
        <w:rPr>
          <w:rFonts w:ascii="Amazon Ember" w:hAnsi="Amazon Ember" w:cs="Amazon Ember"/>
          <w:sz w:val="21"/>
          <w:szCs w:val="21"/>
          <w:shd w:val="clear" w:color="auto" w:fill="FFFFFF"/>
        </w:rPr>
        <w:t xml:space="preserve">the time it takes for each individual process to get completed. </w:t>
      </w:r>
    </w:p>
    <w:p w:rsidR="00A821C5" w:rsidRPr="007350FC" w:rsidRDefault="00A821C5" w:rsidP="007350FC">
      <w:pPr>
        <w:spacing w:after="0"/>
        <w:ind w:left="60"/>
        <w:rPr>
          <w:rFonts w:ascii="Amazon Ember" w:hAnsi="Amazon Ember" w:cs="Amazon Ember"/>
          <w:sz w:val="21"/>
          <w:szCs w:val="21"/>
          <w:shd w:val="clear" w:color="auto" w:fill="FFFFFF"/>
        </w:rPr>
      </w:pPr>
    </w:p>
    <w:p w:rsidR="00486811" w:rsidRPr="007350FC" w:rsidRDefault="00486811" w:rsidP="007350FC">
      <w:pPr>
        <w:spacing w:after="0"/>
        <w:ind w:left="360"/>
        <w:rPr>
          <w:rFonts w:ascii="Amazon Ember" w:hAnsi="Amazon Ember" w:cs="Amazon Ember"/>
          <w:sz w:val="21"/>
          <w:szCs w:val="21"/>
          <w:shd w:val="clear" w:color="auto" w:fill="FFFFFF"/>
        </w:rPr>
      </w:pPr>
      <w:r w:rsidRPr="007350FC">
        <w:rPr>
          <w:rFonts w:ascii="Amazon Ember" w:hAnsi="Amazon Ember" w:cs="Amazon Ember"/>
          <w:b/>
          <w:sz w:val="21"/>
          <w:szCs w:val="21"/>
          <w:shd w:val="clear" w:color="auto" w:fill="FFFFFF"/>
        </w:rPr>
        <w:t>Development</w:t>
      </w:r>
      <w:r w:rsidR="00A821C5" w:rsidRPr="007350FC">
        <w:rPr>
          <w:rFonts w:ascii="Amazon Ember" w:hAnsi="Amazon Ember" w:cs="Amazon Ember"/>
          <w:b/>
          <w:sz w:val="21"/>
          <w:szCs w:val="21"/>
          <w:shd w:val="clear" w:color="auto" w:fill="FFFFFF"/>
        </w:rPr>
        <w:t>:</w:t>
      </w:r>
      <w:r w:rsidRPr="007350FC">
        <w:rPr>
          <w:rFonts w:ascii="Amazon Ember" w:hAnsi="Amazon Ember" w:cs="Amazon Ember"/>
          <w:sz w:val="21"/>
          <w:szCs w:val="21"/>
          <w:shd w:val="clear" w:color="auto" w:fill="FFFFFF"/>
        </w:rPr>
        <w:t xml:space="preserve"> </w:t>
      </w:r>
      <w:r w:rsidR="00A821C5" w:rsidRPr="007350FC">
        <w:rPr>
          <w:rFonts w:ascii="Amazon Ember" w:hAnsi="Amazon Ember" w:cs="Amazon Ember"/>
          <w:sz w:val="21"/>
          <w:szCs w:val="21"/>
          <w:shd w:val="clear" w:color="auto" w:fill="FFFFFF"/>
        </w:rPr>
        <w:t>I</w:t>
      </w:r>
      <w:r w:rsidRPr="007350FC">
        <w:rPr>
          <w:rFonts w:ascii="Amazon Ember" w:hAnsi="Amazon Ember" w:cs="Amazon Ember"/>
          <w:sz w:val="21"/>
          <w:szCs w:val="21"/>
          <w:shd w:val="clear" w:color="auto" w:fill="FFFFFF"/>
        </w:rPr>
        <w:t xml:space="preserve">s </w:t>
      </w:r>
      <w:r w:rsidR="007350FC" w:rsidRPr="007350FC">
        <w:rPr>
          <w:rFonts w:ascii="Amazon Ember" w:hAnsi="Amazon Ember" w:cs="Amazon Ember"/>
          <w:sz w:val="21"/>
          <w:szCs w:val="21"/>
          <w:shd w:val="clear" w:color="auto" w:fill="FFFFFF"/>
        </w:rPr>
        <w:t>this section</w:t>
      </w:r>
      <w:r w:rsidRPr="007350FC">
        <w:rPr>
          <w:rFonts w:ascii="Amazon Ember" w:hAnsi="Amazon Ember" w:cs="Amazon Ember"/>
          <w:sz w:val="21"/>
          <w:szCs w:val="21"/>
          <w:shd w:val="clear" w:color="auto" w:fill="FFFFFF"/>
        </w:rPr>
        <w:t xml:space="preserve"> we talk about the </w:t>
      </w:r>
      <w:r w:rsidR="007350FC" w:rsidRPr="007350FC">
        <w:rPr>
          <w:rFonts w:ascii="Amazon Ember" w:hAnsi="Amazon Ember" w:cs="Amazon Ember"/>
          <w:sz w:val="21"/>
          <w:szCs w:val="21"/>
          <w:shd w:val="clear" w:color="auto" w:fill="FFFFFF"/>
        </w:rPr>
        <w:t>applications</w:t>
      </w:r>
      <w:r w:rsidRPr="007350FC">
        <w:rPr>
          <w:rFonts w:ascii="Amazon Ember" w:hAnsi="Amazon Ember" w:cs="Amazon Ember"/>
          <w:sz w:val="21"/>
          <w:szCs w:val="21"/>
          <w:shd w:val="clear" w:color="auto" w:fill="FFFFFF"/>
        </w:rPr>
        <w:t xml:space="preserve"> that </w:t>
      </w:r>
      <w:r w:rsidR="007350FC" w:rsidRPr="007350FC">
        <w:rPr>
          <w:rFonts w:ascii="Amazon Ember" w:hAnsi="Amazon Ember" w:cs="Amazon Ember"/>
          <w:sz w:val="21"/>
          <w:szCs w:val="21"/>
          <w:shd w:val="clear" w:color="auto" w:fill="FFFFFF"/>
        </w:rPr>
        <w:t xml:space="preserve">Guided Workflow designed </w:t>
      </w:r>
      <w:r w:rsidRPr="007350FC">
        <w:rPr>
          <w:rFonts w:ascii="Amazon Ember" w:hAnsi="Amazon Ember" w:cs="Amazon Ember"/>
          <w:sz w:val="21"/>
          <w:szCs w:val="21"/>
          <w:shd w:val="clear" w:color="auto" w:fill="FFFFFF"/>
        </w:rPr>
        <w:t>to carve through the issues on the current st</w:t>
      </w:r>
      <w:r w:rsidR="007350FC" w:rsidRPr="007350FC">
        <w:rPr>
          <w:rFonts w:ascii="Amazon Ember" w:hAnsi="Amazon Ember" w:cs="Amazon Ember"/>
          <w:sz w:val="21"/>
          <w:szCs w:val="21"/>
          <w:shd w:val="clear" w:color="auto" w:fill="FFFFFF"/>
        </w:rPr>
        <w:t>ate and simplify the processes</w:t>
      </w:r>
      <w:r w:rsidR="00A821C5" w:rsidRPr="007350FC">
        <w:rPr>
          <w:rFonts w:ascii="Amazon Ember" w:hAnsi="Amazon Ember" w:cs="Amazon Ember"/>
          <w:sz w:val="21"/>
          <w:szCs w:val="21"/>
          <w:shd w:val="clear" w:color="auto" w:fill="FFFFFF"/>
        </w:rPr>
        <w:t>.</w:t>
      </w:r>
    </w:p>
    <w:p w:rsidR="00A821C5" w:rsidRPr="007350FC" w:rsidRDefault="00A821C5" w:rsidP="007350FC">
      <w:pPr>
        <w:spacing w:after="0"/>
        <w:rPr>
          <w:rFonts w:ascii="Amazon Ember" w:hAnsi="Amazon Ember" w:cs="Amazon Ember"/>
        </w:rPr>
      </w:pPr>
    </w:p>
    <w:p w:rsidR="00486811" w:rsidRDefault="00486811" w:rsidP="007350FC">
      <w:pPr>
        <w:spacing w:after="0"/>
        <w:ind w:left="360"/>
        <w:rPr>
          <w:rFonts w:ascii="Amazon Ember" w:hAnsi="Amazon Ember" w:cs="Amazon Ember"/>
          <w:sz w:val="21"/>
          <w:szCs w:val="21"/>
          <w:shd w:val="clear" w:color="auto" w:fill="FFFFFF"/>
        </w:rPr>
      </w:pPr>
      <w:r w:rsidRPr="007350FC">
        <w:rPr>
          <w:rFonts w:ascii="Amazon Ember" w:hAnsi="Amazon Ember" w:cs="Amazon Ember"/>
          <w:b/>
          <w:sz w:val="21"/>
          <w:szCs w:val="21"/>
          <w:shd w:val="clear" w:color="auto" w:fill="FFFFFF"/>
        </w:rPr>
        <w:t>Problem statement</w:t>
      </w:r>
      <w:r w:rsidR="00A821C5" w:rsidRPr="007350FC">
        <w:rPr>
          <w:rFonts w:ascii="Amazon Ember" w:hAnsi="Amazon Ember" w:cs="Amazon Ember"/>
          <w:b/>
          <w:sz w:val="21"/>
          <w:szCs w:val="21"/>
          <w:shd w:val="clear" w:color="auto" w:fill="FFFFFF"/>
        </w:rPr>
        <w:t>:</w:t>
      </w:r>
      <w:r w:rsidRPr="007350FC">
        <w:rPr>
          <w:rFonts w:ascii="Amazon Ember" w:hAnsi="Amazon Ember" w:cs="Amazon Ember"/>
          <w:sz w:val="21"/>
          <w:szCs w:val="21"/>
          <w:shd w:val="clear" w:color="auto" w:fill="FFFFFF"/>
        </w:rPr>
        <w:t xml:space="preserve"> </w:t>
      </w:r>
      <w:r w:rsidR="00A821C5" w:rsidRPr="007350FC">
        <w:rPr>
          <w:rFonts w:ascii="Amazon Ember" w:hAnsi="Amazon Ember" w:cs="Amazon Ember"/>
          <w:sz w:val="21"/>
          <w:szCs w:val="21"/>
          <w:shd w:val="clear" w:color="auto" w:fill="FFFFFF"/>
        </w:rPr>
        <w:t>T</w:t>
      </w:r>
      <w:r w:rsidRPr="007350FC">
        <w:rPr>
          <w:rFonts w:ascii="Amazon Ember" w:hAnsi="Amazon Ember" w:cs="Amazon Ember"/>
          <w:sz w:val="21"/>
          <w:szCs w:val="21"/>
          <w:shd w:val="clear" w:color="auto" w:fill="FFFFFF"/>
        </w:rPr>
        <w:t>alks about the current challenging scenario we are facing while going through the development phase</w:t>
      </w:r>
      <w:r w:rsidR="007350FC" w:rsidRPr="007350FC">
        <w:rPr>
          <w:rFonts w:ascii="Amazon Ember" w:hAnsi="Amazon Ember" w:cs="Amazon Ember"/>
          <w:sz w:val="21"/>
          <w:szCs w:val="21"/>
          <w:shd w:val="clear" w:color="auto" w:fill="FFFFFF"/>
        </w:rPr>
        <w:t xml:space="preserve"> of the new web-hosted app</w:t>
      </w:r>
      <w:r w:rsidR="00A821C5" w:rsidRPr="007350FC">
        <w:rPr>
          <w:rFonts w:ascii="Amazon Ember" w:hAnsi="Amazon Ember" w:cs="Amazon Ember"/>
          <w:sz w:val="21"/>
          <w:szCs w:val="21"/>
          <w:shd w:val="clear" w:color="auto" w:fill="FFFFFF"/>
        </w:rPr>
        <w:t>.</w:t>
      </w:r>
    </w:p>
    <w:p w:rsidR="007350FC" w:rsidRDefault="007350FC" w:rsidP="007350FC">
      <w:pPr>
        <w:spacing w:after="0"/>
        <w:ind w:left="360"/>
        <w:rPr>
          <w:rFonts w:ascii="Amazon Ember" w:hAnsi="Amazon Ember" w:cs="Amazon Ember"/>
          <w:sz w:val="21"/>
          <w:szCs w:val="21"/>
          <w:shd w:val="clear" w:color="auto" w:fill="FFFFFF"/>
        </w:rPr>
      </w:pPr>
    </w:p>
    <w:p w:rsidR="00B06608" w:rsidRDefault="007350FC" w:rsidP="007350FC">
      <w:pPr>
        <w:spacing w:after="0"/>
        <w:ind w:left="360"/>
        <w:rPr>
          <w:rFonts w:ascii="Amazon Ember" w:hAnsi="Amazon Ember" w:cs="Amazon Ember"/>
          <w:sz w:val="21"/>
          <w:szCs w:val="21"/>
          <w:shd w:val="clear" w:color="auto" w:fill="FFFFFF"/>
        </w:rPr>
      </w:pPr>
      <w:r w:rsidRPr="007350FC">
        <w:rPr>
          <w:rFonts w:ascii="Amazon Ember" w:hAnsi="Amazon Ember" w:cs="Amazon Ember"/>
          <w:b/>
          <w:sz w:val="21"/>
          <w:szCs w:val="21"/>
          <w:shd w:val="clear" w:color="auto" w:fill="FFFFFF"/>
        </w:rPr>
        <w:t>Current State</w:t>
      </w:r>
      <w:r>
        <w:rPr>
          <w:rFonts w:ascii="Amazon Ember" w:hAnsi="Amazon Ember" w:cs="Amazon Ember"/>
          <w:b/>
          <w:sz w:val="21"/>
          <w:szCs w:val="21"/>
          <w:shd w:val="clear" w:color="auto" w:fill="FFFFFF"/>
        </w:rPr>
        <w:t>:</w:t>
      </w:r>
      <w:r w:rsidR="005339DD">
        <w:rPr>
          <w:rFonts w:ascii="Amazon Ember" w:hAnsi="Amazon Ember" w:cs="Amazon Ember"/>
          <w:b/>
          <w:sz w:val="21"/>
          <w:szCs w:val="21"/>
          <w:shd w:val="clear" w:color="auto" w:fill="FFFFFF"/>
        </w:rPr>
        <w:t xml:space="preserve"> </w:t>
      </w:r>
      <w:r w:rsidR="00B06608">
        <w:rPr>
          <w:rFonts w:ascii="Amazon Ember" w:hAnsi="Amazon Ember" w:cs="Amazon Ember"/>
          <w:sz w:val="21"/>
          <w:szCs w:val="21"/>
          <w:shd w:val="clear" w:color="auto" w:fill="FFFFFF"/>
        </w:rPr>
        <w:t>Within the GWF Team, in order to create/onboard or maintain a flow, we go through several tasks to achieve a successful result.</w:t>
      </w:r>
    </w:p>
    <w:p w:rsidR="007350FC" w:rsidRDefault="00B06608" w:rsidP="00B06608">
      <w:pPr>
        <w:pStyle w:val="ListParagraph"/>
        <w:numPr>
          <w:ilvl w:val="0"/>
          <w:numId w:val="6"/>
        </w:numPr>
        <w:spacing w:after="0"/>
        <w:rPr>
          <w:rFonts w:ascii="Amazon Ember" w:hAnsi="Amazon Ember" w:cs="Amazon Ember"/>
          <w:sz w:val="21"/>
          <w:szCs w:val="21"/>
          <w:shd w:val="clear" w:color="auto" w:fill="FFFFFF"/>
        </w:rPr>
      </w:pPr>
      <w:r>
        <w:rPr>
          <w:rFonts w:ascii="Amazon Ember" w:hAnsi="Amazon Ember" w:cs="Amazon Ember"/>
          <w:sz w:val="21"/>
          <w:szCs w:val="21"/>
          <w:shd w:val="clear" w:color="auto" w:fill="FFFFFF"/>
        </w:rPr>
        <w:t>Queue Onboarding: Whenever creating a workflow to onboard a new queue or function</w:t>
      </w:r>
      <w:r w:rsidR="009D5CCD">
        <w:rPr>
          <w:rFonts w:ascii="Amazon Ember" w:hAnsi="Amazon Ember" w:cs="Amazon Ember"/>
          <w:sz w:val="21"/>
          <w:szCs w:val="21"/>
          <w:shd w:val="clear" w:color="auto" w:fill="FFFFFF"/>
        </w:rPr>
        <w:t>,</w:t>
      </w:r>
      <w:r>
        <w:rPr>
          <w:rFonts w:ascii="Amazon Ember" w:hAnsi="Amazon Ember" w:cs="Amazon Ember"/>
          <w:sz w:val="21"/>
          <w:szCs w:val="21"/>
          <w:shd w:val="clear" w:color="auto" w:fill="FFFFFF"/>
        </w:rPr>
        <w:t xml:space="preserve"> we engage with GPO’s to understand their requirements, </w:t>
      </w:r>
      <w:r w:rsidR="009D5CCD">
        <w:rPr>
          <w:rFonts w:ascii="Amazon Ember" w:hAnsi="Amazon Ember" w:cs="Amazon Ember"/>
          <w:sz w:val="21"/>
          <w:szCs w:val="21"/>
          <w:shd w:val="clear" w:color="auto" w:fill="FFFFFF"/>
        </w:rPr>
        <w:t>as part of the onboarding, GPO’s will</w:t>
      </w:r>
      <w:r>
        <w:rPr>
          <w:rFonts w:ascii="Amazon Ember" w:hAnsi="Amazon Ember" w:cs="Amazon Ember"/>
          <w:sz w:val="21"/>
          <w:szCs w:val="21"/>
          <w:shd w:val="clear" w:color="auto" w:fill="FFFFFF"/>
        </w:rPr>
        <w:t xml:space="preserve"> point</w:t>
      </w:r>
      <w:r w:rsidR="00142B53">
        <w:rPr>
          <w:rFonts w:ascii="Amazon Ember" w:hAnsi="Amazon Ember" w:cs="Amazon Ember"/>
          <w:sz w:val="21"/>
          <w:szCs w:val="21"/>
          <w:shd w:val="clear" w:color="auto" w:fill="FFFFFF"/>
        </w:rPr>
        <w:t xml:space="preserve"> out </w:t>
      </w:r>
      <w:r>
        <w:rPr>
          <w:rFonts w:ascii="Amazon Ember" w:hAnsi="Amazon Ember" w:cs="Amazon Ember"/>
          <w:sz w:val="21"/>
          <w:szCs w:val="21"/>
          <w:shd w:val="clear" w:color="auto" w:fill="FFFFFF"/>
        </w:rPr>
        <w:t>SME’s within the Function that will provide to us direction in terms of the q</w:t>
      </w:r>
      <w:r w:rsidR="00142B53">
        <w:rPr>
          <w:rFonts w:ascii="Amazon Ember" w:hAnsi="Amazon Ember" w:cs="Amazon Ember"/>
          <w:sz w:val="21"/>
          <w:szCs w:val="21"/>
          <w:shd w:val="clear" w:color="auto" w:fill="FFFFFF"/>
        </w:rPr>
        <w:t>uestions to be implemented on the</w:t>
      </w:r>
      <w:r w:rsidR="009D5CCD">
        <w:rPr>
          <w:rFonts w:ascii="Amazon Ember" w:hAnsi="Amazon Ember" w:cs="Amazon Ember"/>
          <w:sz w:val="21"/>
          <w:szCs w:val="21"/>
          <w:shd w:val="clear" w:color="auto" w:fill="FFFFFF"/>
        </w:rPr>
        <w:t xml:space="preserve"> new onboarding, in order to meet the</w:t>
      </w:r>
      <w:r w:rsidR="00142B53">
        <w:rPr>
          <w:rFonts w:ascii="Amazon Ember" w:hAnsi="Amazon Ember" w:cs="Amazon Ember"/>
          <w:sz w:val="21"/>
          <w:szCs w:val="21"/>
          <w:shd w:val="clear" w:color="auto" w:fill="FFFFFF"/>
        </w:rPr>
        <w:t xml:space="preserve"> GPO’s needs for the function. The outcome of this process it’s a Source File (Queue’s questions and answers) that the GWF Team later uses to keep track of the flow and manage updates to it if required in the future.</w:t>
      </w:r>
      <w:r w:rsidR="009D5CCD">
        <w:rPr>
          <w:rFonts w:ascii="Amazon Ember" w:hAnsi="Amazon Ember" w:cs="Amazon Ember"/>
          <w:sz w:val="21"/>
          <w:szCs w:val="21"/>
          <w:shd w:val="clear" w:color="auto" w:fill="FFFFFF"/>
        </w:rPr>
        <w:t xml:space="preserve"> With the created Source File, the GWF Team creates the flow on a backend web-hosted application known as Albacore. After setting the flow on Albacore, the flow is later requested to be mapped to its respective queue so that later on, the investigators are able to see it, and follow along.</w:t>
      </w:r>
    </w:p>
    <w:p w:rsidR="00142B53" w:rsidRDefault="00142B53" w:rsidP="00766DC0">
      <w:pPr>
        <w:pStyle w:val="ListParagraph"/>
        <w:numPr>
          <w:ilvl w:val="0"/>
          <w:numId w:val="6"/>
        </w:numPr>
        <w:spacing w:after="0"/>
        <w:rPr>
          <w:rFonts w:ascii="Amazon Ember" w:hAnsi="Amazon Ember" w:cs="Amazon Ember"/>
          <w:sz w:val="21"/>
          <w:szCs w:val="21"/>
          <w:shd w:val="clear" w:color="auto" w:fill="FFFFFF"/>
        </w:rPr>
      </w:pPr>
      <w:r>
        <w:rPr>
          <w:rFonts w:ascii="Amazon Ember" w:hAnsi="Amazon Ember" w:cs="Amazon Ember"/>
          <w:sz w:val="21"/>
          <w:szCs w:val="21"/>
          <w:shd w:val="clear" w:color="auto" w:fill="FFFFFF"/>
        </w:rPr>
        <w:t xml:space="preserve">Flow Maintenance: After a flow has been launched to its belonging queue, depending on how the marketplace evolves, there are changes that are required in order for the workflow to be updated to </w:t>
      </w:r>
      <w:r w:rsidR="00766DC0">
        <w:rPr>
          <w:rFonts w:ascii="Amazon Ember" w:hAnsi="Amazon Ember" w:cs="Amazon Ember"/>
          <w:sz w:val="21"/>
          <w:szCs w:val="21"/>
          <w:shd w:val="clear" w:color="auto" w:fill="FFFFFF"/>
        </w:rPr>
        <w:t>its correspondent market nuances.</w:t>
      </w:r>
      <w:r w:rsidR="00A65E25">
        <w:rPr>
          <w:rFonts w:ascii="Amazon Ember" w:hAnsi="Amazon Ember" w:cs="Amazon Ember"/>
          <w:sz w:val="21"/>
          <w:szCs w:val="21"/>
          <w:shd w:val="clear" w:color="auto" w:fill="FFFFFF"/>
        </w:rPr>
        <w:t xml:space="preserve"> This process involves requests either from the market’s SME’s or GPO’s. </w:t>
      </w:r>
      <w:r w:rsidR="00DD3C3F">
        <w:rPr>
          <w:rFonts w:ascii="Amazon Ember" w:hAnsi="Amazon Ember" w:cs="Amazon Ember"/>
          <w:sz w:val="21"/>
          <w:szCs w:val="21"/>
          <w:shd w:val="clear" w:color="auto" w:fill="FFFFFF"/>
        </w:rPr>
        <w:t xml:space="preserve">The requested changes, after receiving approval, are then updated on the Source File and then on Albacore so that the front-end workflow on Nautilus can reflect the updates for the investigators. </w:t>
      </w:r>
    </w:p>
    <w:p w:rsidR="0023690C" w:rsidRDefault="0023690C" w:rsidP="0023690C">
      <w:pPr>
        <w:spacing w:after="0"/>
        <w:rPr>
          <w:rFonts w:ascii="Amazon Ember" w:hAnsi="Amazon Ember" w:cs="Amazon Ember"/>
          <w:sz w:val="21"/>
          <w:szCs w:val="21"/>
          <w:shd w:val="clear" w:color="auto" w:fill="FFFFFF"/>
        </w:rPr>
      </w:pPr>
    </w:p>
    <w:p w:rsidR="00117427" w:rsidRDefault="00117427" w:rsidP="0023690C">
      <w:pPr>
        <w:spacing w:after="0"/>
        <w:rPr>
          <w:rFonts w:ascii="Amazon Ember" w:hAnsi="Amazon Ember" w:cs="Amazon Ember"/>
          <w:sz w:val="21"/>
          <w:szCs w:val="21"/>
          <w:shd w:val="clear" w:color="auto" w:fill="FFFFFF"/>
        </w:rPr>
      </w:pPr>
      <w:r>
        <w:rPr>
          <w:rFonts w:ascii="Amazon Ember" w:hAnsi="Amazon Ember" w:cs="Amazon Ember"/>
          <w:sz w:val="21"/>
          <w:szCs w:val="21"/>
          <w:shd w:val="clear" w:color="auto" w:fill="FFFFFF"/>
        </w:rPr>
        <w:t>Based on the previous context for how the team handles requests, here are the obstacles we encountered while following the process:</w:t>
      </w:r>
    </w:p>
    <w:p w:rsidR="00117427" w:rsidRDefault="00117427" w:rsidP="00117427">
      <w:pPr>
        <w:pStyle w:val="ListParagraph"/>
        <w:numPr>
          <w:ilvl w:val="0"/>
          <w:numId w:val="7"/>
        </w:numPr>
        <w:spacing w:after="0"/>
        <w:rPr>
          <w:rFonts w:ascii="Amazon Ember" w:hAnsi="Amazon Ember" w:cs="Amazon Ember"/>
          <w:sz w:val="21"/>
          <w:szCs w:val="21"/>
          <w:shd w:val="clear" w:color="auto" w:fill="FFFFFF"/>
        </w:rPr>
      </w:pPr>
      <w:r>
        <w:rPr>
          <w:rFonts w:ascii="Amazon Ember" w:hAnsi="Amazon Ember" w:cs="Amazon Ember"/>
          <w:sz w:val="21"/>
          <w:szCs w:val="21"/>
          <w:shd w:val="clear" w:color="auto" w:fill="FFFFFF"/>
        </w:rPr>
        <w:t xml:space="preserve">Queue Onboarding: </w:t>
      </w:r>
      <w:r w:rsidR="005A07A8">
        <w:rPr>
          <w:rFonts w:ascii="Amazon Ember" w:hAnsi="Amazon Ember" w:cs="Amazon Ember"/>
          <w:sz w:val="21"/>
          <w:szCs w:val="21"/>
          <w:shd w:val="clear" w:color="auto" w:fill="FFFFFF"/>
        </w:rPr>
        <w:t xml:space="preserve">After creating a Source File, depending on how long the flow is, the set-up on the Albacore web-app was a very </w:t>
      </w:r>
      <w:r w:rsidR="0079017F">
        <w:rPr>
          <w:rFonts w:ascii="Amazon Ember" w:hAnsi="Amazon Ember" w:cs="Amazon Ember"/>
          <w:sz w:val="21"/>
          <w:szCs w:val="21"/>
          <w:shd w:val="clear" w:color="auto" w:fill="FFFFFF"/>
        </w:rPr>
        <w:t>time-consuming</w:t>
      </w:r>
      <w:r w:rsidR="005A07A8">
        <w:rPr>
          <w:rFonts w:ascii="Amazon Ember" w:hAnsi="Amazon Ember" w:cs="Amazon Ember"/>
          <w:sz w:val="21"/>
          <w:szCs w:val="21"/>
          <w:shd w:val="clear" w:color="auto" w:fill="FFFFFF"/>
        </w:rPr>
        <w:t xml:space="preserve"> process. </w:t>
      </w:r>
      <w:r w:rsidR="0079017F">
        <w:rPr>
          <w:rFonts w:ascii="Amazon Ember" w:hAnsi="Amazon Ember" w:cs="Amazon Ember"/>
          <w:sz w:val="21"/>
          <w:szCs w:val="21"/>
          <w:shd w:val="clear" w:color="auto" w:fill="FFFFFF"/>
        </w:rPr>
        <w:t xml:space="preserve">Adding to this particular scenario, a standard format for the Source File was not stablished within the Team, which lead to inconsistencies across the created Source Files on different flows. </w:t>
      </w:r>
    </w:p>
    <w:p w:rsidR="0079017F" w:rsidRDefault="0079017F" w:rsidP="00117427">
      <w:pPr>
        <w:pStyle w:val="ListParagraph"/>
        <w:numPr>
          <w:ilvl w:val="0"/>
          <w:numId w:val="7"/>
        </w:numPr>
        <w:spacing w:after="0"/>
        <w:rPr>
          <w:rFonts w:ascii="Amazon Ember" w:hAnsi="Amazon Ember" w:cs="Amazon Ember"/>
          <w:sz w:val="21"/>
          <w:szCs w:val="21"/>
          <w:shd w:val="clear" w:color="auto" w:fill="FFFFFF"/>
        </w:rPr>
      </w:pPr>
      <w:r>
        <w:rPr>
          <w:rFonts w:ascii="Amazon Ember" w:hAnsi="Amazon Ember" w:cs="Amazon Ember"/>
          <w:sz w:val="21"/>
          <w:szCs w:val="21"/>
          <w:shd w:val="clear" w:color="auto" w:fill="FFFFFF"/>
        </w:rPr>
        <w:t xml:space="preserve">Flow Maintenance: Maintaining a flow opened a series of issues within our Team due to how changes were handled. If the workflow change was a small requested, Admins used to just go to </w:t>
      </w:r>
      <w:bookmarkStart w:id="0" w:name="_GoBack"/>
      <w:bookmarkEnd w:id="0"/>
    </w:p>
    <w:p w:rsidR="00117427" w:rsidRPr="00117427" w:rsidRDefault="00117427" w:rsidP="00117427">
      <w:pPr>
        <w:pStyle w:val="ListParagraph"/>
        <w:spacing w:after="0"/>
        <w:ind w:left="1440"/>
        <w:rPr>
          <w:rFonts w:ascii="Amazon Ember" w:hAnsi="Amazon Ember" w:cs="Amazon Ember"/>
          <w:sz w:val="21"/>
          <w:szCs w:val="21"/>
          <w:shd w:val="clear" w:color="auto" w:fill="FFFFFF"/>
        </w:rPr>
      </w:pPr>
      <w:r>
        <w:rPr>
          <w:rFonts w:ascii="Amazon Ember" w:hAnsi="Amazon Ember" w:cs="Amazon Ember"/>
          <w:sz w:val="21"/>
          <w:szCs w:val="21"/>
          <w:shd w:val="clear" w:color="auto" w:fill="FFFFFF"/>
        </w:rPr>
        <w:t xml:space="preserve"> </w:t>
      </w:r>
    </w:p>
    <w:p w:rsidR="007350FC" w:rsidRDefault="007350FC" w:rsidP="007350FC">
      <w:pPr>
        <w:spacing w:after="0"/>
        <w:ind w:left="360"/>
        <w:rPr>
          <w:rFonts w:ascii="Amazon Ember" w:hAnsi="Amazon Ember" w:cs="Amazon Ember"/>
          <w:sz w:val="21"/>
          <w:szCs w:val="21"/>
          <w:shd w:val="clear" w:color="auto" w:fill="FFFFFF"/>
        </w:rPr>
      </w:pPr>
    </w:p>
    <w:p w:rsidR="007350FC" w:rsidRPr="007350FC" w:rsidRDefault="007350FC" w:rsidP="007350FC">
      <w:pPr>
        <w:spacing w:after="0"/>
        <w:ind w:left="360"/>
        <w:rPr>
          <w:rFonts w:ascii="Amazon Ember" w:hAnsi="Amazon Ember" w:cs="Amazon Ember"/>
        </w:rPr>
      </w:pPr>
    </w:p>
    <w:p w:rsidR="007350FC" w:rsidRDefault="007350FC" w:rsidP="007350FC">
      <w:pPr>
        <w:pStyle w:val="ListParagraph"/>
        <w:spacing w:after="0"/>
        <w:rPr>
          <w:rFonts w:ascii="Amazon Ember" w:hAnsi="Amazon Ember" w:cs="Amazon Ember"/>
        </w:rPr>
      </w:pPr>
    </w:p>
    <w:p w:rsidR="007350FC" w:rsidRDefault="007350FC" w:rsidP="007350FC">
      <w:pPr>
        <w:pStyle w:val="ListParagraph"/>
        <w:spacing w:after="0"/>
        <w:rPr>
          <w:rFonts w:ascii="Amazon Ember" w:hAnsi="Amazon Ember" w:cs="Amazon Ember"/>
        </w:rPr>
      </w:pPr>
    </w:p>
    <w:p w:rsidR="007350FC" w:rsidRPr="007350FC" w:rsidRDefault="007350FC" w:rsidP="007350FC">
      <w:pPr>
        <w:pStyle w:val="ListParagraph"/>
        <w:spacing w:after="0"/>
        <w:rPr>
          <w:rFonts w:ascii="Amazon Ember" w:hAnsi="Amazon Ember" w:cs="Amazon Ember"/>
        </w:rPr>
      </w:pPr>
    </w:p>
    <w:sectPr w:rsidR="007350FC" w:rsidRPr="007350F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7C42" w:rsidRDefault="00717C42" w:rsidP="00D314D0">
      <w:pPr>
        <w:spacing w:after="0" w:line="240" w:lineRule="auto"/>
      </w:pPr>
      <w:r>
        <w:separator/>
      </w:r>
    </w:p>
  </w:endnote>
  <w:endnote w:type="continuationSeparator" w:id="0">
    <w:p w:rsidR="00717C42" w:rsidRDefault="00717C42" w:rsidP="00D31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azon Ember">
    <w:panose1 w:val="020B0603020204020204"/>
    <w:charset w:val="00"/>
    <w:family w:val="swiss"/>
    <w:pitch w:val="variable"/>
    <w:sig w:usb0="A00002EF" w:usb1="5000205B" w:usb2="00000028"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7C42" w:rsidRDefault="00717C42" w:rsidP="00D314D0">
      <w:pPr>
        <w:spacing w:after="0" w:line="240" w:lineRule="auto"/>
      </w:pPr>
      <w:r>
        <w:separator/>
      </w:r>
    </w:p>
  </w:footnote>
  <w:footnote w:type="continuationSeparator" w:id="0">
    <w:p w:rsidR="00717C42" w:rsidRDefault="00717C42" w:rsidP="00D314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4D0" w:rsidRPr="00D314D0" w:rsidRDefault="00D314D0">
    <w:pPr>
      <w:pStyle w:val="Header"/>
      <w:rPr>
        <w:color w:val="767171" w:themeColor="background2" w:themeShade="80"/>
      </w:rPr>
    </w:pPr>
    <w:r w:rsidRPr="00D314D0">
      <w:rPr>
        <w:color w:val="767171" w:themeColor="background2" w:themeShade="80"/>
      </w:rPr>
      <w:t>Guided Workflow Team</w:t>
    </w:r>
    <w:r w:rsidRPr="00D314D0">
      <w:rPr>
        <w:color w:val="767171" w:themeColor="background2" w:themeShade="80"/>
      </w:rPr>
      <w:ptab w:relativeTo="margin" w:alignment="center" w:leader="none"/>
    </w:r>
    <w:r w:rsidRPr="00D314D0">
      <w:rPr>
        <w:color w:val="767171" w:themeColor="background2" w:themeShade="80"/>
      </w:rPr>
      <w:t>GWF App (Kernel)</w:t>
    </w:r>
    <w:r w:rsidRPr="00D314D0">
      <w:rPr>
        <w:color w:val="767171" w:themeColor="background2" w:themeShade="80"/>
      </w:rPr>
      <w:ptab w:relativeTo="margin" w:alignment="right" w:leader="none"/>
    </w:r>
    <w:r w:rsidRPr="00D314D0">
      <w:rPr>
        <w:color w:val="767171" w:themeColor="background2" w:themeShade="80"/>
      </w:rPr>
      <w:t>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A55F3"/>
    <w:multiLevelType w:val="hybridMultilevel"/>
    <w:tmpl w:val="4912BE06"/>
    <w:lvl w:ilvl="0" w:tplc="9E1629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D0C2F"/>
    <w:multiLevelType w:val="hybridMultilevel"/>
    <w:tmpl w:val="5298F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D2E66"/>
    <w:multiLevelType w:val="hybridMultilevel"/>
    <w:tmpl w:val="74AC8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C6336D"/>
    <w:multiLevelType w:val="hybridMultilevel"/>
    <w:tmpl w:val="2AF2D260"/>
    <w:lvl w:ilvl="0" w:tplc="9E1629A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1850DA"/>
    <w:multiLevelType w:val="hybridMultilevel"/>
    <w:tmpl w:val="24A8CE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232EE2"/>
    <w:multiLevelType w:val="hybridMultilevel"/>
    <w:tmpl w:val="71D8E2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9C5D13"/>
    <w:multiLevelType w:val="hybridMultilevel"/>
    <w:tmpl w:val="FA30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4D0"/>
    <w:rsid w:val="00101975"/>
    <w:rsid w:val="00117427"/>
    <w:rsid w:val="00142B53"/>
    <w:rsid w:val="00194B6A"/>
    <w:rsid w:val="001D3D01"/>
    <w:rsid w:val="00235936"/>
    <w:rsid w:val="0023690C"/>
    <w:rsid w:val="0030472B"/>
    <w:rsid w:val="004625C1"/>
    <w:rsid w:val="00486811"/>
    <w:rsid w:val="005339DD"/>
    <w:rsid w:val="005A07A8"/>
    <w:rsid w:val="006761EC"/>
    <w:rsid w:val="00717C42"/>
    <w:rsid w:val="007350FC"/>
    <w:rsid w:val="00766DC0"/>
    <w:rsid w:val="0079017F"/>
    <w:rsid w:val="009D5CCD"/>
    <w:rsid w:val="00A57771"/>
    <w:rsid w:val="00A65E25"/>
    <w:rsid w:val="00A821C5"/>
    <w:rsid w:val="00B06608"/>
    <w:rsid w:val="00C5696F"/>
    <w:rsid w:val="00D16F3E"/>
    <w:rsid w:val="00D314D0"/>
    <w:rsid w:val="00D73137"/>
    <w:rsid w:val="00DD3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73787"/>
  <w15:chartTrackingRefBased/>
  <w15:docId w15:val="{C3089069-C824-44AB-943B-8CD59A83B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D0"/>
  </w:style>
  <w:style w:type="paragraph" w:styleId="Footer">
    <w:name w:val="footer"/>
    <w:basedOn w:val="Normal"/>
    <w:link w:val="FooterChar"/>
    <w:uiPriority w:val="99"/>
    <w:unhideWhenUsed/>
    <w:rsid w:val="00D31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D0"/>
  </w:style>
  <w:style w:type="paragraph" w:styleId="ListParagraph">
    <w:name w:val="List Paragraph"/>
    <w:basedOn w:val="Normal"/>
    <w:uiPriority w:val="34"/>
    <w:qFormat/>
    <w:rsid w:val="00D31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525A5-194E-4911-8452-C0F011317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2387</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Trejos, Marco</dc:creator>
  <cp:keywords/>
  <dc:description/>
  <cp:lastModifiedBy>Ortiz Trejos, Marco</cp:lastModifiedBy>
  <cp:revision>9</cp:revision>
  <dcterms:created xsi:type="dcterms:W3CDTF">2022-01-08T04:29:00Z</dcterms:created>
  <dcterms:modified xsi:type="dcterms:W3CDTF">2022-01-12T16:01:00Z</dcterms:modified>
</cp:coreProperties>
</file>