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2193A" w14:textId="03F89BD9" w:rsidR="00517A5B" w:rsidRPr="00376DFE" w:rsidRDefault="00671073">
      <w:pPr>
        <w:rPr>
          <w:b/>
          <w:bCs/>
        </w:rPr>
      </w:pPr>
      <w:r w:rsidRPr="00376DFE">
        <w:rPr>
          <w:b/>
          <w:bCs/>
        </w:rPr>
        <w:t>Specifiche</w:t>
      </w:r>
      <w:r w:rsidR="00376DFE">
        <w:rPr>
          <w:b/>
          <w:bCs/>
        </w:rPr>
        <w:t xml:space="preserve"> Esame per superamento del</w:t>
      </w:r>
      <w:r w:rsidRPr="00376DFE">
        <w:rPr>
          <w:b/>
          <w:bCs/>
        </w:rPr>
        <w:t xml:space="preserve"> Corso Programmazione Avanzata</w:t>
      </w:r>
      <w:r w:rsidR="0085535E">
        <w:rPr>
          <w:b/>
          <w:bCs/>
        </w:rPr>
        <w:t xml:space="preserve"> in “unione” con CV&amp;DL</w:t>
      </w:r>
    </w:p>
    <w:p w14:paraId="7CFBCE51" w14:textId="690E33FF" w:rsidR="00671073" w:rsidRPr="00376DFE" w:rsidRDefault="00671073">
      <w:pPr>
        <w:rPr>
          <w:b/>
          <w:bCs/>
        </w:rPr>
      </w:pPr>
      <w:r w:rsidRPr="00376DFE">
        <w:rPr>
          <w:b/>
          <w:bCs/>
        </w:rPr>
        <w:t>A.A. 202</w:t>
      </w:r>
      <w:r w:rsidR="00F723FD">
        <w:rPr>
          <w:b/>
          <w:bCs/>
        </w:rPr>
        <w:t>2</w:t>
      </w:r>
      <w:r w:rsidRPr="00376DFE">
        <w:rPr>
          <w:b/>
          <w:bCs/>
        </w:rPr>
        <w:t>/202</w:t>
      </w:r>
      <w:r w:rsidR="00F723FD">
        <w:rPr>
          <w:b/>
          <w:bCs/>
        </w:rPr>
        <w:t>3</w:t>
      </w:r>
    </w:p>
    <w:p w14:paraId="3EB8691E" w14:textId="2283311D" w:rsidR="00671073" w:rsidRDefault="00671073">
      <w:r>
        <w:t xml:space="preserve">Gruppo: </w:t>
      </w:r>
      <w:r w:rsidR="001C7D1E">
        <w:t>SI</w:t>
      </w:r>
      <w:r w:rsidR="00676F35">
        <w:t xml:space="preserve"> (gruppo)</w:t>
      </w:r>
    </w:p>
    <w:p w14:paraId="035B3308" w14:textId="4DF2C21B" w:rsidR="00376DFE" w:rsidRDefault="00376DFE">
      <w:r>
        <w:t>---------------------------------------------------------------------------</w:t>
      </w:r>
    </w:p>
    <w:p w14:paraId="67CFDD0F" w14:textId="6D5344DE" w:rsidR="00671073" w:rsidRDefault="00671073">
      <w:r>
        <w:t>Si chiede di realizzare un back-end utilizzando i seguenti framework / librerie:</w:t>
      </w:r>
    </w:p>
    <w:p w14:paraId="2E85EFC9" w14:textId="77E56298" w:rsidR="00671073" w:rsidRDefault="00671073" w:rsidP="00671073">
      <w:pPr>
        <w:pStyle w:val="Paragrafoelenco"/>
        <w:numPr>
          <w:ilvl w:val="0"/>
          <w:numId w:val="1"/>
        </w:numPr>
      </w:pPr>
      <w:r>
        <w:t>Node.JS</w:t>
      </w:r>
    </w:p>
    <w:p w14:paraId="78363267" w14:textId="087DEB80" w:rsidR="00327AF3" w:rsidRPr="00327AF3" w:rsidRDefault="00671073" w:rsidP="00F82345">
      <w:pPr>
        <w:pStyle w:val="Paragrafoelenco"/>
        <w:numPr>
          <w:ilvl w:val="0"/>
          <w:numId w:val="1"/>
        </w:numPr>
      </w:pPr>
      <w:r>
        <w:t>Express</w:t>
      </w:r>
      <w:r w:rsidR="00D71BF2">
        <w:t xml:space="preserve"> </w:t>
      </w:r>
    </w:p>
    <w:p w14:paraId="39B38BCA" w14:textId="4CA29EB8" w:rsidR="001C7D1E" w:rsidRDefault="001C7D1E" w:rsidP="00671073">
      <w:pPr>
        <w:pStyle w:val="Paragrafoelenco"/>
        <w:numPr>
          <w:ilvl w:val="0"/>
          <w:numId w:val="1"/>
        </w:numPr>
      </w:pPr>
      <w:proofErr w:type="spellStart"/>
      <w:r w:rsidRPr="001C7D1E">
        <w:t>Sequelize</w:t>
      </w:r>
      <w:proofErr w:type="spellEnd"/>
    </w:p>
    <w:p w14:paraId="15AFE9D7" w14:textId="13AB164B" w:rsidR="00920709" w:rsidRDefault="00920709" w:rsidP="00671073">
      <w:pPr>
        <w:pStyle w:val="Paragrafoelenco"/>
        <w:numPr>
          <w:ilvl w:val="0"/>
          <w:numId w:val="1"/>
        </w:numPr>
      </w:pPr>
      <w:r>
        <w:t xml:space="preserve">RDBMS a scelta del gruppo (es. </w:t>
      </w:r>
      <w:proofErr w:type="spellStart"/>
      <w:r>
        <w:t>Postgres</w:t>
      </w:r>
      <w:proofErr w:type="spellEnd"/>
      <w:r>
        <w:t xml:space="preserve">, MySQL, </w:t>
      </w:r>
      <w:proofErr w:type="spellStart"/>
      <w:proofErr w:type="gramStart"/>
      <w:r>
        <w:t>sqlite</w:t>
      </w:r>
      <w:proofErr w:type="spellEnd"/>
      <w:r>
        <w:t>,…</w:t>
      </w:r>
      <w:proofErr w:type="gramEnd"/>
      <w:r>
        <w:t>)</w:t>
      </w:r>
    </w:p>
    <w:p w14:paraId="74AABC49" w14:textId="0A8D1497" w:rsidR="00AE78F5" w:rsidRDefault="005E5CB0" w:rsidP="00671073">
      <w:pPr>
        <w:pStyle w:val="Paragrafoelenco"/>
        <w:numPr>
          <w:ilvl w:val="0"/>
          <w:numId w:val="1"/>
        </w:numPr>
      </w:pPr>
      <w:r>
        <w:t xml:space="preserve">Gestione delle code delle richieste mediante </w:t>
      </w:r>
      <w:r w:rsidRPr="005E5CB0">
        <w:t>Bull</w:t>
      </w:r>
      <w:r w:rsidR="00C07E5E">
        <w:t xml:space="preserve"> ( </w:t>
      </w:r>
      <w:hyperlink r:id="rId8" w:history="1">
        <w:r w:rsidR="00C07E5E" w:rsidRPr="00920E51">
          <w:rPr>
            <w:rStyle w:val="Collegamentoipertestuale"/>
          </w:rPr>
          <w:t>https://github.com/OptimalBits/bull</w:t>
        </w:r>
      </w:hyperlink>
      <w:r w:rsidR="00C07E5E">
        <w:t xml:space="preserve"> )</w:t>
      </w:r>
      <w:r w:rsidR="00935D65">
        <w:t xml:space="preserve"> JS o mediante </w:t>
      </w:r>
      <w:proofErr w:type="spellStart"/>
      <w:r w:rsidR="00935D65">
        <w:t>Celery</w:t>
      </w:r>
      <w:proofErr w:type="spellEnd"/>
      <w:r w:rsidR="00935D65">
        <w:t xml:space="preserve"> in </w:t>
      </w:r>
      <w:proofErr w:type="spellStart"/>
      <w:r w:rsidR="00935D65">
        <w:t>python</w:t>
      </w:r>
      <w:proofErr w:type="spellEnd"/>
      <w:r w:rsidR="00935D65">
        <w:t xml:space="preserve"> (</w:t>
      </w:r>
      <w:hyperlink r:id="rId9" w:history="1">
        <w:r w:rsidR="00935D65" w:rsidRPr="00D91019">
          <w:rPr>
            <w:rStyle w:val="Collegamentoipertestuale"/>
          </w:rPr>
          <w:t>https://docs.celeryq.dev/en/stable/getting-started/introduction.html</w:t>
        </w:r>
      </w:hyperlink>
      <w:r w:rsidR="00935D65">
        <w:t xml:space="preserve"> )</w:t>
      </w:r>
    </w:p>
    <w:p w14:paraId="41790F2C" w14:textId="167AE633" w:rsidR="005E5CB0" w:rsidRDefault="005E5CB0" w:rsidP="00671073">
      <w:pPr>
        <w:pStyle w:val="Paragrafoelenco"/>
        <w:numPr>
          <w:ilvl w:val="0"/>
          <w:numId w:val="1"/>
        </w:numPr>
      </w:pPr>
      <w:r>
        <w:t xml:space="preserve">Integrazione </w:t>
      </w:r>
      <w:proofErr w:type="spellStart"/>
      <w:r>
        <w:t>node</w:t>
      </w:r>
      <w:proofErr w:type="spellEnd"/>
      <w:r>
        <w:t xml:space="preserve"> + </w:t>
      </w:r>
      <w:proofErr w:type="spellStart"/>
      <w:r>
        <w:t>py</w:t>
      </w:r>
      <w:proofErr w:type="spellEnd"/>
      <w:r w:rsidR="00C07E5E">
        <w:t xml:space="preserve"> (Esempio)</w:t>
      </w:r>
      <w:r>
        <w:t xml:space="preserve">: </w:t>
      </w:r>
      <w:hyperlink r:id="rId10" w:history="1">
        <w:r w:rsidRPr="000E2675">
          <w:rPr>
            <w:rStyle w:val="Collegamentoipertestuale"/>
          </w:rPr>
          <w:t>https://github.com/petranb2/Node_Python</w:t>
        </w:r>
      </w:hyperlink>
      <w:r>
        <w:t xml:space="preserve"> </w:t>
      </w:r>
    </w:p>
    <w:p w14:paraId="66EEA1EC" w14:textId="07D567CE" w:rsidR="00C07E5E" w:rsidRPr="005E5CB0" w:rsidRDefault="00C07E5E" w:rsidP="00671073">
      <w:pPr>
        <w:pStyle w:val="Paragrafoelenco"/>
        <w:numPr>
          <w:ilvl w:val="0"/>
          <w:numId w:val="1"/>
        </w:numPr>
      </w:pPr>
      <w:r>
        <w:t>Modello</w:t>
      </w:r>
      <w:r w:rsidR="00935D65">
        <w:t xml:space="preserve"> (SAM) </w:t>
      </w:r>
      <w:r>
        <w:t xml:space="preserve">: </w:t>
      </w:r>
      <w:hyperlink r:id="rId11" w:history="1">
        <w:r w:rsidR="00935D65" w:rsidRPr="00D91019">
          <w:rPr>
            <w:rStyle w:val="Collegamentoipertestuale"/>
          </w:rPr>
          <w:t>https://www.kaggle.com/code/mrinalmathur/segment-anything-model-tutorial</w:t>
        </w:r>
      </w:hyperlink>
      <w:r w:rsidR="00935D65">
        <w:t xml:space="preserve"> </w:t>
      </w:r>
      <w:r>
        <w:t xml:space="preserve"> </w:t>
      </w:r>
    </w:p>
    <w:p w14:paraId="17CD518D" w14:textId="61783475" w:rsidR="00671073" w:rsidRDefault="00376DFE" w:rsidP="00671073">
      <w:pPr>
        <w:rPr>
          <w:b/>
          <w:bCs/>
        </w:rPr>
      </w:pPr>
      <w:r w:rsidRPr="00376DFE">
        <w:rPr>
          <w:b/>
          <w:bCs/>
        </w:rPr>
        <w:t>Descrizione del progetto:</w:t>
      </w:r>
    </w:p>
    <w:p w14:paraId="5F459920" w14:textId="3F6CF373" w:rsidR="00147F6A" w:rsidRDefault="00673BB7" w:rsidP="00676F35">
      <w:r>
        <w:t xml:space="preserve">Si realizzi un sistema che consenta di </w:t>
      </w:r>
      <w:r w:rsidR="00147F6A">
        <w:t>gestire</w:t>
      </w:r>
      <w:r w:rsidR="00AE78F5">
        <w:t xml:space="preserve"> l’inferenza a partire da immagini o video forniti dall’utente su un </w:t>
      </w:r>
      <w:r w:rsidR="00147F6A">
        <w:t>model</w:t>
      </w:r>
      <w:r w:rsidR="00E10475">
        <w:t>lo</w:t>
      </w:r>
      <w:r w:rsidR="00147F6A">
        <w:t xml:space="preserve"> </w:t>
      </w:r>
      <w:proofErr w:type="spellStart"/>
      <w:r w:rsidR="00147F6A">
        <w:t>pre</w:t>
      </w:r>
      <w:proofErr w:type="spellEnd"/>
      <w:r w:rsidR="00147F6A">
        <w:t>-addestrat</w:t>
      </w:r>
      <w:r w:rsidR="00E10475">
        <w:t>o</w:t>
      </w:r>
      <w:r w:rsidR="00147F6A">
        <w:t>.</w:t>
      </w:r>
      <w:r w:rsidR="00DF03D7">
        <w:t xml:space="preserve"> </w:t>
      </w:r>
      <w:r w:rsidR="00147F6A">
        <w:t>Devono essere predisposte le seguenti rotte:</w:t>
      </w:r>
    </w:p>
    <w:p w14:paraId="11E45868" w14:textId="321570DE" w:rsidR="00147F6A" w:rsidRPr="00474501" w:rsidRDefault="00147F6A" w:rsidP="00147F6A">
      <w:pPr>
        <w:pStyle w:val="Paragrafoelenco"/>
        <w:numPr>
          <w:ilvl w:val="0"/>
          <w:numId w:val="10"/>
        </w:numPr>
        <w:rPr>
          <w:highlight w:val="yellow"/>
        </w:rPr>
      </w:pPr>
      <w:r w:rsidRPr="00474501">
        <w:rPr>
          <w:highlight w:val="yellow"/>
        </w:rPr>
        <w:t>[U] Creazione di un data-set (fornire metadati minimi come nome ed una serie di tag sotto forma di lista di parole); all’inizio il data-set risulta vuot</w:t>
      </w:r>
      <w:r w:rsidR="00B72AA5" w:rsidRPr="00474501">
        <w:rPr>
          <w:highlight w:val="yellow"/>
        </w:rPr>
        <w:t>o</w:t>
      </w:r>
      <w:r w:rsidRPr="00474501">
        <w:rPr>
          <w:highlight w:val="yellow"/>
        </w:rPr>
        <w:t>.</w:t>
      </w:r>
    </w:p>
    <w:p w14:paraId="65B9A267" w14:textId="4B9B880A" w:rsidR="00147F6A" w:rsidRPr="00474501" w:rsidRDefault="00147F6A" w:rsidP="00147F6A">
      <w:pPr>
        <w:pStyle w:val="Paragrafoelenco"/>
        <w:numPr>
          <w:ilvl w:val="0"/>
          <w:numId w:val="10"/>
        </w:numPr>
        <w:rPr>
          <w:highlight w:val="yellow"/>
        </w:rPr>
      </w:pPr>
      <w:r w:rsidRPr="00474501">
        <w:rPr>
          <w:highlight w:val="yellow"/>
        </w:rPr>
        <w:t>[U] Cancellazione (logica) di un data-set</w:t>
      </w:r>
    </w:p>
    <w:p w14:paraId="28BEB45C" w14:textId="362C6D86" w:rsidR="00AD091A" w:rsidRPr="00474501" w:rsidRDefault="00AD091A" w:rsidP="00147F6A">
      <w:pPr>
        <w:pStyle w:val="Paragrafoelenco"/>
        <w:numPr>
          <w:ilvl w:val="0"/>
          <w:numId w:val="10"/>
        </w:numPr>
        <w:rPr>
          <w:highlight w:val="yellow"/>
        </w:rPr>
      </w:pPr>
      <w:r w:rsidRPr="00474501">
        <w:rPr>
          <w:highlight w:val="yellow"/>
        </w:rPr>
        <w:t>[U] Ottenere la lista dei data-set</w:t>
      </w:r>
    </w:p>
    <w:p w14:paraId="5CC1D5CE" w14:textId="6D3254C5" w:rsidR="00147F6A" w:rsidRPr="00474501" w:rsidRDefault="00147F6A" w:rsidP="00147F6A">
      <w:pPr>
        <w:pStyle w:val="Paragrafoelenco"/>
        <w:numPr>
          <w:ilvl w:val="0"/>
          <w:numId w:val="10"/>
        </w:numPr>
        <w:rPr>
          <w:highlight w:val="yellow"/>
        </w:rPr>
      </w:pPr>
      <w:r w:rsidRPr="00474501">
        <w:rPr>
          <w:highlight w:val="yellow"/>
        </w:rPr>
        <w:t>[U] Aggiornamento di un data-set (con verifica della non sovrapposizione con progetti dello stesso utente con lo stesso nome)</w:t>
      </w:r>
    </w:p>
    <w:p w14:paraId="3EEAFF94" w14:textId="38A8DD51" w:rsidR="00147F6A" w:rsidRDefault="00147F6A" w:rsidP="00147F6A">
      <w:pPr>
        <w:pStyle w:val="Paragrafoelenco"/>
        <w:numPr>
          <w:ilvl w:val="0"/>
          <w:numId w:val="10"/>
        </w:numPr>
      </w:pPr>
      <w:r>
        <w:t xml:space="preserve">[U] Inserimento di </w:t>
      </w:r>
      <w:r w:rsidR="00E10475">
        <w:t xml:space="preserve">un </w:t>
      </w:r>
      <w:r>
        <w:t>contenut</w:t>
      </w:r>
      <w:r w:rsidR="005C0CDF">
        <w:t xml:space="preserve">o </w:t>
      </w:r>
      <w:r>
        <w:t>all’interno del data-set</w:t>
      </w:r>
    </w:p>
    <w:p w14:paraId="625F40A9" w14:textId="616C3A1F" w:rsidR="00147F6A" w:rsidRPr="002B7986" w:rsidRDefault="00147F6A" w:rsidP="00AD091A">
      <w:pPr>
        <w:pStyle w:val="Paragrafoelenco"/>
        <w:numPr>
          <w:ilvl w:val="1"/>
          <w:numId w:val="10"/>
        </w:numPr>
        <w:rPr>
          <w:highlight w:val="yellow"/>
        </w:rPr>
      </w:pPr>
      <w:r w:rsidRPr="002B7986">
        <w:rPr>
          <w:highlight w:val="yellow"/>
        </w:rPr>
        <w:t>Caricamento di una immagine</w:t>
      </w:r>
    </w:p>
    <w:p w14:paraId="2CB0A80E" w14:textId="367F9FBF" w:rsidR="00147F6A" w:rsidRPr="00910291" w:rsidRDefault="00147F6A" w:rsidP="00147F6A">
      <w:pPr>
        <w:pStyle w:val="Paragrafoelenco"/>
        <w:numPr>
          <w:ilvl w:val="1"/>
          <w:numId w:val="10"/>
        </w:numPr>
        <w:rPr>
          <w:highlight w:val="yellow"/>
        </w:rPr>
      </w:pPr>
      <w:r w:rsidRPr="00910291">
        <w:rPr>
          <w:highlight w:val="yellow"/>
        </w:rPr>
        <w:t xml:space="preserve">Caricamento di </w:t>
      </w:r>
      <w:r w:rsidR="00E10475" w:rsidRPr="00910291">
        <w:rPr>
          <w:highlight w:val="yellow"/>
        </w:rPr>
        <w:t>un</w:t>
      </w:r>
      <w:r w:rsidR="00935D65" w:rsidRPr="00910291">
        <w:rPr>
          <w:highlight w:val="yellow"/>
        </w:rPr>
        <w:t xml:space="preserve"> insieme di frame sotto forma di zip</w:t>
      </w:r>
    </w:p>
    <w:p w14:paraId="600ADA48" w14:textId="1BE1EF39" w:rsidR="00A65DF8" w:rsidRPr="00910291" w:rsidRDefault="00AD091A" w:rsidP="00147F6A">
      <w:pPr>
        <w:pStyle w:val="Paragrafoelenco"/>
        <w:numPr>
          <w:ilvl w:val="1"/>
          <w:numId w:val="10"/>
        </w:numPr>
        <w:rPr>
          <w:highlight w:val="yellow"/>
        </w:rPr>
      </w:pPr>
      <w:r w:rsidRPr="00910291">
        <w:rPr>
          <w:highlight w:val="yellow"/>
        </w:rPr>
        <w:t>Il costo associato ad ogni immagine è di 0.</w:t>
      </w:r>
      <w:r w:rsidR="00E10475" w:rsidRPr="00910291">
        <w:rPr>
          <w:highlight w:val="yellow"/>
        </w:rPr>
        <w:t>5</w:t>
      </w:r>
      <w:r w:rsidRPr="00910291">
        <w:rPr>
          <w:highlight w:val="yellow"/>
        </w:rPr>
        <w:t xml:space="preserve"> toke</w:t>
      </w:r>
      <w:r w:rsidR="00935D65" w:rsidRPr="00910291">
        <w:rPr>
          <w:highlight w:val="yellow"/>
        </w:rPr>
        <w:t>n</w:t>
      </w:r>
      <w:r w:rsidRPr="00910291">
        <w:rPr>
          <w:highlight w:val="yellow"/>
        </w:rPr>
        <w:t>; deve essere verificato se il credito disponibile è sufficiente</w:t>
      </w:r>
      <w:r w:rsidR="00A0537C" w:rsidRPr="00910291">
        <w:rPr>
          <w:highlight w:val="yellow"/>
        </w:rPr>
        <w:t xml:space="preserve"> a gestire la richiesta</w:t>
      </w:r>
      <w:r w:rsidRPr="00910291">
        <w:rPr>
          <w:highlight w:val="yellow"/>
        </w:rPr>
        <w:t>.</w:t>
      </w:r>
    </w:p>
    <w:p w14:paraId="7E763D9D" w14:textId="0D13DB21" w:rsidR="00A65DF8" w:rsidRDefault="00A65DF8" w:rsidP="00AE78F5">
      <w:pPr>
        <w:pStyle w:val="Paragrafoelenco"/>
        <w:numPr>
          <w:ilvl w:val="0"/>
          <w:numId w:val="10"/>
        </w:numPr>
      </w:pPr>
      <w:r>
        <w:t xml:space="preserve">[U] </w:t>
      </w:r>
      <w:r w:rsidR="003405CC">
        <w:t>Effettuare un</w:t>
      </w:r>
      <w:r w:rsidR="00AE78F5">
        <w:t>’</w:t>
      </w:r>
      <w:r w:rsidR="003405CC">
        <w:t>i</w:t>
      </w:r>
      <w:r>
        <w:t xml:space="preserve">nferenza su </w:t>
      </w:r>
      <w:r w:rsidR="00AE78F5">
        <w:t>uno specifico data-set</w:t>
      </w:r>
      <w:r w:rsidR="00935D65">
        <w:t xml:space="preserve"> utilizzando SAM</w:t>
      </w:r>
      <w:r>
        <w:t xml:space="preserve">. </w:t>
      </w:r>
      <w:r w:rsidR="00AD091A">
        <w:t>R</w:t>
      </w:r>
      <w:r>
        <w:t>estituire</w:t>
      </w:r>
      <w:r w:rsidR="00AD091A">
        <w:t xml:space="preserve"> </w:t>
      </w:r>
      <w:r w:rsidR="00AE78F5">
        <w:t xml:space="preserve">l’id del processamento che consentirà di richiedere lo stato del processamento ed alla fine consentirà di ottenere il </w:t>
      </w:r>
      <w:r>
        <w:t xml:space="preserve">JSON contenente </w:t>
      </w:r>
      <w:r w:rsidR="00AD091A">
        <w:t>i dettagli dell’inferenza</w:t>
      </w:r>
      <w:r w:rsidR="00F723FD">
        <w:t>.</w:t>
      </w:r>
    </w:p>
    <w:p w14:paraId="27083F5C" w14:textId="77777777" w:rsidR="00C67A45" w:rsidRDefault="00AD091A" w:rsidP="00A65DF8">
      <w:pPr>
        <w:pStyle w:val="Paragrafoelenco"/>
        <w:numPr>
          <w:ilvl w:val="1"/>
          <w:numId w:val="10"/>
        </w:numPr>
      </w:pPr>
      <w:r>
        <w:t xml:space="preserve">Ogni richiesta di inferenza ha un costo di </w:t>
      </w:r>
      <w:proofErr w:type="gramStart"/>
      <w:r w:rsidR="005E5CB0">
        <w:t>4</w:t>
      </w:r>
      <w:proofErr w:type="gramEnd"/>
      <w:r>
        <w:t xml:space="preserve"> token</w:t>
      </w:r>
      <w:r w:rsidR="00AE78F5">
        <w:t xml:space="preserve"> / immagine</w:t>
      </w:r>
      <w:r>
        <w:t>. L’inferenza ha luogo se i crediti associati all’utente sono sufficienti</w:t>
      </w:r>
      <w:r w:rsidR="00AE78F5">
        <w:t xml:space="preserve">. </w:t>
      </w:r>
    </w:p>
    <w:p w14:paraId="3B5D808C" w14:textId="112A83A0" w:rsidR="00AD091A" w:rsidRDefault="00AE78F5" w:rsidP="00A65DF8">
      <w:pPr>
        <w:pStyle w:val="Paragrafoelenco"/>
        <w:numPr>
          <w:ilvl w:val="1"/>
          <w:numId w:val="10"/>
        </w:numPr>
      </w:pPr>
      <w:r>
        <w:t>Annullare apriori il processamento se il credito non è sufficiente.</w:t>
      </w:r>
    </w:p>
    <w:p w14:paraId="78D9A5AD" w14:textId="22FC7372" w:rsidR="00AE78F5" w:rsidRDefault="00AE78F5" w:rsidP="00AE78F5">
      <w:pPr>
        <w:pStyle w:val="Paragrafoelenco"/>
        <w:numPr>
          <w:ilvl w:val="0"/>
          <w:numId w:val="10"/>
        </w:numPr>
      </w:pPr>
      <w:r>
        <w:t xml:space="preserve">[U] Creare una rotta che consenta di valutare lo stato di avanzamento del processamento distinguendo le fasi. Ad esempio, </w:t>
      </w:r>
      <w:r w:rsidR="0006563F">
        <w:t>WAITING</w:t>
      </w:r>
      <w:r>
        <w:t xml:space="preserve"> (in coda), </w:t>
      </w:r>
      <w:r w:rsidR="0006563F">
        <w:t>PROGRESS</w:t>
      </w:r>
      <w:r>
        <w:t xml:space="preserve"> (in fase di inferenza), </w:t>
      </w:r>
      <w:r w:rsidR="0006563F">
        <w:t>ERROR</w:t>
      </w:r>
      <w:r>
        <w:t xml:space="preserve"> (in caso di errore riportando anche la tipologia di errore), ABORTED (credito non sufficiente), COMPLETED (processamento data-set completo).</w:t>
      </w:r>
    </w:p>
    <w:p w14:paraId="476E7C20" w14:textId="22777BF9" w:rsidR="00AE78F5" w:rsidRDefault="00AE78F5" w:rsidP="00AE78F5">
      <w:pPr>
        <w:pStyle w:val="Paragrafoelenco"/>
        <w:numPr>
          <w:ilvl w:val="1"/>
          <w:numId w:val="10"/>
        </w:numPr>
        <w:rPr>
          <w:u w:val="single"/>
        </w:rPr>
      </w:pPr>
      <w:r w:rsidRPr="00AE78F5">
        <w:rPr>
          <w:u w:val="single"/>
        </w:rPr>
        <w:t>In caso di COMPLETED ritornare anche il risultato dell’inferenza</w:t>
      </w:r>
      <w:r w:rsidR="00E10475">
        <w:rPr>
          <w:u w:val="single"/>
        </w:rPr>
        <w:t xml:space="preserve"> sotto forma di JSON</w:t>
      </w:r>
      <w:r w:rsidR="00935D65">
        <w:rPr>
          <w:u w:val="single"/>
        </w:rPr>
        <w:t xml:space="preserve"> espresso come</w:t>
      </w:r>
      <w:r w:rsidR="003E0665">
        <w:rPr>
          <w:u w:val="single"/>
        </w:rPr>
        <w:t xml:space="preserve"> per ogni immagine il</w:t>
      </w:r>
      <w:r w:rsidR="00935D65">
        <w:rPr>
          <w:u w:val="single"/>
        </w:rPr>
        <w:t xml:space="preserve"> numero di oggetti segmentati e per ciascuno l’area espressa sotto forma di percentuale rispetto all’area totale</w:t>
      </w:r>
      <w:r w:rsidR="00E10475">
        <w:rPr>
          <w:u w:val="single"/>
        </w:rPr>
        <w:t>;</w:t>
      </w:r>
    </w:p>
    <w:p w14:paraId="0E1C0A88" w14:textId="217A7B4F" w:rsidR="00935D65" w:rsidRPr="00935D65" w:rsidRDefault="00935D65" w:rsidP="00935D65">
      <w:pPr>
        <w:pStyle w:val="Paragrafoelenco"/>
        <w:numPr>
          <w:ilvl w:val="0"/>
          <w:numId w:val="10"/>
        </w:numPr>
      </w:pPr>
      <w:r>
        <w:t>[U] Creare una rotta che consenta dato l’id del processamento</w:t>
      </w:r>
      <w:r w:rsidR="003E0665">
        <w:t>,</w:t>
      </w:r>
      <w:r>
        <w:t xml:space="preserve"> se </w:t>
      </w:r>
      <w:r w:rsidR="003E0665">
        <w:t xml:space="preserve">COMPLETED, </w:t>
      </w:r>
      <w:r>
        <w:t>di scaricare una immagine o uno zip che contiene il risultato dell’inferenza</w:t>
      </w:r>
      <w:r w:rsidR="003E0665">
        <w:t xml:space="preserve"> (maschera di segmentazione)</w:t>
      </w:r>
      <w:r>
        <w:t>.</w:t>
      </w:r>
    </w:p>
    <w:p w14:paraId="5D86C45C" w14:textId="06A56428" w:rsidR="00AE78F5" w:rsidRDefault="00AE78F5" w:rsidP="00AE78F5">
      <w:r>
        <w:t xml:space="preserve">L’inferenza deve avvenire mediante una gestione delle code con </w:t>
      </w:r>
      <w:r w:rsidR="00C07E5E">
        <w:t>Bull</w:t>
      </w:r>
      <w:r w:rsidR="00935D65">
        <w:t xml:space="preserve"> o </w:t>
      </w:r>
      <w:proofErr w:type="spellStart"/>
      <w:r w:rsidR="00935D65">
        <w:t>Celery</w:t>
      </w:r>
      <w:proofErr w:type="spellEnd"/>
      <w:r>
        <w:t xml:space="preserve"> che consenta di interfacciare il codice già disponibile per effettuare l’inferenza</w:t>
      </w:r>
      <w:r w:rsidR="00C07E5E">
        <w:t xml:space="preserve"> (codice </w:t>
      </w:r>
      <w:proofErr w:type="spellStart"/>
      <w:r w:rsidR="00C07E5E">
        <w:t>python</w:t>
      </w:r>
      <w:proofErr w:type="spellEnd"/>
      <w:r w:rsidR="00C07E5E">
        <w:t>)</w:t>
      </w:r>
      <w:r>
        <w:t>.</w:t>
      </w:r>
    </w:p>
    <w:p w14:paraId="5744FE38" w14:textId="7E290740" w:rsidR="00AE78F5" w:rsidRPr="00474501" w:rsidRDefault="00AD091A" w:rsidP="00AE78F5">
      <w:pPr>
        <w:pStyle w:val="Paragrafoelenco"/>
        <w:numPr>
          <w:ilvl w:val="0"/>
          <w:numId w:val="10"/>
        </w:numPr>
        <w:spacing w:line="256" w:lineRule="auto"/>
        <w:rPr>
          <w:highlight w:val="yellow"/>
        </w:rPr>
      </w:pPr>
      <w:r>
        <w:t xml:space="preserve">[U] </w:t>
      </w:r>
      <w:r w:rsidRPr="00474501">
        <w:rPr>
          <w:highlight w:val="yellow"/>
        </w:rPr>
        <w:t>Restituire il credito residuo di un utente (necessaria autenticazione mediante token JWT)</w:t>
      </w:r>
    </w:p>
    <w:p w14:paraId="77D13241" w14:textId="088406A8" w:rsidR="006E512B" w:rsidRDefault="006E512B" w:rsidP="00AD091A">
      <w:r>
        <w:t xml:space="preserve">Si chiede di sviluppare il codice possibilmente utilizzando </w:t>
      </w:r>
      <w:proofErr w:type="spellStart"/>
      <w:r>
        <w:t>typescript</w:t>
      </w:r>
      <w:proofErr w:type="spellEnd"/>
      <w:r>
        <w:t>.</w:t>
      </w:r>
    </w:p>
    <w:p w14:paraId="1D341D1B" w14:textId="7897EFA3" w:rsidR="00AD091A" w:rsidRDefault="00AD091A" w:rsidP="00AD091A">
      <w:r>
        <w:t>[U] corrisponde ad una rotta autenticata</w:t>
      </w:r>
      <w:r w:rsidR="00DC2405">
        <w:t xml:space="preserve"> mediante JWT.</w:t>
      </w:r>
    </w:p>
    <w:p w14:paraId="493878B6" w14:textId="77777777" w:rsidR="00AD091A" w:rsidRDefault="00AD091A" w:rsidP="00AD091A">
      <w:r>
        <w:lastRenderedPageBreak/>
        <w:t xml:space="preserve">I dati di cui sopra devono essere memorizzati in un database esterno interfacciato con </w:t>
      </w:r>
      <w:proofErr w:type="spellStart"/>
      <w:r>
        <w:t>Sequelize</w:t>
      </w:r>
      <w:proofErr w:type="spellEnd"/>
      <w:r>
        <w:t>. La scelta del DB è a discrezione degli studenti.</w:t>
      </w:r>
    </w:p>
    <w:p w14:paraId="167BB51D" w14:textId="77777777" w:rsidR="00AD091A" w:rsidRDefault="00AD091A" w:rsidP="00AD091A">
      <w:r>
        <w:t>Le richieste devono essere validate.</w:t>
      </w:r>
    </w:p>
    <w:p w14:paraId="58806815" w14:textId="77777777" w:rsidR="00AD091A" w:rsidRDefault="00AD091A" w:rsidP="00AD091A">
      <w:r>
        <w:t xml:space="preserve">Ogni utente autenticato (ovvero con JWT) ha un numero di token (valore iniziale impostato nel </w:t>
      </w:r>
      <w:proofErr w:type="spellStart"/>
      <w:r>
        <w:t>seed</w:t>
      </w:r>
      <w:proofErr w:type="spellEnd"/>
      <w:r>
        <w:t xml:space="preserve"> del database). </w:t>
      </w:r>
    </w:p>
    <w:p w14:paraId="7E1F2563" w14:textId="4A451D43" w:rsidR="00AD091A" w:rsidRDefault="00AD091A" w:rsidP="00AD091A">
      <w:r>
        <w:t xml:space="preserve">Nel caso di token terminati ogni richiesta da parte dello stesso utente deve restituire 401 </w:t>
      </w:r>
      <w:proofErr w:type="spellStart"/>
      <w:r>
        <w:t>Unauthorized</w:t>
      </w:r>
      <w:proofErr w:type="spellEnd"/>
      <w:r>
        <w:t xml:space="preserve">. </w:t>
      </w:r>
    </w:p>
    <w:p w14:paraId="3851FCEF" w14:textId="77777777" w:rsidR="00AD091A" w:rsidRDefault="00AD091A" w:rsidP="00AD091A">
      <w:r>
        <w:t>Prevedere una rotta per l’utente con ruolo admin che consenta di effettuare la ricarica per un utente fornendo la mail ed il nuovo “credito” (sempre mediante JWT).</w:t>
      </w:r>
    </w:p>
    <w:p w14:paraId="379918D9" w14:textId="13763167" w:rsidR="00AD091A" w:rsidRDefault="00AD091A" w:rsidP="00AD091A">
      <w:r>
        <w:t xml:space="preserve">Il numero residuo di token deve essere memorizzato nel </w:t>
      </w:r>
      <w:proofErr w:type="spellStart"/>
      <w:r>
        <w:t>db</w:t>
      </w:r>
      <w:proofErr w:type="spellEnd"/>
      <w:r>
        <w:t xml:space="preserve"> sopra citato. Si deve prevedere degli script di </w:t>
      </w:r>
      <w:proofErr w:type="spellStart"/>
      <w:r>
        <w:t>seed</w:t>
      </w:r>
      <w:proofErr w:type="spellEnd"/>
      <w:r>
        <w:t xml:space="preserve"> per inizializzare il sistema.</w:t>
      </w:r>
    </w:p>
    <w:p w14:paraId="075B001F" w14:textId="77777777" w:rsidR="00AD091A" w:rsidRDefault="00AD091A" w:rsidP="00AD091A">
      <w:r>
        <w:t>Si chiede di utilizzare le funzionalità di middleware.</w:t>
      </w:r>
    </w:p>
    <w:p w14:paraId="49205D15" w14:textId="77777777" w:rsidR="00AD091A" w:rsidRDefault="00AD091A" w:rsidP="00AD091A">
      <w:r>
        <w:t>Si chiede di gestire eventuali errori mediante gli strati middleware sollevando le opportune eccezioni.</w:t>
      </w:r>
    </w:p>
    <w:p w14:paraId="799FD4D4" w14:textId="77777777" w:rsidR="00AD091A" w:rsidRDefault="00AD091A" w:rsidP="00AD091A">
      <w:r>
        <w:t>Si chiede di commentare opportunamente il codice.</w:t>
      </w:r>
    </w:p>
    <w:p w14:paraId="3A89005F" w14:textId="7E8A8FD2" w:rsidR="00376DFE" w:rsidRPr="00376DFE" w:rsidRDefault="00376DFE" w:rsidP="00671073">
      <w:pPr>
        <w:rPr>
          <w:b/>
          <w:bCs/>
        </w:rPr>
      </w:pPr>
      <w:r w:rsidRPr="00376DFE">
        <w:rPr>
          <w:b/>
          <w:bCs/>
        </w:rPr>
        <w:t>Note:</w:t>
      </w:r>
    </w:p>
    <w:p w14:paraId="7FC68503" w14:textId="52E3F8E0" w:rsidR="00671073" w:rsidRDefault="00671073" w:rsidP="00671073">
      <w:r>
        <w:t>Nello sviluppo del progetto è richiesto l’utilizzo di Design Pattern che dovranno essere documentati opportunamente nel Readme.MD.</w:t>
      </w:r>
    </w:p>
    <w:p w14:paraId="5FF4DA62" w14:textId="5719FB08" w:rsidR="00671073" w:rsidRDefault="002A335F" w:rsidP="00671073">
      <w:r>
        <w:t xml:space="preserve">I token JWT da usare possono essere generati </w:t>
      </w:r>
      <w:r w:rsidR="00F723FD">
        <w:t>usando gli script mostrati a lezione.</w:t>
      </w:r>
      <w:r>
        <w:t xml:space="preserve"> </w:t>
      </w:r>
    </w:p>
    <w:p w14:paraId="31B77FF8" w14:textId="4499C997" w:rsidR="002A335F" w:rsidRDefault="002A335F" w:rsidP="00671073">
      <w:r>
        <w:t xml:space="preserve">La chiave privata da usare lato back-end deve essere memorizzata un </w:t>
      </w:r>
      <w:proofErr w:type="gramStart"/>
      <w:r>
        <w:t>file .</w:t>
      </w:r>
      <w:proofErr w:type="spellStart"/>
      <w:r>
        <w:t>env</w:t>
      </w:r>
      <w:proofErr w:type="spellEnd"/>
      <w:proofErr w:type="gramEnd"/>
      <w:r>
        <w:t xml:space="preserve"> e caricata mediante la libreria </w:t>
      </w:r>
    </w:p>
    <w:p w14:paraId="4E0CFF8E" w14:textId="006AE37F" w:rsidR="00671073" w:rsidRPr="00671073" w:rsidRDefault="00671073" w:rsidP="00671073">
      <w:pPr>
        <w:rPr>
          <w:b/>
          <w:bCs/>
        </w:rPr>
      </w:pPr>
      <w:r w:rsidRPr="00671073">
        <w:rPr>
          <w:b/>
          <w:bCs/>
        </w:rPr>
        <w:t>Specifiche Repository</w:t>
      </w:r>
    </w:p>
    <w:p w14:paraId="1FA62008" w14:textId="58A04D46" w:rsidR="00671073" w:rsidRDefault="00671073" w:rsidP="00671073">
      <w:pPr>
        <w:pStyle w:val="Paragrafoelenco"/>
        <w:numPr>
          <w:ilvl w:val="0"/>
          <w:numId w:val="2"/>
        </w:numPr>
      </w:pPr>
      <w:r>
        <w:t xml:space="preserve">Il codice deve essere reso disponibile su piattaforma </w:t>
      </w:r>
      <w:proofErr w:type="spellStart"/>
      <w:r>
        <w:t>github</w:t>
      </w:r>
      <w:proofErr w:type="spellEnd"/>
      <w:r>
        <w:t xml:space="preserve"> con repo pubblico</w:t>
      </w:r>
    </w:p>
    <w:p w14:paraId="18C16567" w14:textId="1C9E1483" w:rsidR="00671073" w:rsidRDefault="00671073" w:rsidP="00671073">
      <w:pPr>
        <w:pStyle w:val="Paragrafoelenco"/>
        <w:numPr>
          <w:ilvl w:val="0"/>
          <w:numId w:val="2"/>
        </w:numPr>
      </w:pPr>
      <w:r>
        <w:t>Nel repository è obbligatario inserire un Readme.md che descriva:</w:t>
      </w:r>
    </w:p>
    <w:p w14:paraId="7785959E" w14:textId="68252A32" w:rsidR="00671073" w:rsidRDefault="00671073" w:rsidP="00671073">
      <w:pPr>
        <w:pStyle w:val="Paragrafoelenco"/>
        <w:numPr>
          <w:ilvl w:val="1"/>
          <w:numId w:val="2"/>
        </w:numPr>
      </w:pPr>
      <w:r>
        <w:t>Obiettivo del progetto</w:t>
      </w:r>
    </w:p>
    <w:p w14:paraId="17128C1C" w14:textId="77777777" w:rsidR="00671073" w:rsidRDefault="00671073" w:rsidP="00671073">
      <w:pPr>
        <w:pStyle w:val="Paragrafoelenco"/>
        <w:numPr>
          <w:ilvl w:val="1"/>
          <w:numId w:val="2"/>
        </w:numPr>
      </w:pPr>
      <w:r>
        <w:t>Progettazione</w:t>
      </w:r>
    </w:p>
    <w:p w14:paraId="74D0A8E9" w14:textId="34587D7A" w:rsidR="00671073" w:rsidRDefault="00671073" w:rsidP="00671073">
      <w:pPr>
        <w:pStyle w:val="Paragrafoelenco"/>
        <w:numPr>
          <w:ilvl w:val="2"/>
          <w:numId w:val="2"/>
        </w:numPr>
      </w:pPr>
      <w:r>
        <w:t>diagrammi UML</w:t>
      </w:r>
    </w:p>
    <w:p w14:paraId="41D286BD" w14:textId="6D802AD3" w:rsidR="00671073" w:rsidRDefault="00671073" w:rsidP="00671073">
      <w:pPr>
        <w:pStyle w:val="Paragrafoelenco"/>
        <w:numPr>
          <w:ilvl w:val="2"/>
          <w:numId w:val="2"/>
        </w:numPr>
      </w:pPr>
      <w:r>
        <w:t>descrizione dei pattern usati motivandone la scelta</w:t>
      </w:r>
    </w:p>
    <w:p w14:paraId="68F7DDEE" w14:textId="3D741CA2" w:rsidR="00671073" w:rsidRDefault="00671073" w:rsidP="00671073">
      <w:pPr>
        <w:pStyle w:val="Paragrafoelenco"/>
        <w:numPr>
          <w:ilvl w:val="1"/>
          <w:numId w:val="2"/>
        </w:numPr>
      </w:pPr>
      <w:r>
        <w:t xml:space="preserve">Come </w:t>
      </w:r>
      <w:r w:rsidR="005D33F1">
        <w:t>a</w:t>
      </w:r>
      <w:r>
        <w:t xml:space="preserve">vviare </w:t>
      </w:r>
      <w:r w:rsidR="002A335F">
        <w:t>il</w:t>
      </w:r>
      <w:r>
        <w:t xml:space="preserve"> progetto mediante</w:t>
      </w:r>
      <w:r w:rsidR="002A335F">
        <w:t xml:space="preserve"> </w:t>
      </w:r>
      <w:proofErr w:type="spellStart"/>
      <w:r w:rsidR="002A335F">
        <w:t>docker</w:t>
      </w:r>
      <w:proofErr w:type="spellEnd"/>
      <w:r w:rsidR="002A335F">
        <w:t>-compose (preferibile) per comporre i servizi richiesti.</w:t>
      </w:r>
    </w:p>
    <w:p w14:paraId="28747E81" w14:textId="0B04304B" w:rsidR="00671073" w:rsidRDefault="00671073" w:rsidP="00671073">
      <w:pPr>
        <w:pStyle w:val="Paragrafoelenco"/>
        <w:numPr>
          <w:ilvl w:val="1"/>
          <w:numId w:val="2"/>
        </w:numPr>
      </w:pPr>
      <w:r>
        <w:t xml:space="preserve">Test del progetto mediante chiamate effettuate con </w:t>
      </w:r>
      <w:proofErr w:type="spellStart"/>
      <w:r>
        <w:t>curl</w:t>
      </w:r>
      <w:proofErr w:type="spellEnd"/>
      <w:r>
        <w:t xml:space="preserve"> o </w:t>
      </w:r>
      <w:proofErr w:type="spellStart"/>
      <w:r>
        <w:t>wget</w:t>
      </w:r>
      <w:proofErr w:type="spellEnd"/>
      <w:r>
        <w:t xml:space="preserve"> o con </w:t>
      </w:r>
      <w:proofErr w:type="spellStart"/>
      <w:r>
        <w:t>Postman</w:t>
      </w:r>
      <w:proofErr w:type="spellEnd"/>
    </w:p>
    <w:p w14:paraId="55511A6D" w14:textId="425EEA5A" w:rsidR="00671073" w:rsidRDefault="00671073" w:rsidP="00671073">
      <w:pPr>
        <w:pStyle w:val="Paragrafoelenco"/>
        <w:numPr>
          <w:ilvl w:val="0"/>
          <w:numId w:val="2"/>
        </w:numPr>
      </w:pPr>
      <w:r>
        <w:t>Il Readme.MD può essere redatto in lingua italiana o inglese (non vi saranno differenziazioni nel processo di valutazione)</w:t>
      </w:r>
    </w:p>
    <w:p w14:paraId="4E5149DA" w14:textId="49029FB0" w:rsidR="00671073" w:rsidRPr="000915EE" w:rsidRDefault="00671073" w:rsidP="00671073">
      <w:pPr>
        <w:rPr>
          <w:b/>
          <w:bCs/>
        </w:rPr>
      </w:pPr>
      <w:r w:rsidRPr="000915EE">
        <w:rPr>
          <w:b/>
          <w:bCs/>
        </w:rPr>
        <w:t>Specifiche Consegna</w:t>
      </w:r>
    </w:p>
    <w:p w14:paraId="04B4FD3B" w14:textId="28F91472" w:rsidR="00671073" w:rsidRDefault="00671073" w:rsidP="00671073">
      <w:pPr>
        <w:pStyle w:val="Paragrafoelenco"/>
        <w:numPr>
          <w:ilvl w:val="0"/>
          <w:numId w:val="3"/>
        </w:numPr>
      </w:pPr>
      <w:r>
        <w:t xml:space="preserve">La consegna avviene esclusivamente mediante </w:t>
      </w:r>
      <w:proofErr w:type="spellStart"/>
      <w:r>
        <w:t>moodle</w:t>
      </w:r>
      <w:proofErr w:type="spellEnd"/>
      <w:r>
        <w:t xml:space="preserve"> all’indirizzo di seguito riportato dove dovranno essere indicati:</w:t>
      </w:r>
    </w:p>
    <w:p w14:paraId="76922696" w14:textId="5FD332DC" w:rsidR="00671073" w:rsidRDefault="00671073" w:rsidP="00671073">
      <w:pPr>
        <w:pStyle w:val="Paragrafoelenco"/>
        <w:numPr>
          <w:ilvl w:val="1"/>
          <w:numId w:val="3"/>
        </w:numPr>
      </w:pPr>
      <w:r>
        <w:t>URL del repository pubblico</w:t>
      </w:r>
    </w:p>
    <w:p w14:paraId="44530C78" w14:textId="7D9AB275" w:rsidR="00671073" w:rsidRDefault="00671073" w:rsidP="00671073">
      <w:pPr>
        <w:pStyle w:val="Paragrafoelenco"/>
        <w:numPr>
          <w:ilvl w:val="1"/>
          <w:numId w:val="3"/>
        </w:numPr>
      </w:pPr>
      <w:proofErr w:type="spellStart"/>
      <w:r>
        <w:t>Commit</w:t>
      </w:r>
      <w:proofErr w:type="spellEnd"/>
      <w:r>
        <w:t xml:space="preserve"> id che verrà usata dal docente per effettuare la valutazione.</w:t>
      </w:r>
    </w:p>
    <w:p w14:paraId="32BD388D" w14:textId="086FA88D" w:rsidR="00A66211" w:rsidRDefault="00A66211" w:rsidP="00671073">
      <w:pPr>
        <w:pStyle w:val="Paragrafoelenco"/>
        <w:numPr>
          <w:ilvl w:val="1"/>
          <w:numId w:val="3"/>
        </w:numPr>
      </w:pPr>
      <w:r>
        <w:t>Data per lo svolgimento dell’esame</w:t>
      </w:r>
    </w:p>
    <w:p w14:paraId="0DA07509" w14:textId="01F2E90C" w:rsidR="002A4A21" w:rsidRDefault="000915EE" w:rsidP="000915EE">
      <w:pPr>
        <w:pStyle w:val="Paragrafoelenco"/>
        <w:numPr>
          <w:ilvl w:val="0"/>
          <w:numId w:val="3"/>
        </w:numPr>
      </w:pPr>
      <w:r>
        <w:t xml:space="preserve">Indirizzo per la consegna: </w:t>
      </w:r>
      <w:hyperlink r:id="rId12" w:history="1">
        <w:r w:rsidR="00042E12" w:rsidRPr="00D96495">
          <w:rPr>
            <w:rStyle w:val="Collegamentoipertestuale"/>
          </w:rPr>
          <w:t>https://learn.univpm.it/mod/assign/view.php?id=431110</w:t>
        </w:r>
      </w:hyperlink>
      <w:r w:rsidR="00042E12">
        <w:t xml:space="preserve"> </w:t>
      </w:r>
    </w:p>
    <w:p w14:paraId="7721E217" w14:textId="77777777" w:rsidR="002A4A21" w:rsidRDefault="002A4A21" w:rsidP="002A4A21">
      <w:r>
        <w:t xml:space="preserve">Buon lavoro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75A9483E" w14:textId="77777777" w:rsidR="002A4A21" w:rsidRDefault="002A4A21" w:rsidP="002A4A21">
      <w:r>
        <w:t>Il docente</w:t>
      </w:r>
    </w:p>
    <w:p w14:paraId="413DB426" w14:textId="6F4E1160" w:rsidR="000915EE" w:rsidRDefault="002A4A21" w:rsidP="002A4A21">
      <w:r>
        <w:t>Adriano Mancini</w:t>
      </w:r>
      <w:r w:rsidR="000915EE">
        <w:t xml:space="preserve"> </w:t>
      </w:r>
    </w:p>
    <w:sectPr w:rsidR="000915EE" w:rsidSect="00935D65">
      <w:pgSz w:w="11906" w:h="16838"/>
      <w:pgMar w:top="284" w:right="1134" w:bottom="56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00F26" w14:textId="77777777" w:rsidR="006513AB" w:rsidRDefault="006513AB" w:rsidP="00454680">
      <w:pPr>
        <w:spacing w:after="0" w:line="240" w:lineRule="auto"/>
      </w:pPr>
      <w:r>
        <w:separator/>
      </w:r>
    </w:p>
  </w:endnote>
  <w:endnote w:type="continuationSeparator" w:id="0">
    <w:p w14:paraId="53085731" w14:textId="77777777" w:rsidR="006513AB" w:rsidRDefault="006513AB" w:rsidP="004546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DA6F89" w14:textId="77777777" w:rsidR="006513AB" w:rsidRDefault="006513AB" w:rsidP="00454680">
      <w:pPr>
        <w:spacing w:after="0" w:line="240" w:lineRule="auto"/>
      </w:pPr>
      <w:r>
        <w:separator/>
      </w:r>
    </w:p>
  </w:footnote>
  <w:footnote w:type="continuationSeparator" w:id="0">
    <w:p w14:paraId="33447732" w14:textId="77777777" w:rsidR="006513AB" w:rsidRDefault="006513AB" w:rsidP="004546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53CFD"/>
    <w:multiLevelType w:val="hybridMultilevel"/>
    <w:tmpl w:val="E5D844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E5FA6"/>
    <w:multiLevelType w:val="hybridMultilevel"/>
    <w:tmpl w:val="4A76EC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A82581"/>
    <w:multiLevelType w:val="hybridMultilevel"/>
    <w:tmpl w:val="111A6B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010A8A"/>
    <w:multiLevelType w:val="hybridMultilevel"/>
    <w:tmpl w:val="F5788D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1A412C"/>
    <w:multiLevelType w:val="hybridMultilevel"/>
    <w:tmpl w:val="221290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C677F8"/>
    <w:multiLevelType w:val="hybridMultilevel"/>
    <w:tmpl w:val="82D6D5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6E32BB"/>
    <w:multiLevelType w:val="hybridMultilevel"/>
    <w:tmpl w:val="CA4405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571911"/>
    <w:multiLevelType w:val="hybridMultilevel"/>
    <w:tmpl w:val="A1C0E5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59461F"/>
    <w:multiLevelType w:val="hybridMultilevel"/>
    <w:tmpl w:val="C36EC6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852517"/>
    <w:multiLevelType w:val="hybridMultilevel"/>
    <w:tmpl w:val="54E418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5864481">
    <w:abstractNumId w:val="1"/>
  </w:num>
  <w:num w:numId="2" w16cid:durableId="791241449">
    <w:abstractNumId w:val="6"/>
  </w:num>
  <w:num w:numId="3" w16cid:durableId="724793535">
    <w:abstractNumId w:val="2"/>
  </w:num>
  <w:num w:numId="4" w16cid:durableId="39399571">
    <w:abstractNumId w:val="4"/>
  </w:num>
  <w:num w:numId="5" w16cid:durableId="1082868896">
    <w:abstractNumId w:val="9"/>
  </w:num>
  <w:num w:numId="6" w16cid:durableId="1046678913">
    <w:abstractNumId w:val="3"/>
  </w:num>
  <w:num w:numId="7" w16cid:durableId="1646274478">
    <w:abstractNumId w:val="0"/>
  </w:num>
  <w:num w:numId="8" w16cid:durableId="308483986">
    <w:abstractNumId w:val="8"/>
  </w:num>
  <w:num w:numId="9" w16cid:durableId="1927109052">
    <w:abstractNumId w:val="7"/>
  </w:num>
  <w:num w:numId="10" w16cid:durableId="1569994276">
    <w:abstractNumId w:val="5"/>
  </w:num>
  <w:num w:numId="11" w16cid:durableId="8247089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073"/>
    <w:rsid w:val="00042E12"/>
    <w:rsid w:val="0006563F"/>
    <w:rsid w:val="000915EE"/>
    <w:rsid w:val="000D11CC"/>
    <w:rsid w:val="00147F6A"/>
    <w:rsid w:val="00185EE9"/>
    <w:rsid w:val="001B35B5"/>
    <w:rsid w:val="001C7D1E"/>
    <w:rsid w:val="001D31C9"/>
    <w:rsid w:val="001D62AB"/>
    <w:rsid w:val="001F03DE"/>
    <w:rsid w:val="002815A3"/>
    <w:rsid w:val="002A335F"/>
    <w:rsid w:val="002A4A21"/>
    <w:rsid w:val="002B7986"/>
    <w:rsid w:val="002D4360"/>
    <w:rsid w:val="00303B31"/>
    <w:rsid w:val="00323365"/>
    <w:rsid w:val="00327AF3"/>
    <w:rsid w:val="003405CC"/>
    <w:rsid w:val="00347186"/>
    <w:rsid w:val="00372623"/>
    <w:rsid w:val="00376DFE"/>
    <w:rsid w:val="003E0665"/>
    <w:rsid w:val="00425812"/>
    <w:rsid w:val="00454680"/>
    <w:rsid w:val="00474501"/>
    <w:rsid w:val="00517A5B"/>
    <w:rsid w:val="00581778"/>
    <w:rsid w:val="005B2B0A"/>
    <w:rsid w:val="005C0CDF"/>
    <w:rsid w:val="005D33F1"/>
    <w:rsid w:val="005E5CB0"/>
    <w:rsid w:val="005F50C6"/>
    <w:rsid w:val="0064698A"/>
    <w:rsid w:val="00650951"/>
    <w:rsid w:val="006513AB"/>
    <w:rsid w:val="00657F8A"/>
    <w:rsid w:val="00671073"/>
    <w:rsid w:val="00673BB7"/>
    <w:rsid w:val="00676F35"/>
    <w:rsid w:val="006E4206"/>
    <w:rsid w:val="006E512B"/>
    <w:rsid w:val="007036BE"/>
    <w:rsid w:val="00773C08"/>
    <w:rsid w:val="00795579"/>
    <w:rsid w:val="00795D90"/>
    <w:rsid w:val="00810AC4"/>
    <w:rsid w:val="0085535E"/>
    <w:rsid w:val="00887FE6"/>
    <w:rsid w:val="008D4031"/>
    <w:rsid w:val="008F018F"/>
    <w:rsid w:val="00910291"/>
    <w:rsid w:val="00915F38"/>
    <w:rsid w:val="00920709"/>
    <w:rsid w:val="00920FB4"/>
    <w:rsid w:val="00935D65"/>
    <w:rsid w:val="00A0537C"/>
    <w:rsid w:val="00A62789"/>
    <w:rsid w:val="00A65DF8"/>
    <w:rsid w:val="00A66211"/>
    <w:rsid w:val="00AA0878"/>
    <w:rsid w:val="00AC3BF0"/>
    <w:rsid w:val="00AD091A"/>
    <w:rsid w:val="00AD69D8"/>
    <w:rsid w:val="00AE78F5"/>
    <w:rsid w:val="00B16B9F"/>
    <w:rsid w:val="00B56197"/>
    <w:rsid w:val="00B72AA5"/>
    <w:rsid w:val="00BB6C84"/>
    <w:rsid w:val="00C07E5E"/>
    <w:rsid w:val="00C315C0"/>
    <w:rsid w:val="00C50894"/>
    <w:rsid w:val="00C67A45"/>
    <w:rsid w:val="00D547A7"/>
    <w:rsid w:val="00D71BF2"/>
    <w:rsid w:val="00DC2405"/>
    <w:rsid w:val="00DF03D7"/>
    <w:rsid w:val="00E10475"/>
    <w:rsid w:val="00E53F1D"/>
    <w:rsid w:val="00E62DBD"/>
    <w:rsid w:val="00F723FD"/>
    <w:rsid w:val="00F82345"/>
    <w:rsid w:val="00FF4FAB"/>
    <w:rsid w:val="00FF7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48EBA"/>
  <w15:chartTrackingRefBased/>
  <w15:docId w15:val="{F35B3508-92E3-48F1-9499-588345656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71073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0915EE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915EE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C50894"/>
    <w:rPr>
      <w:color w:val="954F72" w:themeColor="followedHyperlink"/>
      <w:u w:val="single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454680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454680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45468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41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ptimalBits/bul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earn.univpm.it/mod/assign/view.php?id=43111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kaggle.com/code/mrinalmathur/segment-anything-model-tutoria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petranb2/Node_Pyth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celeryq.dev/en/stable/getting-started/introduction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504F27-8552-478B-83A3-19F6AFAB2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852</Words>
  <Characters>4862</Characters>
  <Application>Microsoft Office Word</Application>
  <DocSecurity>0</DocSecurity>
  <Lines>40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</dc:creator>
  <cp:keywords/>
  <dc:description/>
  <cp:lastModifiedBy>ALESI MATTIA</cp:lastModifiedBy>
  <cp:revision>14</cp:revision>
  <dcterms:created xsi:type="dcterms:W3CDTF">2023-07-04T07:22:00Z</dcterms:created>
  <dcterms:modified xsi:type="dcterms:W3CDTF">2023-07-31T14:56:00Z</dcterms:modified>
</cp:coreProperties>
</file>