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E83" w:rsidRDefault="00972D4A">
      <w:r>
        <w:t xml:space="preserve">Pindorama usando </w:t>
      </w:r>
      <w:proofErr w:type="spellStart"/>
      <w:proofErr w:type="gramStart"/>
      <w:r>
        <w:t>xp</w:t>
      </w:r>
      <w:proofErr w:type="spellEnd"/>
      <w:proofErr w:type="gramEnd"/>
    </w:p>
    <w:p w:rsidR="008233B7" w:rsidRDefault="008233B7">
      <w:bookmarkStart w:id="0" w:name="_GoBack"/>
      <w:bookmarkEnd w:id="0"/>
      <w:r w:rsidRPr="008233B7">
        <w:t>http://epf.eclipse.org/wikis/xp/</w:t>
      </w:r>
    </w:p>
    <w:p w:rsidR="00972D4A" w:rsidRPr="001F2AA6" w:rsidRDefault="00972D4A">
      <w:pPr>
        <w:rPr>
          <w:b/>
        </w:rPr>
      </w:pPr>
      <w:r w:rsidRPr="001F2AA6">
        <w:rPr>
          <w:b/>
        </w:rPr>
        <w:t>Visão</w:t>
      </w:r>
    </w:p>
    <w:p w:rsidR="00972D4A" w:rsidRDefault="00972D4A" w:rsidP="00972D4A">
      <w:pPr>
        <w:ind w:left="708"/>
      </w:pPr>
      <w:r>
        <w:t>Demora e é caro</w:t>
      </w:r>
      <w:proofErr w:type="gramStart"/>
      <w:r>
        <w:t xml:space="preserve">  </w:t>
      </w:r>
      <w:proofErr w:type="gramEnd"/>
      <w:r>
        <w:t>realizar uma transação.</w:t>
      </w:r>
    </w:p>
    <w:p w:rsidR="00972D4A" w:rsidRPr="001F2AA6" w:rsidRDefault="00972D4A" w:rsidP="00972D4A">
      <w:pPr>
        <w:rPr>
          <w:b/>
        </w:rPr>
      </w:pPr>
      <w:r w:rsidRPr="001F2AA6">
        <w:rPr>
          <w:b/>
        </w:rPr>
        <w:t>Envolvidos</w:t>
      </w:r>
    </w:p>
    <w:p w:rsidR="00972D4A" w:rsidRDefault="00972D4A" w:rsidP="00972D4A">
      <w:r>
        <w:tab/>
        <w:t>Cliente</w:t>
      </w:r>
    </w:p>
    <w:p w:rsidR="00972D4A" w:rsidRDefault="00972D4A" w:rsidP="00972D4A">
      <w:r>
        <w:tab/>
        <w:t>Caixas (</w:t>
      </w:r>
      <w:proofErr w:type="spellStart"/>
      <w:r>
        <w:t>func</w:t>
      </w:r>
      <w:proofErr w:type="spellEnd"/>
      <w:r>
        <w:t>.)</w:t>
      </w:r>
    </w:p>
    <w:p w:rsidR="00972D4A" w:rsidRDefault="00972D4A" w:rsidP="00972D4A">
      <w:r>
        <w:tab/>
        <w:t>Gerente (</w:t>
      </w:r>
      <w:proofErr w:type="spellStart"/>
      <w:r>
        <w:t>func</w:t>
      </w:r>
      <w:proofErr w:type="spellEnd"/>
      <w:r>
        <w:t>.)</w:t>
      </w:r>
    </w:p>
    <w:p w:rsidR="00972D4A" w:rsidRDefault="00972D4A" w:rsidP="00972D4A">
      <w:pPr>
        <w:ind w:firstLine="708"/>
      </w:pPr>
      <w:r>
        <w:t>BACEN</w:t>
      </w:r>
      <w:r>
        <w:tab/>
      </w:r>
    </w:p>
    <w:p w:rsidR="00972D4A" w:rsidRDefault="00972D4A" w:rsidP="00972D4A">
      <w:pPr>
        <w:ind w:firstLine="708"/>
      </w:pPr>
      <w:r>
        <w:t>PROCON</w:t>
      </w:r>
    </w:p>
    <w:p w:rsidR="00972D4A" w:rsidRPr="001F2AA6" w:rsidRDefault="00972D4A" w:rsidP="00972D4A">
      <w:pPr>
        <w:rPr>
          <w:b/>
        </w:rPr>
      </w:pPr>
      <w:r w:rsidRPr="001F2AA6">
        <w:rPr>
          <w:b/>
        </w:rPr>
        <w:t>Características</w:t>
      </w:r>
    </w:p>
    <w:p w:rsidR="00972D4A" w:rsidRDefault="00972D4A" w:rsidP="00972D4A">
      <w:r>
        <w:tab/>
        <w:t>Realiza transações de consulta de saldo e extrato</w:t>
      </w:r>
    </w:p>
    <w:p w:rsidR="00AD7C8F" w:rsidRDefault="00AD7C8F" w:rsidP="00972D4A">
      <w:r>
        <w:tab/>
        <w:t>Permite manter o cadastro de clientes.</w:t>
      </w:r>
    </w:p>
    <w:p w:rsidR="00972D4A" w:rsidRDefault="00972D4A" w:rsidP="00972D4A">
      <w:pPr>
        <w:ind w:firstLine="708"/>
      </w:pPr>
      <w:r>
        <w:tab/>
      </w:r>
      <w:r w:rsidR="00852B78">
        <w:t>_________________________________________</w:t>
      </w:r>
    </w:p>
    <w:p w:rsidR="00852B78" w:rsidRPr="001F2AA6" w:rsidRDefault="00852B78" w:rsidP="00257742">
      <w:pPr>
        <w:rPr>
          <w:b/>
        </w:rPr>
      </w:pPr>
      <w:r w:rsidRPr="001F2AA6">
        <w:rPr>
          <w:b/>
        </w:rPr>
        <w:t>Histórias</w:t>
      </w:r>
    </w:p>
    <w:p w:rsidR="00852B78" w:rsidRPr="00385D90" w:rsidRDefault="00852B78" w:rsidP="00972D4A">
      <w:pPr>
        <w:ind w:firstLine="708"/>
        <w:rPr>
          <w:color w:val="FF0000"/>
        </w:rPr>
      </w:pPr>
      <w:r w:rsidRPr="00385D90">
        <w:rPr>
          <w:color w:val="FF0000"/>
          <w:highlight w:val="yellow"/>
        </w:rPr>
        <w:t>O cliente deve poder consultar saldo</w:t>
      </w:r>
    </w:p>
    <w:p w:rsidR="00852B78" w:rsidRDefault="00852B78" w:rsidP="00972D4A">
      <w:pPr>
        <w:ind w:firstLine="708"/>
      </w:pPr>
      <w:r>
        <w:t>O cliente deve poder consultar extrato</w:t>
      </w:r>
    </w:p>
    <w:p w:rsidR="00852B78" w:rsidRDefault="00852B78" w:rsidP="00972D4A">
      <w:pPr>
        <w:ind w:firstLine="708"/>
      </w:pPr>
      <w:r>
        <w:t>O gerente deve poder manter o cadastro do cliente</w:t>
      </w:r>
    </w:p>
    <w:p w:rsidR="00385D90" w:rsidRPr="00385D90" w:rsidRDefault="00385D90" w:rsidP="00385D90">
      <w:pPr>
        <w:rPr>
          <w:b/>
        </w:rPr>
      </w:pPr>
      <w:r w:rsidRPr="00385D90">
        <w:rPr>
          <w:b/>
        </w:rPr>
        <w:t>Teste</w:t>
      </w:r>
    </w:p>
    <w:p w:rsidR="00385D90" w:rsidRDefault="00385D90" w:rsidP="00385D90">
      <w:pPr>
        <w:ind w:firstLine="708"/>
        <w:rPr>
          <w:color w:val="FF0000"/>
        </w:rPr>
      </w:pPr>
      <w:r w:rsidRPr="00385D90">
        <w:rPr>
          <w:color w:val="FF0000"/>
          <w:highlight w:val="yellow"/>
        </w:rPr>
        <w:t>O cliente deve poder consultar saldo</w:t>
      </w:r>
    </w:p>
    <w:p w:rsidR="0064319F" w:rsidRPr="0064319F" w:rsidRDefault="0064319F" w:rsidP="00385D90">
      <w:pPr>
        <w:ind w:firstLine="708"/>
      </w:pPr>
      <w:r w:rsidRPr="0064319F">
        <w:t>Cenário normal</w:t>
      </w:r>
    </w:p>
    <w:p w:rsidR="00385D90" w:rsidRDefault="002D360B" w:rsidP="002D360B">
      <w:pPr>
        <w:pStyle w:val="PargrafodaLista"/>
        <w:numPr>
          <w:ilvl w:val="0"/>
          <w:numId w:val="1"/>
        </w:numPr>
      </w:pPr>
      <w:r>
        <w:t>O cliente informa número da conta e senha</w:t>
      </w:r>
    </w:p>
    <w:p w:rsidR="002D360B" w:rsidRDefault="002D360B" w:rsidP="002D360B">
      <w:pPr>
        <w:pStyle w:val="PargrafodaLista"/>
        <w:numPr>
          <w:ilvl w:val="0"/>
          <w:numId w:val="1"/>
        </w:numPr>
      </w:pPr>
      <w:r>
        <w:t>O cliente apresenta o extrato</w:t>
      </w:r>
    </w:p>
    <w:p w:rsidR="002D360B" w:rsidRDefault="002D360B" w:rsidP="002D360B">
      <w:pPr>
        <w:ind w:left="1774"/>
      </w:pPr>
      <w:r>
        <w:t xml:space="preserve">Exemplo: </w:t>
      </w:r>
    </w:p>
    <w:p w:rsidR="002D360B" w:rsidRDefault="002D360B" w:rsidP="002D360B">
      <w:pPr>
        <w:ind w:left="1774"/>
      </w:pPr>
      <w:r>
        <w:t>Cliente</w:t>
      </w:r>
    </w:p>
    <w:p w:rsidR="002D360B" w:rsidRDefault="002D360B" w:rsidP="002D360B">
      <w:pPr>
        <w:ind w:left="1774"/>
      </w:pPr>
      <w:r>
        <w:t>“BAC1133</w:t>
      </w:r>
      <w:proofErr w:type="gramStart"/>
      <w:r>
        <w:t>”,</w:t>
      </w:r>
      <w:proofErr w:type="gramEnd"/>
      <w:r>
        <w:t>”SEGRODO”,”XY1”</w:t>
      </w:r>
    </w:p>
    <w:p w:rsidR="002D360B" w:rsidRDefault="002D360B" w:rsidP="002D360B">
      <w:pPr>
        <w:ind w:left="1774"/>
      </w:pPr>
      <w:r>
        <w:t>Sistema</w:t>
      </w:r>
      <w:r>
        <w:tab/>
      </w:r>
      <w:r>
        <w:tab/>
      </w:r>
    </w:p>
    <w:p w:rsidR="002D360B" w:rsidRDefault="002D360B" w:rsidP="002D360B">
      <w:pPr>
        <w:ind w:left="1774"/>
      </w:pPr>
      <w:proofErr w:type="gramStart"/>
      <w:r>
        <w:t>“</w:t>
      </w:r>
    </w:p>
    <w:p w:rsidR="002D360B" w:rsidRDefault="002D360B" w:rsidP="002D360B">
      <w:pPr>
        <w:ind w:left="1774"/>
      </w:pPr>
      <w:proofErr w:type="gramEnd"/>
      <w:r>
        <w:lastRenderedPageBreak/>
        <w:t>23/08/2003</w:t>
      </w:r>
    </w:p>
    <w:p w:rsidR="002D360B" w:rsidRDefault="002D360B" w:rsidP="002D360B">
      <w:pPr>
        <w:ind w:left="1774"/>
      </w:pPr>
      <w:proofErr w:type="gramStart"/>
      <w:r>
        <w:t>11:25</w:t>
      </w:r>
      <w:proofErr w:type="gramEnd"/>
    </w:p>
    <w:p w:rsidR="002D360B" w:rsidRDefault="002D360B" w:rsidP="002D360B">
      <w:pPr>
        <w:ind w:left="1774"/>
      </w:pPr>
      <w:r>
        <w:t>Saldo anterior: R$ 1000,00</w:t>
      </w:r>
    </w:p>
    <w:p w:rsidR="002D360B" w:rsidRDefault="002D360B" w:rsidP="002D360B">
      <w:pPr>
        <w:ind w:left="1774"/>
      </w:pPr>
      <w:r>
        <w:t>21/08/2013</w:t>
      </w:r>
      <w:proofErr w:type="gramStart"/>
      <w:r>
        <w:t xml:space="preserve">  </w:t>
      </w:r>
      <w:proofErr w:type="gramEnd"/>
      <w:r>
        <w:t>depósito R$ 200,00</w:t>
      </w:r>
    </w:p>
    <w:p w:rsidR="002D360B" w:rsidRDefault="002D360B" w:rsidP="002D360B">
      <w:pPr>
        <w:ind w:left="1701"/>
      </w:pPr>
      <w:r>
        <w:t xml:space="preserve"> 22/08/2013</w:t>
      </w:r>
      <w:proofErr w:type="gramStart"/>
      <w:r>
        <w:t xml:space="preserve">  </w:t>
      </w:r>
      <w:proofErr w:type="gramEnd"/>
      <w:r>
        <w:t>saque       R$”</w:t>
      </w:r>
    </w:p>
    <w:p w:rsidR="002D360B" w:rsidRDefault="00BB5364" w:rsidP="00972D4A">
      <w:pPr>
        <w:ind w:firstLine="708"/>
      </w:pPr>
      <w:hyperlink r:id="rId6" w:history="1">
        <w:r w:rsidR="00EF5318" w:rsidRPr="00EB4C8F">
          <w:rPr>
            <w:rStyle w:val="Hyperlink"/>
          </w:rPr>
          <w:t>Leondias44@hotmail.com</w:t>
        </w:r>
      </w:hyperlink>
    </w:p>
    <w:p w:rsidR="00EF5318" w:rsidRDefault="00EF5318" w:rsidP="00972D4A">
      <w:pPr>
        <w:ind w:firstLine="708"/>
      </w:pPr>
    </w:p>
    <w:sectPr w:rsidR="00EF5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63E63"/>
    <w:multiLevelType w:val="hybridMultilevel"/>
    <w:tmpl w:val="4EB260BE"/>
    <w:lvl w:ilvl="0" w:tplc="0416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D4A"/>
    <w:rsid w:val="001F2AA6"/>
    <w:rsid w:val="00257742"/>
    <w:rsid w:val="002D360B"/>
    <w:rsid w:val="00385D90"/>
    <w:rsid w:val="0064319F"/>
    <w:rsid w:val="008233B7"/>
    <w:rsid w:val="00852B78"/>
    <w:rsid w:val="00913A34"/>
    <w:rsid w:val="00972D4A"/>
    <w:rsid w:val="00997E83"/>
    <w:rsid w:val="00AD7C8F"/>
    <w:rsid w:val="00BB5364"/>
    <w:rsid w:val="00E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33B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D36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33B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D3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ondias44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2</cp:revision>
  <dcterms:created xsi:type="dcterms:W3CDTF">2013-09-27T11:48:00Z</dcterms:created>
  <dcterms:modified xsi:type="dcterms:W3CDTF">2013-09-27T11:48:00Z</dcterms:modified>
</cp:coreProperties>
</file>