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252C1" w14:textId="0FEDBFC2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Glossário</w:t>
      </w:r>
    </w:p>
    <w:p w14:paraId="08CE74EF" w14:textId="10BE1086" w:rsidR="00A64223" w:rsidRDefault="00A64223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668CAB1C" w14:textId="77777777" w:rsidR="005A7A46" w:rsidRPr="005A7A46" w:rsidRDefault="005A7A46" w:rsidP="00A6422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21"/>
          <w:szCs w:val="21"/>
          <w:lang w:eastAsia="pt-PT"/>
        </w:rPr>
      </w:pPr>
    </w:p>
    <w:tbl>
      <w:tblPr>
        <w:tblStyle w:val="TabelaSimples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4223" w14:paraId="3350B4F8" w14:textId="77777777" w:rsidTr="00A64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790E4C" w14:textId="456D9353" w:rsidR="00A64223" w:rsidRPr="005A7A46" w:rsidRDefault="005A7A46" w:rsidP="00AA7B93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 w:rsidRPr="005A7A46"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Antiguidade</w:t>
            </w:r>
          </w:p>
        </w:tc>
        <w:tc>
          <w:tcPr>
            <w:tcW w:w="4247" w:type="dxa"/>
          </w:tcPr>
          <w:p w14:paraId="22265327" w14:textId="25679375" w:rsidR="00A64223" w:rsidRPr="005A7A46" w:rsidRDefault="005A7A46" w:rsidP="00AA7B93">
            <w:pPr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21"/>
                <w:szCs w:val="21"/>
                <w:lang w:eastAsia="pt-PT"/>
              </w:rPr>
              <w:t>Percentagem do valor mensal arrecadado mediante a antiguidade do atleta.</w:t>
            </w:r>
          </w:p>
        </w:tc>
      </w:tr>
      <w:tr w:rsidR="00A64223" w14:paraId="428E571C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3B519B" w14:textId="3681D82F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</w:t>
            </w:r>
          </w:p>
        </w:tc>
        <w:tc>
          <w:tcPr>
            <w:tcW w:w="4247" w:type="dxa"/>
          </w:tcPr>
          <w:p w14:paraId="10B6740A" w14:textId="17F24437" w:rsidR="00A64223" w:rsidRPr="005A7A46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pratica desportos e atividades físicas.</w:t>
            </w:r>
          </w:p>
        </w:tc>
      </w:tr>
      <w:tr w:rsidR="00A64223" w14:paraId="7316CF25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9B09ED7" w14:textId="311CEE49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amador</w:t>
            </w:r>
          </w:p>
        </w:tc>
        <w:tc>
          <w:tcPr>
            <w:tcW w:w="4247" w:type="dxa"/>
          </w:tcPr>
          <w:p w14:paraId="37CA9DDC" w14:textId="6A54822C" w:rsidR="00A64223" w:rsidRDefault="005A7A46" w:rsidP="00AA7B9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 variáveis associadas ao valor mensal arrecadado em prémios do atleta.</w:t>
            </w:r>
          </w:p>
        </w:tc>
      </w:tr>
      <w:tr w:rsidR="00A64223" w14:paraId="640F29D9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D15B08F" w14:textId="3E5AA347" w:rsidR="00A64223" w:rsidRDefault="005A7A46" w:rsidP="00AA7B93">
            <w:pPr>
              <w:outlineLvl w:val="0"/>
              <w:rPr>
                <w:rFonts w:ascii="Segoe UI" w:eastAsia="Times New Roman" w:hAnsi="Segoe UI" w:cs="Segoe UI"/>
                <w:b w:val="0"/>
                <w:bCs w:val="0"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profissional</w:t>
            </w:r>
          </w:p>
        </w:tc>
        <w:tc>
          <w:tcPr>
            <w:tcW w:w="4247" w:type="dxa"/>
          </w:tcPr>
          <w:p w14:paraId="54232A00" w14:textId="100B53C1" w:rsidR="00A64223" w:rsidRDefault="005A7A46" w:rsidP="00AA7B93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b/>
                <w:bCs/>
                <w:spacing w:val="-2"/>
                <w:kern w:val="36"/>
                <w:sz w:val="50"/>
                <w:szCs w:val="50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some de duas parcelas: uma fixa, diferente entre atletas e outra variável, dependente do valor arrecadado em prémios.</w:t>
            </w:r>
          </w:p>
        </w:tc>
      </w:tr>
      <w:tr w:rsidR="005A7A46" w14:paraId="6B828B8C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ECA7B8" w14:textId="312A7D0E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Atleta semiprofissional</w:t>
            </w:r>
          </w:p>
        </w:tc>
        <w:tc>
          <w:tcPr>
            <w:tcW w:w="4247" w:type="dxa"/>
          </w:tcPr>
          <w:p w14:paraId="0EEB149D" w14:textId="705BF43F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Pessoa que recebe ao fim do mês o valor resultante da soma de duas parcelas: uma fixa, igual para todos os atletas e outra variável, dependente da antiguidade.</w:t>
            </w:r>
          </w:p>
        </w:tc>
      </w:tr>
      <w:tr w:rsidR="005A7A46" w14:paraId="682FEEDF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E7B5194" w14:textId="24918DFD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Clube desportivo</w:t>
            </w:r>
          </w:p>
        </w:tc>
        <w:tc>
          <w:tcPr>
            <w:tcW w:w="4247" w:type="dxa"/>
          </w:tcPr>
          <w:p w14:paraId="0BF59A5F" w14:textId="2ECF2A25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Entidade que regista informação básica acerca dos seus atletas para calcular o valor a pagar por cada um no final de cada mês.</w:t>
            </w:r>
          </w:p>
        </w:tc>
      </w:tr>
      <w:tr w:rsidR="005A7A46" w14:paraId="1C0ED3A0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AD30667" w14:textId="7ECFC175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FCM</w:t>
            </w:r>
          </w:p>
        </w:tc>
        <w:tc>
          <w:tcPr>
            <w:tcW w:w="4247" w:type="dxa"/>
          </w:tcPr>
          <w:p w14:paraId="4CA97588" w14:textId="310B76E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Máxima</w:t>
            </w:r>
          </w:p>
        </w:tc>
      </w:tr>
      <w:tr w:rsidR="005A7A46" w14:paraId="274234B2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CFAD91" w14:textId="4D9F3157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FCR</w:t>
            </w:r>
          </w:p>
        </w:tc>
        <w:tc>
          <w:tcPr>
            <w:tcW w:w="4247" w:type="dxa"/>
          </w:tcPr>
          <w:p w14:paraId="78426C50" w14:textId="518DB2CD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Repouso</w:t>
            </w:r>
          </w:p>
        </w:tc>
      </w:tr>
      <w:tr w:rsidR="005A7A46" w14:paraId="08ECEF69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1CE84C" w14:textId="2F197FBC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FCT</w:t>
            </w:r>
          </w:p>
        </w:tc>
        <w:tc>
          <w:tcPr>
            <w:tcW w:w="4247" w:type="dxa"/>
          </w:tcPr>
          <w:p w14:paraId="0608568C" w14:textId="57CC1902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Frequência Cardíaca em Trabalho</w:t>
            </w:r>
          </w:p>
        </w:tc>
      </w:tr>
      <w:tr w:rsidR="005A7A46" w14:paraId="007BAD86" w14:textId="77777777" w:rsidTr="00A642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14A8AE4" w14:textId="197E85EF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IRS</w:t>
            </w:r>
          </w:p>
        </w:tc>
        <w:tc>
          <w:tcPr>
            <w:tcW w:w="4247" w:type="dxa"/>
          </w:tcPr>
          <w:p w14:paraId="73BEF9A2" w14:textId="246A453B" w:rsidR="005A7A46" w:rsidRDefault="005A7A46" w:rsidP="005A7A46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Imposto sobre o Rendimento</w:t>
            </w:r>
          </w:p>
        </w:tc>
      </w:tr>
      <w:tr w:rsidR="005A7A46" w14:paraId="292AA432" w14:textId="77777777" w:rsidTr="00A642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FCC03F5" w14:textId="1D3B54A1" w:rsidR="005A7A46" w:rsidRDefault="005A7A46" w:rsidP="005A7A46">
            <w:pPr>
              <w:outlineLvl w:val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IT</w:t>
            </w:r>
          </w:p>
        </w:tc>
        <w:tc>
          <w:tcPr>
            <w:tcW w:w="4247" w:type="dxa"/>
          </w:tcPr>
          <w:p w14:paraId="70C0A298" w14:textId="229396A8" w:rsidR="005A7A46" w:rsidRDefault="005A7A46" w:rsidP="005A7A46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</w:pPr>
            <w:r>
              <w:rPr>
                <w:rFonts w:ascii="Segoe UI" w:eastAsia="Times New Roman" w:hAnsi="Segoe UI" w:cs="Segoe UI"/>
                <w:spacing w:val="-2"/>
                <w:kern w:val="36"/>
                <w:sz w:val="21"/>
                <w:szCs w:val="21"/>
                <w:lang w:eastAsia="pt-PT"/>
              </w:rPr>
              <w:t>Intensidade de treino</w:t>
            </w:r>
          </w:p>
        </w:tc>
      </w:tr>
    </w:tbl>
    <w:p w14:paraId="0158AA1A" w14:textId="76626D97" w:rsidR="00A64223" w:rsidRDefault="00A6422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32989855" w14:textId="33F131B6" w:rsidR="00744418" w:rsidRPr="00AA7B93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Modelo de Casos de Uso</w:t>
      </w:r>
    </w:p>
    <w:p w14:paraId="58E7F4A0" w14:textId="77777777" w:rsidR="00744418" w:rsidRPr="00744418" w:rsidRDefault="00744418" w:rsidP="00744418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 w:rsidRPr="00744418"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Diagrama de casos de uso</w:t>
      </w:r>
    </w:p>
    <w:p w14:paraId="55A08274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9B97E4D" w14:textId="77777777" w:rsidR="00744418" w:rsidRDefault="00744418" w:rsidP="00744418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50"/>
          <w:szCs w:val="50"/>
          <w:lang w:eastAsia="pt-PT"/>
        </w:rPr>
        <w:lastRenderedPageBreak/>
        <w:drawing>
          <wp:inline distT="0" distB="0" distL="0" distR="0" wp14:anchorId="2C2F0180" wp14:editId="6F642451">
            <wp:extent cx="4733925" cy="22884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casos de us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405A" w14:textId="6F1188C8" w:rsidR="00744418" w:rsidRDefault="00744418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</w:p>
    <w:p w14:paraId="0EB95147" w14:textId="52B5CF2F" w:rsid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  <w:t>Casos de Uso</w:t>
      </w:r>
    </w:p>
    <w:p w14:paraId="23DA2B3F" w14:textId="77777777" w:rsidR="00744418" w:rsidRPr="00744418" w:rsidRDefault="00744418" w:rsidP="00AA7B93">
      <w:pPr>
        <w:outlineLvl w:val="0"/>
        <w:rPr>
          <w:rFonts w:ascii="Segoe UI" w:eastAsia="Times New Roman" w:hAnsi="Segoe UI" w:cs="Segoe UI"/>
          <w:spacing w:val="-2"/>
          <w:kern w:val="36"/>
          <w:sz w:val="41"/>
          <w:szCs w:val="41"/>
          <w:lang w:eastAsia="pt-PT"/>
        </w:rPr>
      </w:pPr>
    </w:p>
    <w:p w14:paraId="0E860B2D" w14:textId="4959492A" w:rsidR="00AA7B93" w:rsidRPr="008D06FF" w:rsidRDefault="00AA7B93" w:rsidP="00AA7B93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UC1 – Inserir novo atleta</w:t>
      </w:r>
    </w:p>
    <w:p w14:paraId="4F158BA3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89ABD24" w14:textId="3F94ACDE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3356C826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23492AE1" w14:textId="43E4BEF2" w:rsidR="00AA7B93" w:rsidRPr="00AA7B93" w:rsidRDefault="00AA7B93" w:rsidP="00AA7B9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registar informações de novo atleta a fim de poder calcular o valor a pagar ao mesmo no final de cada mês.</w:t>
      </w:r>
    </w:p>
    <w:p w14:paraId="48FEC1BF" w14:textId="1AB141DC" w:rsidR="00AA7B93" w:rsidRPr="00AA7B93" w:rsidRDefault="00AA7B93" w:rsidP="00AA7B9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estar registado no clube desportivo para se determinar o valor a receber no final de cada mês.</w:t>
      </w:r>
    </w:p>
    <w:p w14:paraId="705B8537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2127E1A" w14:textId="7777777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A7C6D4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327A3C94" w14:textId="6E26DF47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 informação do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atleta é registada no sistema.</w:t>
      </w:r>
    </w:p>
    <w:p w14:paraId="1672D22F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DF61570" w14:textId="1835F8A7" w:rsidR="00AA7B93" w:rsidRDefault="00AA7B93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registo de um novo atleta.</w:t>
      </w:r>
    </w:p>
    <w:p w14:paraId="6990DB3F" w14:textId="41F147D4" w:rsidR="005A295F" w:rsidRDefault="005A295F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a categoria do atleta.</w:t>
      </w:r>
    </w:p>
    <w:p w14:paraId="605D6AE8" w14:textId="18F1EA59" w:rsidR="005A295F" w:rsidRPr="00AA7B93" w:rsidRDefault="005A295F" w:rsidP="00AA7B93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escolhe a categoria.</w:t>
      </w:r>
    </w:p>
    <w:p w14:paraId="74A144A6" w14:textId="21699CFC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os dados necessários (nome, número de identificação civil, género e idade).</w:t>
      </w:r>
    </w:p>
    <w:p w14:paraId="69D381C6" w14:textId="0CB356D5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clube introduz os dados solicitados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7226714D" w14:textId="789008B1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atividades registadas no sistema.</w:t>
      </w:r>
    </w:p>
    <w:p w14:paraId="47D59826" w14:textId="5A9F5156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uma atividade.</w:t>
      </w:r>
    </w:p>
    <w:p w14:paraId="683AC956" w14:textId="52322EEF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valida e apresenta os dados ao clube, pedindo que os confirme.</w:t>
      </w:r>
    </w:p>
    <w:p w14:paraId="6A3F6515" w14:textId="4F250F14" w:rsid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confirma.</w:t>
      </w:r>
    </w:p>
    <w:p w14:paraId="5BC046A2" w14:textId="518B10B4" w:rsidR="00AA7B93" w:rsidRPr="00AA7B93" w:rsidRDefault="00AA7B93" w:rsidP="00AA7B93">
      <w:pPr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regista os dados e informa o clube do sucesso da operação.</w:t>
      </w:r>
    </w:p>
    <w:p w14:paraId="324AD8C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FD2C53C" w14:textId="698A9EC2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do registo de novo atleta. O caso de uso termina.</w:t>
      </w:r>
    </w:p>
    <w:p w14:paraId="13E55B74" w14:textId="014712E9" w:rsidR="00AA7B93" w:rsidRPr="00AA7B93" w:rsidRDefault="00AA7B93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6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60F21DA5" w14:textId="77777777" w:rsidR="00AA7B93" w:rsidRPr="00AA7B93" w:rsidRDefault="00AA7B93" w:rsidP="00AA7B93">
      <w:pPr>
        <w:numPr>
          <w:ilvl w:val="0"/>
          <w:numId w:val="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43683F19" w14:textId="68F52B5C" w:rsidR="00AA7B93" w:rsidRPr="00AA7B93" w:rsidRDefault="00AA7B93" w:rsidP="00AA7B93">
      <w:pPr>
        <w:numPr>
          <w:ilvl w:val="0"/>
          <w:numId w:val="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3)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1497B1A" w14:textId="5456023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B043FD4" w14:textId="1BFB2B11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6</w:t>
      </w:r>
      <w:r w:rsidR="00AA7B93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b. 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O sistema deteta que os dados (ou algum subconjunto dos dados) introduzidos devem ser únicos e que já existem no sistema.</w:t>
      </w:r>
    </w:p>
    <w:p w14:paraId="7D11885F" w14:textId="3305FFC2" w:rsidR="00AA7B93" w:rsidRPr="00AA7B93" w:rsidRDefault="007D2D39" w:rsidP="00AA7B93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alerta o clube para o facto.</w:t>
      </w:r>
    </w:p>
    <w:p w14:paraId="24A994FB" w14:textId="668E44EC" w:rsidR="00AA7B93" w:rsidRPr="00AA7B93" w:rsidRDefault="007D2D39" w:rsidP="00AA7B93">
      <w:pPr>
        <w:numPr>
          <w:ilvl w:val="0"/>
          <w:numId w:val="4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permite a alteração dos dados (passo 3).</w:t>
      </w:r>
    </w:p>
    <w:p w14:paraId="18C52D63" w14:textId="0164EC25" w:rsidR="00AA7B93" w:rsidRPr="00AA7B93" w:rsidRDefault="00AA7B93" w:rsidP="00AA7B93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 w:rsidR="007D2D39"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não altera os dados. O caso de uso termina.</w:t>
      </w:r>
    </w:p>
    <w:p w14:paraId="4EAC70A9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86AEFAA" w14:textId="0A6F8882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7938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4A7F4E16" w14:textId="4FE8F93C" w:rsidR="00AA7B93" w:rsidRPr="00AA7B93" w:rsidRDefault="007D2D39" w:rsidP="00AA7B93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0E37FA8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872816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FCF208A" w14:textId="77777777" w:rsidR="00AA7B93" w:rsidRPr="00AA7B93" w:rsidRDefault="00AA7B93" w:rsidP="00AA7B93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1AF1530F" w14:textId="77777777" w:rsidR="007D2D39" w:rsidRDefault="007D2D39" w:rsidP="00AA7B93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13CDC74F" w14:textId="6A68BA4A" w:rsidR="00AA7B93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6F60182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EBF8784" w14:textId="67975B8C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lastRenderedPageBreak/>
        <w:drawing>
          <wp:inline distT="0" distB="0" distL="0" distR="0" wp14:anchorId="349FFFB9" wp14:editId="2936B202">
            <wp:extent cx="4295775" cy="32289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1 - Inserir novo atle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B485" w14:textId="77777777" w:rsidR="007D2D39" w:rsidRDefault="007D2D3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230941E2" w14:textId="02609443" w:rsidR="00473415" w:rsidRPr="008D06FF" w:rsidRDefault="007D2D39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UC2 – Retornar lista de atletas</w:t>
      </w:r>
    </w:p>
    <w:p w14:paraId="27E51F7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1BF3C443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71BCF722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961C76A" w14:textId="1C1B16B3" w:rsidR="007D2D39" w:rsidRPr="00AA7B93" w:rsidRDefault="007D2D39" w:rsidP="007D2D3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ordenar e listar os atletas registados.</w:t>
      </w:r>
    </w:p>
    <w:p w14:paraId="31395B07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0065D64A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DDA97F1" w14:textId="77777777" w:rsidR="007D2D39" w:rsidRPr="001C10B0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45190A6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EEFA0C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49F6D6BE" w14:textId="2E462125" w:rsidR="007D2D39" w:rsidRPr="00AA7B93" w:rsidRDefault="007D2D39" w:rsidP="007D2D39">
      <w:pPr>
        <w:numPr>
          <w:ilvl w:val="0"/>
          <w:numId w:val="7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processo de listagem de atletas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D990D91" w14:textId="2B5B5928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solicita como deve ser ordenado a lista de atletas (ordenado alfabeticamente por nome, ordenado inversamente pelo valor dos prémios, ou ordenado alfabeticamente por categoria, modalidade e nome).</w:t>
      </w:r>
    </w:p>
    <w:p w14:paraId="13AA45A6" w14:textId="0026D0D3" w:rsidR="007D2D39" w:rsidRPr="00AA7B93" w:rsidRDefault="007D2D39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introduz 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>a opção desejada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 </w:t>
      </w:r>
    </w:p>
    <w:p w14:paraId="063EC035" w14:textId="75AEF2BD" w:rsidR="007D2D39" w:rsidRPr="00AA7B93" w:rsidRDefault="00DF0AFF" w:rsidP="007D2D39">
      <w:pPr>
        <w:numPr>
          <w:ilvl w:val="0"/>
          <w:numId w:val="7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O sistema retorna a lista com a ordenação escolhida.</w:t>
      </w:r>
    </w:p>
    <w:p w14:paraId="7086C9A8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7DF32C16" w14:textId="40F9B852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listagem de </w:t>
      </w:r>
      <w:proofErr w:type="gramStart"/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atletas</w:t>
      </w:r>
      <w:r w:rsid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>.O</w:t>
      </w:r>
      <w:proofErr w:type="gramEnd"/>
      <w:r w:rsidR="00DF0AFF"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 caso de uso termina.</w:t>
      </w:r>
    </w:p>
    <w:p w14:paraId="275F4FDE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0E87B624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763494A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6FF56EE" w14:textId="77777777" w:rsidR="007D2D39" w:rsidRPr="00AA7B93" w:rsidRDefault="007D2D39" w:rsidP="007D2D3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CB6A109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F59BE85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194CE0" w14:textId="77777777" w:rsidR="007D2D39" w:rsidRPr="00AA7B93" w:rsidRDefault="007D2D39" w:rsidP="007D2D3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6A71513" w14:textId="77777777" w:rsid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2E062BA" w14:textId="77777777" w:rsidR="007D2D39" w:rsidRPr="007D2D39" w:rsidRDefault="007D2D39" w:rsidP="007D2D3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2B7BE9EB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44563E21" w14:textId="6AEF5E9E" w:rsidR="007D2D39" w:rsidRDefault="005212C9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C0DBEB1" wp14:editId="661357E1">
            <wp:extent cx="3533775" cy="1666875"/>
            <wp:effectExtent l="0" t="0" r="9525" b="952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2 - Retornar lista de atlet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442" w14:textId="77777777" w:rsidR="00DF0AFF" w:rsidRDefault="00DF0AFF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DC39C74" w14:textId="44A3E9D4" w:rsidR="00DF0AFF" w:rsidRPr="008D06FF" w:rsidRDefault="00DF0AFF" w:rsidP="00DF0AFF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</w:t>
      </w:r>
      <w:r w:rsidR="000F747B"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3</w:t>
      </w: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 xml:space="preserve"> – Apresentar o valor a pagar a atleta no final de cada mês</w:t>
      </w:r>
    </w:p>
    <w:p w14:paraId="12780C4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227BC7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01B28C0C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39B368E0" w14:textId="151E0D32" w:rsidR="00DF0AFF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lastRenderedPageBreak/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retende calcular e apresentar o valor a pagar ao atleta no final de cada mês</w:t>
      </w:r>
    </w:p>
    <w:p w14:paraId="3CED0132" w14:textId="46BE591F" w:rsidR="00DF0AFF" w:rsidRPr="001C10B0" w:rsidRDefault="00DF0AFF" w:rsidP="00DF0AFF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1C10B0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Atleta:</w:t>
      </w:r>
      <w:r w:rsidRPr="001C10B0">
        <w:rPr>
          <w:rFonts w:ascii="Segoe UI" w:eastAsia="Times New Roman" w:hAnsi="Segoe UI" w:cs="Segoe UI"/>
          <w:sz w:val="21"/>
          <w:szCs w:val="21"/>
          <w:lang w:eastAsia="pt-PT"/>
        </w:rPr>
        <w:t> pretende confirmar o valor a receber no final de cada mês</w:t>
      </w:r>
    </w:p>
    <w:p w14:paraId="32CB1BEA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34FAB5E0" w14:textId="54A8F57A" w:rsidR="00DF0AFF" w:rsidRPr="00DF0AFF" w:rsidRDefault="00DF0AFF" w:rsidP="00DF0AFF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1120325C" w14:textId="77777777" w:rsidR="00DF0AFF" w:rsidRPr="001C10B0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AD08B15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B52CA17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621FC14D" w14:textId="60663B5D" w:rsidR="00DF0AFF" w:rsidRPr="00AA7B93" w:rsidRDefault="00DF0AFF" w:rsidP="00DF0AFF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a pagar ao atleta no final do mês.</w:t>
      </w:r>
    </w:p>
    <w:p w14:paraId="77478501" w14:textId="03C64CC6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a lista de atletas registados.</w:t>
      </w:r>
    </w:p>
    <w:p w14:paraId="0DC675FF" w14:textId="71BFA371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o atleta.</w:t>
      </w:r>
    </w:p>
    <w:p w14:paraId="11A96A37" w14:textId="329C30EC" w:rsidR="00DF0AFF" w:rsidRPr="00AA7B93" w:rsidRDefault="00DF0AFF" w:rsidP="00DF0AFF">
      <w:pPr>
        <w:numPr>
          <w:ilvl w:val="0"/>
          <w:numId w:val="9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apresenta o valor a pagar ao atleta no final do mês.</w:t>
      </w:r>
    </w:p>
    <w:p w14:paraId="2B5C8AC3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184418F5" w14:textId="6DA4861D" w:rsidR="00DF0AFF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solicita o cancelamento da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apresentação do valor a pagar ao atleta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.</w:t>
      </w:r>
      <w:r w:rsid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Pr="00DF0AFF">
        <w:rPr>
          <w:rFonts w:ascii="Segoe UI" w:eastAsia="Times New Roman" w:hAnsi="Segoe UI" w:cs="Segoe UI"/>
          <w:sz w:val="21"/>
          <w:szCs w:val="21"/>
          <w:lang w:eastAsia="pt-PT"/>
        </w:rPr>
        <w:t>O caso de uso termina.</w:t>
      </w:r>
    </w:p>
    <w:p w14:paraId="2FDCAB57" w14:textId="2EA638CB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3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3FA5EB38" w14:textId="77777777" w:rsidR="00195CEC" w:rsidRPr="00AA7B93" w:rsidRDefault="00195CEC" w:rsidP="00195CEC">
      <w:pPr>
        <w:numPr>
          <w:ilvl w:val="0"/>
          <w:numId w:val="10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5B3D892D" w14:textId="058EB9B2" w:rsidR="00195CEC" w:rsidRPr="00AA7B93" w:rsidRDefault="00195CEC" w:rsidP="00195CEC">
      <w:pPr>
        <w:numPr>
          <w:ilvl w:val="0"/>
          <w:numId w:val="10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2).</w:t>
      </w:r>
    </w:p>
    <w:p w14:paraId="62C46846" w14:textId="77777777" w:rsidR="00195CEC" w:rsidRPr="00AA7B93" w:rsidRDefault="00195CEC" w:rsidP="00195CEC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5BB9E88A" w14:textId="77777777" w:rsidR="00195CEC" w:rsidRPr="00DF0AFF" w:rsidRDefault="00195CEC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077E38BD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05353F3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7C847F9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097E0C3A" w14:textId="77777777" w:rsidR="00DF0AFF" w:rsidRPr="00AA7B93" w:rsidRDefault="00DF0AFF" w:rsidP="00DF0AFF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3A7CEB5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1616D726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224422" w14:textId="77777777" w:rsidR="00DF0AFF" w:rsidRPr="00AA7B93" w:rsidRDefault="00DF0AFF" w:rsidP="00DF0AFF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99C94A8" w14:textId="77777777" w:rsidR="00DF0AFF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6FFD5BC" w14:textId="77777777" w:rsidR="00DF0AFF" w:rsidRPr="007D2D39" w:rsidRDefault="00DF0AFF" w:rsidP="00DF0AFF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Todos os dados são obrigatórios?</w:t>
      </w:r>
    </w:p>
    <w:p w14:paraId="332F6996" w14:textId="77777777" w:rsidR="00195CEC" w:rsidRPr="008D06FF" w:rsidRDefault="00195CEC" w:rsidP="00195CEC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7F504BC" w14:textId="026BA392" w:rsidR="00DF0AFF" w:rsidRDefault="00A64223" w:rsidP="007D2D39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766EC7EA" wp14:editId="5D5B07D7">
            <wp:extent cx="3924300" cy="1771650"/>
            <wp:effectExtent l="0" t="0" r="0" b="0"/>
            <wp:docPr id="3" name="Imagem 3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3 - Apresentar o valor a pagar a atleta no final de cada mê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8CE6" w14:textId="31DB160D" w:rsidR="00473415" w:rsidRPr="008D06FF" w:rsidRDefault="00195CEC" w:rsidP="00473415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UC4 – Retornar o valor total</w:t>
      </w:r>
      <w:r w:rsidR="00D6624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, para efeitos de IRS,</w:t>
      </w:r>
      <w:r w:rsidRPr="008D06FF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 xml:space="preserve"> de todos os atletas</w:t>
      </w:r>
    </w:p>
    <w:p w14:paraId="0E26EF38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06B3F204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0583F8C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148AAB43" w14:textId="2B3C21D1" w:rsidR="00195CEC" w:rsidRPr="00AA7B93" w:rsidRDefault="00195CEC" w:rsidP="00195CEC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 xml:space="preserve">Pretende calcular e apresentar o valor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total a pagar aos atletas no final do mês.</w:t>
      </w:r>
    </w:p>
    <w:p w14:paraId="6C424590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4573A870" w14:textId="13E9B289" w:rsidR="00195CEC" w:rsidRPr="00195CEC" w:rsidRDefault="00195CEC" w:rsidP="00195CEC">
      <w:pPr>
        <w:pStyle w:val="PargrafodaLista"/>
        <w:numPr>
          <w:ilvl w:val="0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Ter pelo menos 1 atleta registado.</w:t>
      </w:r>
    </w:p>
    <w:p w14:paraId="0111A5BC" w14:textId="77777777" w:rsidR="00195CEC" w:rsidRPr="001C10B0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1C10B0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06B48D44" w14:textId="77777777" w:rsidR="001C10B0" w:rsidRPr="00AA7B93" w:rsidRDefault="001C10B0" w:rsidP="001C10B0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3B7A2DF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36F006C3" w14:textId="58C31DC7" w:rsidR="00195CEC" w:rsidRPr="00AA7B93" w:rsidRDefault="00195CEC" w:rsidP="00195CE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apresentação do valor total</w:t>
      </w:r>
      <w:r w:rsidR="00D6624F">
        <w:rPr>
          <w:rFonts w:ascii="Segoe UI" w:eastAsia="Times New Roman" w:hAnsi="Segoe UI" w:cs="Segoe UI"/>
          <w:sz w:val="21"/>
          <w:szCs w:val="21"/>
          <w:lang w:eastAsia="pt-PT"/>
        </w:rPr>
        <w:t>, para efeitos de IRS,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 w:rsidR="00D6624F">
        <w:rPr>
          <w:rFonts w:ascii="Segoe UI" w:eastAsia="Times New Roman" w:hAnsi="Segoe UI" w:cs="Segoe UI"/>
          <w:sz w:val="21"/>
          <w:szCs w:val="21"/>
          <w:lang w:eastAsia="pt-PT"/>
        </w:rPr>
        <w:t xml:space="preserve">de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todos os atletas.</w:t>
      </w:r>
    </w:p>
    <w:p w14:paraId="31403C72" w14:textId="2B8C8AEA" w:rsidR="00195CEC" w:rsidRPr="00AA7B93" w:rsidRDefault="00195CEC" w:rsidP="00195CEC">
      <w:pPr>
        <w:numPr>
          <w:ilvl w:val="0"/>
          <w:numId w:val="1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apresenta o valor total.</w:t>
      </w:r>
    </w:p>
    <w:p w14:paraId="59BFE39A" w14:textId="4CAA2C4B" w:rsidR="00195CEC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77213FC" w14:textId="176DD617" w:rsidR="00195CEC" w:rsidRPr="00195CEC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509C3F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Requisitos especiais</w:t>
      </w:r>
    </w:p>
    <w:p w14:paraId="12B0A82A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E3012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353F97CB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3AF296D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CE2A71D" w14:textId="77777777" w:rsidR="00195CEC" w:rsidRPr="00AA7B93" w:rsidRDefault="00195CEC" w:rsidP="00195CEC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7C2AFBE" w14:textId="77777777" w:rsidR="00195CEC" w:rsidRPr="00AA7B93" w:rsidRDefault="00195CEC" w:rsidP="00195CEC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2DD0676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61BB53D5" w14:textId="77777777" w:rsidR="00195CEC" w:rsidRDefault="00195CEC" w:rsidP="00195CEC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 xml:space="preserve">Todos os dados são </w:t>
      </w:r>
      <w:r w:rsidRPr="00195CEC">
        <w:rPr>
          <w:rFonts w:ascii="Segoe UI" w:eastAsia="Times New Roman" w:hAnsi="Segoe UI" w:cs="Segoe UI"/>
          <w:sz w:val="21"/>
          <w:szCs w:val="21"/>
          <w:lang w:eastAsia="pt-PT"/>
        </w:rPr>
        <w:t>obrigatórios</w:t>
      </w: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?</w:t>
      </w:r>
    </w:p>
    <w:p w14:paraId="08204887" w14:textId="0848A39E" w:rsidR="00195CEC" w:rsidRPr="008D06FF" w:rsidRDefault="00195CEC" w:rsidP="00195CEC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65B99613" w14:textId="4B4CE275" w:rsidR="00A64223" w:rsidRDefault="00A64223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2FECAE1C" wp14:editId="2412BD27">
            <wp:extent cx="3838575" cy="1485900"/>
            <wp:effectExtent l="0" t="0" r="9525" b="0"/>
            <wp:docPr id="4" name="Imagem 4" descr="Uma imagem com text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4 - Retornar o valor total de todos os atleta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C60C" w14:textId="05BFB2CB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6D3F64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UC5 – Calcular FCM</w:t>
      </w:r>
    </w:p>
    <w:p w14:paraId="580BB728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547E6B32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10E34C1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AE9AEB1" w14:textId="333654A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Máxima de um determinado atleta.</w:t>
      </w:r>
    </w:p>
    <w:p w14:paraId="71DFB4EF" w14:textId="42A72DE9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Máxima.</w:t>
      </w:r>
    </w:p>
    <w:p w14:paraId="2E2D1FC0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1427C405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497C14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42D10D3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78CFCD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lastRenderedPageBreak/>
        <w:t>Cenário de sucesso principal (ou fluxo básico)</w:t>
      </w:r>
    </w:p>
    <w:p w14:paraId="5717CE6D" w14:textId="043547A6" w:rsidR="00F666E9" w:rsidRPr="00AA7B93" w:rsidRDefault="00F666E9" w:rsidP="00F666E9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inicia o processo de obter a FCM de um atleta.</w:t>
      </w:r>
    </w:p>
    <w:p w14:paraId="4756FD0B" w14:textId="0419F1DC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uma lista de atletas registados.</w:t>
      </w:r>
    </w:p>
    <w:p w14:paraId="6F3679D7" w14:textId="70FDDBE1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 seleciona um dos atletas da lista.</w:t>
      </w:r>
    </w:p>
    <w:p w14:paraId="17ED2E0F" w14:textId="36B65945" w:rsidR="00F666E9" w:rsidRPr="00AA7B93" w:rsidRDefault="00F666E9" w:rsidP="00F666E9">
      <w:pPr>
        <w:numPr>
          <w:ilvl w:val="0"/>
          <w:numId w:val="12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calcula e mostra a FCM do atleta escolhido.</w:t>
      </w:r>
    </w:p>
    <w:p w14:paraId="683E2BC9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3422B2AF" w14:textId="1D21FC61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da obtenção da FCM de um atleta.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O caso de uso termina.</w:t>
      </w:r>
    </w:p>
    <w:p w14:paraId="322DB64C" w14:textId="7C53A653" w:rsidR="00F666E9" w:rsidRPr="00AA7B93" w:rsidRDefault="003628C1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3</w:t>
      </w:r>
      <w:r w:rsidR="00F666E9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 w:rsidR="00F666E9"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1EB74978" w14:textId="77777777" w:rsidR="00F666E9" w:rsidRPr="00AA7B93" w:rsidRDefault="00F666E9" w:rsidP="00476283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788A3B7C" w14:textId="35EC1E00" w:rsidR="00F666E9" w:rsidRPr="00AA7B93" w:rsidRDefault="00F666E9" w:rsidP="00476283">
      <w:pPr>
        <w:numPr>
          <w:ilvl w:val="0"/>
          <w:numId w:val="13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2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).</w:t>
      </w:r>
    </w:p>
    <w:p w14:paraId="6A18FB68" w14:textId="77777777" w:rsidR="00F666E9" w:rsidRPr="00AA7B93" w:rsidRDefault="00F666E9" w:rsidP="00F666E9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40A1E4AA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1DCE2341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82B31C2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7C209B57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9F45DD5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7EC0665A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62390D1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0D77812A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3CA2D690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4E0E35E4" w14:textId="67877236" w:rsidR="00F666E9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52357BD3" w14:textId="625C6D80" w:rsidR="00476283" w:rsidRPr="008D06FF" w:rsidRDefault="00476283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sz w:val="27"/>
          <w:szCs w:val="27"/>
          <w:lang w:eastAsia="pt-PT"/>
        </w:rPr>
        <w:lastRenderedPageBreak/>
        <w:drawing>
          <wp:inline distT="0" distB="0" distL="0" distR="0" wp14:anchorId="0EE1C47C" wp14:editId="317D97C9">
            <wp:extent cx="4476750" cy="211455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5 - Calcular FC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826F" w14:textId="395C07E6" w:rsidR="00F666E9" w:rsidRDefault="00F666E9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</w:p>
    <w:p w14:paraId="35A7B5E4" w14:textId="1490B222" w:rsidR="00F666E9" w:rsidRPr="008D06FF" w:rsidRDefault="00F666E9" w:rsidP="00F666E9">
      <w:pPr>
        <w:outlineLvl w:val="0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 w:rsidRPr="003628C1"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UC6 – Calcular FCT</w:t>
      </w:r>
    </w:p>
    <w:p w14:paraId="7DFFEBA7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Ator principal</w:t>
      </w:r>
    </w:p>
    <w:p w14:paraId="5E005EAD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Clube Desportivo</w:t>
      </w:r>
    </w:p>
    <w:p w14:paraId="4F3CFA2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Partes interessadas e seus interesses</w:t>
      </w:r>
    </w:p>
    <w:p w14:paraId="71565654" w14:textId="03597509" w:rsidR="00F666E9" w:rsidRPr="00AA7B93" w:rsidRDefault="00F666E9" w:rsidP="00F666E9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Clube desportivo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obter a Frequência Cardíaca de Trabalho de um determinado atleta.</w:t>
      </w:r>
    </w:p>
    <w:p w14:paraId="183AC762" w14:textId="7539B452" w:rsidR="00F666E9" w:rsidRPr="00AA7B93" w:rsidRDefault="00F666E9" w:rsidP="00F666E9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Atleta</w:t>
      </w:r>
      <w:r w:rsidRPr="00AA7B93">
        <w:rPr>
          <w:rFonts w:ascii="Segoe UI" w:eastAsia="Times New Roman" w:hAnsi="Segoe UI" w:cs="Segoe UI"/>
          <w:b/>
          <w:bCs/>
          <w:sz w:val="21"/>
          <w:szCs w:val="21"/>
          <w:lang w:eastAsia="pt-PT"/>
        </w:rPr>
        <w:t>: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 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pretende ter conhecimento da sua Frequência Cardíaca de Trabalho.</w:t>
      </w:r>
    </w:p>
    <w:p w14:paraId="21FFBF9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Pré-condições</w:t>
      </w:r>
    </w:p>
    <w:p w14:paraId="6B66A8AC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5C61C8F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Pós-condições</w:t>
      </w:r>
    </w:p>
    <w:p w14:paraId="650932EB" w14:textId="77777777" w:rsidR="00476283" w:rsidRDefault="00476283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 xml:space="preserve"> </w:t>
      </w:r>
    </w:p>
    <w:p w14:paraId="7CA3353D" w14:textId="3F5618FB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Cenário de sucesso principal (ou fluxo básico)</w:t>
      </w:r>
    </w:p>
    <w:p w14:paraId="1C3E5F85" w14:textId="5EF52A51" w:rsidR="00F666E9" w:rsidRPr="00AA7B93" w:rsidRDefault="00F666E9" w:rsidP="00476283">
      <w:pPr>
        <w:numPr>
          <w:ilvl w:val="0"/>
          <w:numId w:val="15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clube desportivo inicia 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processo de obter o FCT de um atleta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.</w:t>
      </w:r>
    </w:p>
    <w:p w14:paraId="1FE33C9F" w14:textId="6D4DBB16" w:rsidR="00F666E9" w:rsidRPr="00AA7B93" w:rsidRDefault="00476283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sistema mostra a lista de atletas registados.</w:t>
      </w:r>
    </w:p>
    <w:p w14:paraId="6B99684A" w14:textId="3293B939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O clube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 xml:space="preserve"> seleciona um dos atletas.</w:t>
      </w:r>
    </w:p>
    <w:p w14:paraId="7742D87D" w14:textId="1F4A4D37" w:rsidR="00F666E9" w:rsidRPr="00AA7B93" w:rsidRDefault="00F666E9" w:rsidP="00476283">
      <w:pPr>
        <w:numPr>
          <w:ilvl w:val="0"/>
          <w:numId w:val="15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O </w:t>
      </w:r>
      <w:r w:rsidR="00476283">
        <w:rPr>
          <w:rFonts w:ascii="Segoe UI" w:eastAsia="Times New Roman" w:hAnsi="Segoe UI" w:cs="Segoe UI"/>
          <w:sz w:val="21"/>
          <w:szCs w:val="21"/>
          <w:lang w:eastAsia="pt-PT"/>
        </w:rPr>
        <w:t>sistema calcula e apresenta o FCT do atleta selecionado.</w:t>
      </w:r>
    </w:p>
    <w:p w14:paraId="3FD2CC2D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Extensões (ou fluxos alternativos)</w:t>
      </w:r>
    </w:p>
    <w:p w14:paraId="14EFBE15" w14:textId="2B2DD7B3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*a.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O clube desportivo solicita o cancelamento d</w:t>
      </w:r>
      <w:r w:rsidR="003628C1">
        <w:rPr>
          <w:rFonts w:ascii="Segoe UI" w:eastAsia="Times New Roman" w:hAnsi="Segoe UI" w:cs="Segoe UI"/>
          <w:sz w:val="21"/>
          <w:szCs w:val="21"/>
          <w:lang w:eastAsia="pt-PT"/>
        </w:rPr>
        <w:t>a obtenção do FCT de um atleta. O caso de uso termina.</w:t>
      </w:r>
    </w:p>
    <w:p w14:paraId="4C5BD60A" w14:textId="015FFDC7" w:rsidR="00F666E9" w:rsidRPr="00AA7B93" w:rsidRDefault="003628C1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lastRenderedPageBreak/>
        <w:t>3</w:t>
      </w:r>
      <w:r w:rsidR="00F666E9"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a. </w:t>
      </w:r>
      <w:r w:rsidR="00F666E9">
        <w:rPr>
          <w:rFonts w:ascii="Segoe UI" w:eastAsia="Times New Roman" w:hAnsi="Segoe UI" w:cs="Segoe UI"/>
          <w:sz w:val="21"/>
          <w:szCs w:val="21"/>
          <w:lang w:eastAsia="pt-PT"/>
        </w:rPr>
        <w:t>Dados mínimos obrigatórios em falta.</w:t>
      </w:r>
    </w:p>
    <w:p w14:paraId="7A2F1020" w14:textId="77777777" w:rsidR="00F666E9" w:rsidRPr="00AA7B93" w:rsidRDefault="00F666E9" w:rsidP="003628C1">
      <w:pPr>
        <w:numPr>
          <w:ilvl w:val="0"/>
          <w:numId w:val="16"/>
        </w:numPr>
        <w:spacing w:before="100" w:beforeAutospacing="1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informa quais os dados em falta.</w:t>
      </w:r>
    </w:p>
    <w:p w14:paraId="7A8A9B4D" w14:textId="73EE5252" w:rsidR="00F666E9" w:rsidRPr="00AA7B93" w:rsidRDefault="00F666E9" w:rsidP="003628C1">
      <w:pPr>
        <w:numPr>
          <w:ilvl w:val="0"/>
          <w:numId w:val="16"/>
        </w:numPr>
        <w:spacing w:before="1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O sistema permite a introdução dos dados em falta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 xml:space="preserve"> (passo </w:t>
      </w:r>
      <w:r w:rsidR="003628C1">
        <w:rPr>
          <w:rFonts w:ascii="Segoe UI" w:eastAsia="Times New Roman" w:hAnsi="Segoe UI" w:cs="Segoe UI"/>
          <w:sz w:val="21"/>
          <w:szCs w:val="21"/>
          <w:lang w:eastAsia="pt-PT"/>
        </w:rPr>
        <w:t>2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).</w:t>
      </w:r>
    </w:p>
    <w:p w14:paraId="3274C698" w14:textId="77777777" w:rsidR="00F666E9" w:rsidRPr="00AA7B93" w:rsidRDefault="00F666E9" w:rsidP="00F666E9">
      <w:pPr>
        <w:ind w:left="72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2a. O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clube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pt-PT"/>
        </w:rPr>
        <w:t>não altera os dados</w:t>
      </w: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. O caso de uso termina.</w:t>
      </w:r>
    </w:p>
    <w:p w14:paraId="502C163C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Requisitos especiais</w:t>
      </w:r>
    </w:p>
    <w:p w14:paraId="465DEA3E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BF01C53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Lista de Variações de Tecnologias e Dados</w:t>
      </w:r>
    </w:p>
    <w:p w14:paraId="657B60C9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93CE78B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Frequência de Ocorrência</w:t>
      </w:r>
    </w:p>
    <w:p w14:paraId="408BA83F" w14:textId="77777777" w:rsidR="00F666E9" w:rsidRPr="00AA7B93" w:rsidRDefault="00F666E9" w:rsidP="00F666E9">
      <w:p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AA7B93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48C2502E" w14:textId="77777777" w:rsidR="00F666E9" w:rsidRPr="00AA7B93" w:rsidRDefault="00F666E9" w:rsidP="00F666E9">
      <w:pPr>
        <w:spacing w:before="360"/>
        <w:outlineLvl w:val="3"/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</w:pPr>
      <w:r w:rsidRPr="00AA7B93">
        <w:rPr>
          <w:rFonts w:ascii="Segoe UI" w:eastAsia="Times New Roman" w:hAnsi="Segoe UI" w:cs="Segoe UI"/>
          <w:b/>
          <w:bCs/>
          <w:spacing w:val="-1"/>
          <w:sz w:val="27"/>
          <w:szCs w:val="27"/>
          <w:lang w:eastAsia="pt-PT"/>
        </w:rPr>
        <w:t>Questões em aberto</w:t>
      </w:r>
    </w:p>
    <w:p w14:paraId="618ABFA3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Existem outros dados que são necessários?</w:t>
      </w:r>
    </w:p>
    <w:p w14:paraId="22E6C2A2" w14:textId="77777777" w:rsidR="00F666E9" w:rsidRDefault="00F666E9" w:rsidP="00F666E9">
      <w:pPr>
        <w:numPr>
          <w:ilvl w:val="0"/>
          <w:numId w:val="6"/>
        </w:num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7D2D39">
        <w:rPr>
          <w:rFonts w:ascii="Segoe UI" w:eastAsia="Times New Roman" w:hAnsi="Segoe UI" w:cs="Segoe UI"/>
          <w:sz w:val="21"/>
          <w:szCs w:val="21"/>
          <w:lang w:eastAsia="pt-PT"/>
        </w:rPr>
        <w:t>Todos os dados são obrigatórios?</w:t>
      </w:r>
    </w:p>
    <w:p w14:paraId="09C58258" w14:textId="77777777" w:rsidR="00F666E9" w:rsidRPr="008D06FF" w:rsidRDefault="00F666E9" w:rsidP="00F666E9">
      <w:pPr>
        <w:spacing w:before="600"/>
        <w:outlineLvl w:val="1"/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</w:pPr>
      <w:r w:rsidRPr="008D06FF">
        <w:rPr>
          <w:rFonts w:ascii="Segoe UI" w:eastAsia="Times New Roman" w:hAnsi="Segoe UI" w:cs="Segoe UI"/>
          <w:b/>
          <w:bCs/>
          <w:spacing w:val="-2"/>
          <w:sz w:val="27"/>
          <w:szCs w:val="27"/>
          <w:lang w:eastAsia="pt-PT"/>
        </w:rPr>
        <w:t>SSD</w:t>
      </w:r>
    </w:p>
    <w:p w14:paraId="5F9880B0" w14:textId="3DA4891A" w:rsidR="00BB31F2" w:rsidRDefault="003628C1" w:rsidP="00195CEC">
      <w:pPr>
        <w:spacing w:before="60" w:after="100" w:afterAutospacing="1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noProof/>
          <w:sz w:val="21"/>
          <w:szCs w:val="21"/>
          <w:lang w:eastAsia="pt-PT"/>
        </w:rPr>
        <w:drawing>
          <wp:inline distT="0" distB="0" distL="0" distR="0" wp14:anchorId="46424E54" wp14:editId="074D3D60">
            <wp:extent cx="3752850" cy="198120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C6 - Calcular F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F5D5" w14:textId="06CA3421" w:rsidR="00195CEC" w:rsidRDefault="008D06FF" w:rsidP="007D2D39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Especificação suplementar (FURPS+)</w:t>
      </w:r>
    </w:p>
    <w:p w14:paraId="163E93A8" w14:textId="4A6D5925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Funcionalidades</w:t>
      </w:r>
    </w:p>
    <w:p w14:paraId="6001C8AA" w14:textId="481A0EF2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1C8C0712" w14:textId="2ABC260B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Usabilidade</w:t>
      </w:r>
    </w:p>
    <w:p w14:paraId="0F0C3C74" w14:textId="69CE7618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0D7D7A42" w14:textId="309563BE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lastRenderedPageBreak/>
        <w:t>Fiabilidade / Confiabilidade</w:t>
      </w:r>
    </w:p>
    <w:p w14:paraId="6E202E83" w14:textId="771A8ACE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3B4CB558" w14:textId="504BFF8A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Desempenho</w:t>
      </w:r>
    </w:p>
    <w:p w14:paraId="0E9730F8" w14:textId="2A4D5841" w:rsidR="008A02EF" w:rsidRPr="008A02EF" w:rsidRDefault="008A02EF" w:rsidP="008A02EF">
      <w:pPr>
        <w:pStyle w:val="PargrafodaLista"/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 w:rsidRPr="008A02EF">
        <w:rPr>
          <w:rFonts w:ascii="Segoe UI" w:eastAsia="Times New Roman" w:hAnsi="Segoe UI" w:cs="Segoe UI"/>
          <w:sz w:val="21"/>
          <w:szCs w:val="21"/>
          <w:lang w:eastAsia="pt-PT"/>
        </w:rPr>
        <w:t>n/a</w:t>
      </w:r>
    </w:p>
    <w:p w14:paraId="690FEA5B" w14:textId="743F815D" w:rsidR="008D06FF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Suportabilidade</w:t>
      </w:r>
    </w:p>
    <w:p w14:paraId="4352BF20" w14:textId="7F1D4530" w:rsidR="008A02EF" w:rsidRPr="008A02EF" w:rsidRDefault="00D6624F" w:rsidP="00D6624F">
      <w:pPr>
        <w:pStyle w:val="PargrafodaLista"/>
        <w:numPr>
          <w:ilvl w:val="1"/>
          <w:numId w:val="8"/>
        </w:numPr>
        <w:spacing w:before="180"/>
        <w:rPr>
          <w:rFonts w:ascii="Segoe UI" w:eastAsia="Times New Roman" w:hAnsi="Segoe UI" w:cs="Segoe UI"/>
          <w:sz w:val="21"/>
          <w:szCs w:val="21"/>
          <w:lang w:eastAsia="pt-PT"/>
        </w:rPr>
      </w:pPr>
      <w:r>
        <w:rPr>
          <w:rFonts w:ascii="Segoe UI" w:eastAsia="Times New Roman" w:hAnsi="Segoe UI" w:cs="Segoe UI"/>
          <w:sz w:val="21"/>
          <w:szCs w:val="21"/>
          <w:lang w:eastAsia="pt-PT"/>
        </w:rPr>
        <w:t>Possibilidade de adicionar mais categorias de atletas.</w:t>
      </w:r>
    </w:p>
    <w:p w14:paraId="278DE9BA" w14:textId="0A4C3C19" w:rsidR="008D06FF" w:rsidRPr="006E1142" w:rsidRDefault="008D06FF" w:rsidP="008D06FF">
      <w:pPr>
        <w:pStyle w:val="PargrafodaLista"/>
        <w:numPr>
          <w:ilvl w:val="0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proofErr w:type="gramStart"/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Outras(</w:t>
      </w:r>
      <w:proofErr w:type="gramEnd"/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+)</w:t>
      </w:r>
    </w:p>
    <w:p w14:paraId="03420A86" w14:textId="45AD7F3F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design</w:t>
      </w:r>
    </w:p>
    <w:p w14:paraId="2BF75BBF" w14:textId="736B391A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Com o intuito de aumentar a manutenibilidade do software, devem ser adotadas boas práticas de análise e design de software OO.</w:t>
      </w:r>
    </w:p>
    <w:p w14:paraId="737A8597" w14:textId="7749F9FA" w:rsidR="006E1142" w:rsidRPr="003628C1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Aplicar o processo de desenvolvimento de software designado por </w:t>
      </w:r>
      <w:proofErr w:type="spellStart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Test</w:t>
      </w:r>
      <w:proofErr w:type="spell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Driven</w:t>
      </w:r>
      <w:proofErr w:type="spell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proofErr w:type="gramStart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Development</w:t>
      </w:r>
      <w:proofErr w:type="spell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(</w:t>
      </w:r>
      <w:proofErr w:type="gramEnd"/>
      <w:r w:rsidRPr="003628C1"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TDD) na implementação das classes.</w:t>
      </w:r>
    </w:p>
    <w:p w14:paraId="0294FC8B" w14:textId="3C3B2EA7" w:rsidR="008D06FF" w:rsidRDefault="008D06FF" w:rsidP="006E1142">
      <w:pPr>
        <w:pStyle w:val="PargrafodaLista"/>
        <w:numPr>
          <w:ilvl w:val="1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 w:rsidRPr="006E1142"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  <w:t>Restrições de implementação</w:t>
      </w:r>
    </w:p>
    <w:p w14:paraId="45799FCC" w14:textId="1B55EC62" w:rsidR="006E1142" w:rsidRPr="006E1142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Todo o código produzido deve ter sempre em consideração os principais princípios da programação orientada por objetos: abstração, encapsulamento, herança e polimorfismo.</w:t>
      </w:r>
    </w:p>
    <w:p w14:paraId="7DEE2F21" w14:textId="4A5D8D61" w:rsidR="006E1142" w:rsidRPr="008A02EF" w:rsidRDefault="006E1142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O núcleo principal do software deve ser implementado em Java.</w:t>
      </w:r>
    </w:p>
    <w:p w14:paraId="0205A334" w14:textId="3B120B8A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Dever-se-á utilizar o plugin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Maven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JaCoCo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(Java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Code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Coverage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) no IDE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NetBeans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para verificar a cobertura de testes.</w:t>
      </w:r>
    </w:p>
    <w:p w14:paraId="3E51760A" w14:textId="2FB8BC82" w:rsidR="008A02EF" w:rsidRPr="008A02EF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O código deverá conter os comentários necessários para que possa ser gerada a documentação usando a ferramenta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Javadoc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.</w:t>
      </w:r>
    </w:p>
    <w:p w14:paraId="5D24A137" w14:textId="15C6AD2E" w:rsidR="008A02EF" w:rsidRPr="006A1AD5" w:rsidRDefault="008A02EF" w:rsidP="006E1142">
      <w:pPr>
        <w:pStyle w:val="PargrafodaLista"/>
        <w:numPr>
          <w:ilvl w:val="2"/>
          <w:numId w:val="8"/>
        </w:num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A implementação do software deve adotar normas de codificação (e.g. </w:t>
      </w:r>
      <w:proofErr w:type="spellStart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>Camel</w:t>
      </w:r>
      <w:proofErr w:type="spellEnd"/>
      <w:r>
        <w:rPr>
          <w:rFonts w:ascii="Segoe UI" w:eastAsia="Times New Roman" w:hAnsi="Segoe UI" w:cs="Segoe UI"/>
          <w:spacing w:val="-2"/>
          <w:kern w:val="36"/>
          <w:sz w:val="21"/>
          <w:szCs w:val="21"/>
          <w:lang w:eastAsia="pt-PT"/>
        </w:rPr>
        <w:t xml:space="preserve"> case) e de controlo de versões. O controlo de versões será conseguido, usando o GitHub.</w:t>
      </w:r>
    </w:p>
    <w:p w14:paraId="01EE67E6" w14:textId="3C34F130" w:rsid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50"/>
          <w:szCs w:val="50"/>
          <w:lang w:eastAsia="pt-PT"/>
        </w:rPr>
        <w:t>Análise OO</w:t>
      </w:r>
    </w:p>
    <w:p w14:paraId="56158A0A" w14:textId="20062A47" w:rsid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</w:pPr>
      <w:r>
        <w:rPr>
          <w:rFonts w:ascii="Segoe UI" w:eastAsia="Times New Roman" w:hAnsi="Segoe UI" w:cs="Segoe UI"/>
          <w:b/>
          <w:bCs/>
          <w:spacing w:val="-2"/>
          <w:kern w:val="36"/>
          <w:sz w:val="34"/>
          <w:szCs w:val="34"/>
          <w:lang w:eastAsia="pt-PT"/>
        </w:rPr>
        <w:t>Modelo de Domínio</w:t>
      </w:r>
    </w:p>
    <w:p w14:paraId="2790B8AA" w14:textId="583F253C" w:rsidR="006A1AD5" w:rsidRPr="006A1AD5" w:rsidRDefault="006A1AD5" w:rsidP="006A1AD5">
      <w:pPr>
        <w:spacing w:before="60" w:after="100" w:afterAutospacing="1"/>
        <w:rPr>
          <w:rFonts w:ascii="Segoe UI" w:eastAsia="Times New Roman" w:hAnsi="Segoe UI" w:cs="Segoe UI"/>
          <w:b/>
          <w:bCs/>
          <w:spacing w:val="-2"/>
          <w:kern w:val="36"/>
          <w:sz w:val="27"/>
          <w:szCs w:val="27"/>
          <w:lang w:eastAsia="pt-PT"/>
        </w:rPr>
      </w:pPr>
      <w:r>
        <w:rPr>
          <w:rFonts w:ascii="Segoe UI" w:eastAsia="Times New Roman" w:hAnsi="Segoe UI" w:cs="Segoe UI"/>
          <w:b/>
          <w:bCs/>
          <w:noProof/>
          <w:spacing w:val="-2"/>
          <w:kern w:val="36"/>
          <w:sz w:val="27"/>
          <w:szCs w:val="27"/>
          <w:lang w:eastAsia="pt-PT"/>
        </w:rPr>
        <w:lastRenderedPageBreak/>
        <w:drawing>
          <wp:inline distT="0" distB="0" distL="0" distR="0" wp14:anchorId="098466E9" wp14:editId="424111D9">
            <wp:extent cx="5400040" cy="67798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 Dominio - Sprint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D5" w:rsidRPr="006A1AD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E7500"/>
    <w:multiLevelType w:val="multilevel"/>
    <w:tmpl w:val="A40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00B2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A370F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E01253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20B89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A66920"/>
    <w:multiLevelType w:val="multilevel"/>
    <w:tmpl w:val="8152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37A39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57D9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6232D4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26775"/>
    <w:multiLevelType w:val="multilevel"/>
    <w:tmpl w:val="6ACC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C3C1B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401F76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FA0EFE"/>
    <w:multiLevelType w:val="multilevel"/>
    <w:tmpl w:val="83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D140E"/>
    <w:multiLevelType w:val="multilevel"/>
    <w:tmpl w:val="58CA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C6B91"/>
    <w:multiLevelType w:val="multilevel"/>
    <w:tmpl w:val="EF14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A9523C"/>
    <w:multiLevelType w:val="hybridMultilevel"/>
    <w:tmpl w:val="EE0AB1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5"/>
  </w:num>
  <w:num w:numId="9">
    <w:abstractNumId w:val="13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  <w:num w:numId="14">
    <w:abstractNumId w:val="1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93"/>
    <w:rsid w:val="00077C8E"/>
    <w:rsid w:val="000F747B"/>
    <w:rsid w:val="00195CEC"/>
    <w:rsid w:val="001C10B0"/>
    <w:rsid w:val="003628C1"/>
    <w:rsid w:val="00473415"/>
    <w:rsid w:val="00476283"/>
    <w:rsid w:val="004972E1"/>
    <w:rsid w:val="005212C9"/>
    <w:rsid w:val="005A295F"/>
    <w:rsid w:val="005A7A46"/>
    <w:rsid w:val="006A1AD5"/>
    <w:rsid w:val="006D3F64"/>
    <w:rsid w:val="006E1142"/>
    <w:rsid w:val="00744418"/>
    <w:rsid w:val="007D2D39"/>
    <w:rsid w:val="008A02EF"/>
    <w:rsid w:val="008D06FF"/>
    <w:rsid w:val="00A64223"/>
    <w:rsid w:val="00AA7B93"/>
    <w:rsid w:val="00BB31F2"/>
    <w:rsid w:val="00C75DA9"/>
    <w:rsid w:val="00D6624F"/>
    <w:rsid w:val="00DF0AFF"/>
    <w:rsid w:val="00F6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44FF"/>
  <w15:chartTrackingRefBased/>
  <w15:docId w15:val="{89386AB3-8581-4073-9EA6-D703F5F9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AD5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7B93"/>
    <w:pPr>
      <w:ind w:left="720"/>
      <w:contextualSpacing/>
    </w:pPr>
  </w:style>
  <w:style w:type="table" w:styleId="TabelacomGrelha">
    <w:name w:val="Table Grid"/>
    <w:basedOn w:val="Tabelanormal"/>
    <w:uiPriority w:val="39"/>
    <w:rsid w:val="00A6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A642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13</Pages>
  <Words>1418</Words>
  <Characters>7662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Pereira</dc:creator>
  <cp:keywords/>
  <dc:description/>
  <cp:lastModifiedBy>Marco Pereira</cp:lastModifiedBy>
  <cp:revision>17</cp:revision>
  <dcterms:created xsi:type="dcterms:W3CDTF">2020-11-23T14:11:00Z</dcterms:created>
  <dcterms:modified xsi:type="dcterms:W3CDTF">2020-11-26T11:08:00Z</dcterms:modified>
</cp:coreProperties>
</file>