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674C2" w14:textId="77777777" w:rsidR="001C350C" w:rsidRDefault="00A25BF0">
      <w:pPr>
        <w:pStyle w:val="Ttulo1"/>
        <w:jc w:val="center"/>
        <w:rPr>
          <w:sz w:val="38"/>
          <w:szCs w:val="38"/>
        </w:rPr>
      </w:pPr>
      <w:bookmarkStart w:id="0" w:name="_qk5vq6w6p8n4" w:colFirst="0" w:colLast="0"/>
      <w:bookmarkEnd w:id="0"/>
      <w:r>
        <w:rPr>
          <w:sz w:val="38"/>
          <w:szCs w:val="38"/>
        </w:rPr>
        <w:t>BASES DE DATOS - 1º DAM</w:t>
      </w:r>
    </w:p>
    <w:p w14:paraId="6C2A11D0" w14:textId="77777777" w:rsidR="001C350C" w:rsidRDefault="00A25BF0">
      <w:pPr>
        <w:pStyle w:val="Ttulo1"/>
        <w:spacing w:before="0"/>
        <w:jc w:val="center"/>
        <w:rPr>
          <w:sz w:val="34"/>
          <w:szCs w:val="34"/>
        </w:rPr>
      </w:pPr>
      <w:bookmarkStart w:id="1" w:name="_99912dxth5nq" w:colFirst="0" w:colLast="0"/>
      <w:bookmarkEnd w:id="1"/>
      <w:r>
        <w:rPr>
          <w:sz w:val="34"/>
          <w:szCs w:val="34"/>
        </w:rPr>
        <w:t>UD3. INTRODUCCIÓN A SQL</w:t>
      </w:r>
    </w:p>
    <w:p w14:paraId="24FA4283" w14:textId="77777777" w:rsidR="001C350C" w:rsidRDefault="001C350C">
      <w:pPr>
        <w:pStyle w:val="Ttulo2"/>
      </w:pPr>
      <w:bookmarkStart w:id="2" w:name="_p8iebq5cuhpq" w:colFirst="0" w:colLast="0"/>
      <w:bookmarkEnd w:id="2"/>
    </w:p>
    <w:p w14:paraId="2FD66F70" w14:textId="77777777" w:rsidR="001C350C" w:rsidRDefault="00A25BF0">
      <w:pPr>
        <w:pStyle w:val="Ttulo2"/>
      </w:pPr>
      <w:bookmarkStart w:id="3" w:name="_v6s3eategcm4" w:colFirst="0" w:colLast="0"/>
      <w:bookmarkEnd w:id="3"/>
      <w:r>
        <w:t>E06 - BOLETÍN DE EJERCICIOS</w:t>
      </w:r>
    </w:p>
    <w:p w14:paraId="507DD8FA" w14:textId="77777777" w:rsidR="001C350C" w:rsidRDefault="001C350C">
      <w:pPr>
        <w:tabs>
          <w:tab w:val="left" w:pos="1845"/>
        </w:tabs>
        <w:spacing w:after="0"/>
        <w:rPr>
          <w:sz w:val="12"/>
          <w:szCs w:val="12"/>
        </w:rPr>
      </w:pPr>
      <w:bookmarkStart w:id="4" w:name="_6srwd5g8nlc3" w:colFirst="0" w:colLast="0"/>
      <w:bookmarkEnd w:id="4"/>
    </w:p>
    <w:tbl>
      <w:tblPr>
        <w:tblStyle w:val="a"/>
        <w:tblW w:w="960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55"/>
        <w:gridCol w:w="1245"/>
      </w:tblGrid>
      <w:tr w:rsidR="001C350C" w14:paraId="3AEC6687" w14:textId="77777777">
        <w:trPr>
          <w:trHeight w:val="283"/>
        </w:trPr>
        <w:tc>
          <w:tcPr>
            <w:tcW w:w="96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9DEFE" w14:textId="77777777" w:rsidR="001C350C" w:rsidRDefault="00A25BF0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Resultado de Aprendizaje 3</w:t>
            </w:r>
            <w:r>
              <w:rPr>
                <w:sz w:val="18"/>
                <w:szCs w:val="18"/>
              </w:rPr>
              <w:t>: Realiza consultas sencillas sobre una base de datos empleando el lenguaje de manipulación de datos y herramientas gráficas.</w:t>
            </w:r>
          </w:p>
        </w:tc>
      </w:tr>
      <w:tr w:rsidR="001C350C" w14:paraId="4AD7D3A1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21FC" w14:textId="77777777" w:rsidR="001C350C" w:rsidRDefault="00A25BF0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Criterio de evaluación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8B53" w14:textId="77777777" w:rsidR="001C350C" w:rsidRDefault="00A25BF0">
            <w:pPr>
              <w:widowControl w:val="0"/>
              <w:spacing w:after="0" w:line="240" w:lineRule="auto"/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Ejercicio/s</w:t>
            </w:r>
          </w:p>
        </w:tc>
      </w:tr>
      <w:tr w:rsidR="001C350C" w14:paraId="4719155B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B794" w14:textId="77777777" w:rsidR="001C350C" w:rsidRDefault="00A25BF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RA03.b Se han realizado consultas sencillas utilizando las cláusulas SELECT, FROM y/u ORDER BY.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59EC6" w14:textId="77777777" w:rsidR="001C350C" w:rsidRDefault="00A25BF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  <w:tr w:rsidR="001C350C" w14:paraId="443972C4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0E9D" w14:textId="77777777" w:rsidR="001C350C" w:rsidRDefault="00A25BF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RA03.c Se han realizado consultas con condiciones usando diferentes operadores.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6C9B" w14:textId="77777777" w:rsidR="001C350C" w:rsidRDefault="00A25BF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  <w:tr w:rsidR="001C350C" w14:paraId="3CF43A19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497BA" w14:textId="77777777" w:rsidR="001C350C" w:rsidRDefault="00A25BF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RA03.d Se han realizado consultas que realizan cálculos o utilizan funciones numéricas.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A232" w14:textId="77777777" w:rsidR="001C350C" w:rsidRDefault="00A25BF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1C350C" w14:paraId="7507D384" w14:textId="77777777">
        <w:trPr>
          <w:trHeight w:val="283"/>
        </w:trPr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9412" w14:textId="77777777" w:rsidR="001C350C" w:rsidRDefault="00A25BF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RA03.e Se han realizado consultas que utilizan funciones de cadenas de caracteres y/o condicionales.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38DA" w14:textId="77777777" w:rsidR="001C350C" w:rsidRDefault="00A25BF0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</w:t>
            </w:r>
          </w:p>
        </w:tc>
      </w:tr>
    </w:tbl>
    <w:p w14:paraId="484A72C0" w14:textId="77777777" w:rsidR="001C350C" w:rsidRDefault="001C350C">
      <w:pPr>
        <w:tabs>
          <w:tab w:val="left" w:pos="1845"/>
        </w:tabs>
      </w:pPr>
      <w:bookmarkStart w:id="5" w:name="_9wl0jjtf0xqq" w:colFirst="0" w:colLast="0"/>
      <w:bookmarkEnd w:id="5"/>
    </w:p>
    <w:p w14:paraId="6B211D11" w14:textId="77777777" w:rsidR="001C350C" w:rsidRDefault="00A25BF0">
      <w:bookmarkStart w:id="6" w:name="_ptr4y88l6lcn" w:colFirst="0" w:colLast="0"/>
      <w:bookmarkEnd w:id="6"/>
      <w:r>
        <w:t xml:space="preserve">Las consultas se deben ejecutar sobre la base de datos </w:t>
      </w:r>
      <w:r>
        <w:rPr>
          <w:i/>
        </w:rPr>
        <w:t>Vuelos (versión 1)</w:t>
      </w:r>
      <w:r>
        <w:t>, disponible en Google Classroom.</w:t>
      </w:r>
    </w:p>
    <w:p w14:paraId="706515E6" w14:textId="77777777" w:rsidR="001C350C" w:rsidRDefault="00A25BF0">
      <w:pPr>
        <w:tabs>
          <w:tab w:val="left" w:pos="1845"/>
        </w:tabs>
        <w:rPr>
          <w:b/>
        </w:rPr>
      </w:pPr>
      <w:bookmarkStart w:id="7" w:name="_aajpcaw1n3cm" w:colFirst="0" w:colLast="0"/>
      <w:bookmarkEnd w:id="7"/>
      <w:r>
        <w:rPr>
          <w:b/>
        </w:rPr>
        <w:t xml:space="preserve">NOTA: Se supone que esta base de datos es "prepandemia", cuando se podía </w:t>
      </w:r>
      <w:r>
        <w:rPr>
          <w:b/>
        </w:rPr>
        <w:t xml:space="preserve">viajar con tranquilidad :/ </w:t>
      </w:r>
    </w:p>
    <w:p w14:paraId="71061B27" w14:textId="77777777" w:rsidR="001C350C" w:rsidRDefault="00A25BF0">
      <w:pPr>
        <w:tabs>
          <w:tab w:val="left" w:pos="1845"/>
        </w:tabs>
        <w:rPr>
          <w:b/>
        </w:rPr>
      </w:pPr>
      <w:bookmarkStart w:id="8" w:name="_9erkx5x5mtin" w:colFirst="0" w:colLast="0"/>
      <w:bookmarkEnd w:id="8"/>
      <w:r>
        <w:rPr>
          <w:b/>
        </w:rPr>
        <w:t>NOTA 2: El descuento está expresado en un nº entre 0 y 100. Para aplicarlo, tendrás que aplicar cierta transformación sobre el mismo.</w:t>
      </w:r>
    </w:p>
    <w:p w14:paraId="124C9817" w14:textId="77777777" w:rsidR="001C350C" w:rsidRDefault="00A25BF0">
      <w:pPr>
        <w:tabs>
          <w:tab w:val="left" w:pos="1845"/>
        </w:tabs>
        <w:rPr>
          <w:b/>
        </w:rPr>
      </w:pPr>
      <w:bookmarkStart w:id="9" w:name="_9v10a4zbqn05" w:colFirst="0" w:colLast="0"/>
      <w:bookmarkEnd w:id="9"/>
      <w:r>
        <w:rPr>
          <w:b/>
        </w:rPr>
        <w:t>NOTA 3: La función COALESCE(n1, n2, n3, ..) devuelve el primer valor diferente de null. Por tanto, COALESCE(columna, 0) devuelve 0 si el valor de columna es NULL.</w:t>
      </w:r>
    </w:p>
    <w:p w14:paraId="1F7353A5" w14:textId="77777777" w:rsidR="001C350C" w:rsidRDefault="001C350C">
      <w:pPr>
        <w:tabs>
          <w:tab w:val="left" w:pos="1845"/>
        </w:tabs>
      </w:pPr>
      <w:bookmarkStart w:id="10" w:name="_srwqo9b6adlv" w:colFirst="0" w:colLast="0"/>
      <w:bookmarkEnd w:id="10"/>
    </w:p>
    <w:p w14:paraId="265C97A4" w14:textId="77777777" w:rsidR="001C350C" w:rsidRDefault="00A25BF0">
      <w:pPr>
        <w:numPr>
          <w:ilvl w:val="0"/>
          <w:numId w:val="2"/>
        </w:numPr>
        <w:tabs>
          <w:tab w:val="left" w:pos="1845"/>
        </w:tabs>
      </w:pPr>
      <w:bookmarkStart w:id="11" w:name="_83ar556bgwwz" w:colFirst="0" w:colLast="0"/>
      <w:bookmarkEnd w:id="11"/>
      <w:r>
        <w:t>Seleccionar el número de vuelos que salen desde Berlín y llegan a Londres en el último trime</w:t>
      </w:r>
      <w:r>
        <w:t>stre de 2020.</w:t>
      </w:r>
    </w:p>
    <w:p w14:paraId="493238FB" w14:textId="77777777" w:rsidR="001C350C" w:rsidRDefault="001C350C">
      <w:pPr>
        <w:tabs>
          <w:tab w:val="left" w:pos="1845"/>
        </w:tabs>
      </w:pPr>
      <w:bookmarkStart w:id="12" w:name="_24cbvttpw0e3" w:colFirst="0" w:colLast="0"/>
      <w:bookmarkEnd w:id="12"/>
    </w:p>
    <w:p w14:paraId="26C0DD30" w14:textId="77777777" w:rsidR="001C350C" w:rsidRDefault="00A25BF0">
      <w:pPr>
        <w:numPr>
          <w:ilvl w:val="0"/>
          <w:numId w:val="2"/>
        </w:numPr>
        <w:tabs>
          <w:tab w:val="left" w:pos="1845"/>
        </w:tabs>
      </w:pPr>
      <w:bookmarkStart w:id="13" w:name="_f7ifslywc30" w:colFirst="0" w:colLast="0"/>
      <w:bookmarkEnd w:id="13"/>
      <w:r>
        <w:t xml:space="preserve">El precio final de un vuelo se obtiene aplicando el descuento al precio. Selecciona, mostrando todos los datos del vuelo, incluido el precio con descuento, redondeado a dos decimales, aquellos vuelos que salen en el mes de Diciembre de 2020 </w:t>
      </w:r>
      <w:r>
        <w:t>desde Sevilla o Málaga y llegan a Madrid o Barcelona.</w:t>
      </w:r>
    </w:p>
    <w:p w14:paraId="4FF23269" w14:textId="77777777" w:rsidR="001C350C" w:rsidRDefault="001C350C">
      <w:pPr>
        <w:tabs>
          <w:tab w:val="left" w:pos="1845"/>
        </w:tabs>
      </w:pPr>
      <w:bookmarkStart w:id="14" w:name="_pxrm0m6eob36" w:colFirst="0" w:colLast="0"/>
      <w:bookmarkEnd w:id="14"/>
    </w:p>
    <w:p w14:paraId="1984B3EC" w14:textId="77777777" w:rsidR="001C350C" w:rsidRDefault="00A25BF0">
      <w:pPr>
        <w:numPr>
          <w:ilvl w:val="0"/>
          <w:numId w:val="2"/>
        </w:numPr>
        <w:tabs>
          <w:tab w:val="left" w:pos="1845"/>
        </w:tabs>
      </w:pPr>
      <w:bookmarkStart w:id="15" w:name="_10nah458hi86" w:colFirst="0" w:colLast="0"/>
      <w:bookmarkEnd w:id="15"/>
      <w:r>
        <w:t>Seleccionar, de entre los vuelos que no tienen descuento, aquellos que la fecha de llegada esté en la primera quincena de Octubre, y hayan llegado al aeropuerto de Nueva York.</w:t>
      </w:r>
    </w:p>
    <w:p w14:paraId="12F72D0B" w14:textId="77777777" w:rsidR="001C350C" w:rsidRDefault="001C350C">
      <w:pPr>
        <w:tabs>
          <w:tab w:val="left" w:pos="1845"/>
        </w:tabs>
      </w:pPr>
      <w:bookmarkStart w:id="16" w:name="_j4l3xazglswr" w:colFirst="0" w:colLast="0"/>
      <w:bookmarkEnd w:id="16"/>
    </w:p>
    <w:p w14:paraId="2F87BD56" w14:textId="77777777" w:rsidR="001C350C" w:rsidRDefault="00A25BF0">
      <w:pPr>
        <w:numPr>
          <w:ilvl w:val="0"/>
          <w:numId w:val="2"/>
        </w:numPr>
        <w:tabs>
          <w:tab w:val="left" w:pos="1845"/>
        </w:tabs>
      </w:pPr>
      <w:bookmarkStart w:id="17" w:name="_az3ont5lodge" w:colFirst="0" w:colLast="0"/>
      <w:bookmarkEnd w:id="17"/>
      <w:r>
        <w:t>Selecciona los vuelos qu</w:t>
      </w:r>
      <w:r>
        <w:t>e saldrán en el mes de Enero de 2021 desde Ámsterdam y llegarán entre las 09:00 y 09:59 de la mañana. PISTA: puedes comparar la fecha de llegada como texto.</w:t>
      </w:r>
    </w:p>
    <w:p w14:paraId="05776AE1" w14:textId="77777777" w:rsidR="001C350C" w:rsidRDefault="001C350C">
      <w:pPr>
        <w:tabs>
          <w:tab w:val="left" w:pos="1845"/>
        </w:tabs>
      </w:pPr>
      <w:bookmarkStart w:id="18" w:name="_rlsb31ifwr4x" w:colFirst="0" w:colLast="0"/>
      <w:bookmarkEnd w:id="18"/>
    </w:p>
    <w:p w14:paraId="514BFD06" w14:textId="77777777" w:rsidR="001C350C" w:rsidRDefault="00A25BF0">
      <w:pPr>
        <w:numPr>
          <w:ilvl w:val="0"/>
          <w:numId w:val="2"/>
        </w:numPr>
        <w:tabs>
          <w:tab w:val="left" w:pos="1845"/>
        </w:tabs>
      </w:pPr>
      <w:bookmarkStart w:id="19" w:name="_ieyqyvzbp0h4" w:colFirst="0" w:colLast="0"/>
      <w:bookmarkEnd w:id="19"/>
      <w:r>
        <w:t>Selecciona, mostrando todos los datos del vuelo, mostrando el precio final, todos los vuelos que s</w:t>
      </w:r>
      <w:r>
        <w:t>aldrán de Sevilla en 2021.</w:t>
      </w:r>
    </w:p>
    <w:p w14:paraId="6B36AD5D" w14:textId="77777777" w:rsidR="001C350C" w:rsidRDefault="00A25BF0">
      <w:pPr>
        <w:tabs>
          <w:tab w:val="left" w:pos="1845"/>
        </w:tabs>
        <w:ind w:left="720"/>
      </w:pPr>
      <w:bookmarkStart w:id="20" w:name="_f0ujtnt9i006" w:colFirst="0" w:colLast="0"/>
      <w:bookmarkEnd w:id="20"/>
      <w:r>
        <w:lastRenderedPageBreak/>
        <w:t>Además, debes mostrar este mensaje según el precio del vuelo</w:t>
      </w:r>
    </w:p>
    <w:p w14:paraId="2BA5AEFD" w14:textId="77777777" w:rsidR="001C350C" w:rsidRDefault="00A25BF0">
      <w:pPr>
        <w:numPr>
          <w:ilvl w:val="0"/>
          <w:numId w:val="1"/>
        </w:numPr>
        <w:tabs>
          <w:tab w:val="left" w:pos="1845"/>
        </w:tabs>
        <w:spacing w:after="0"/>
      </w:pPr>
      <w:bookmarkStart w:id="21" w:name="_7c63f0ll0wqd" w:colFirst="0" w:colLast="0"/>
      <w:bookmarkEnd w:id="21"/>
      <w:r>
        <w:t>PRECIO &lt; 60 - ¡OFERTÓN!</w:t>
      </w:r>
    </w:p>
    <w:p w14:paraId="0E36F076" w14:textId="77777777" w:rsidR="001C350C" w:rsidRDefault="00A25BF0">
      <w:pPr>
        <w:numPr>
          <w:ilvl w:val="0"/>
          <w:numId w:val="1"/>
        </w:numPr>
        <w:tabs>
          <w:tab w:val="left" w:pos="1845"/>
        </w:tabs>
        <w:spacing w:after="0"/>
      </w:pPr>
      <w:bookmarkStart w:id="22" w:name="_5vyjer690e3g" w:colFirst="0" w:colLast="0"/>
      <w:bookmarkEnd w:id="22"/>
      <w:r>
        <w:t>60 &lt;= PRECIO &lt; 120 ECONÓMICO</w:t>
      </w:r>
    </w:p>
    <w:p w14:paraId="6CB39C75" w14:textId="77777777" w:rsidR="001C350C" w:rsidRDefault="00A25BF0">
      <w:pPr>
        <w:numPr>
          <w:ilvl w:val="0"/>
          <w:numId w:val="1"/>
        </w:numPr>
        <w:tabs>
          <w:tab w:val="left" w:pos="1845"/>
        </w:tabs>
        <w:spacing w:after="0"/>
      </w:pPr>
      <w:bookmarkStart w:id="23" w:name="_7zwkfswupum6" w:colFirst="0" w:colLast="0"/>
      <w:bookmarkEnd w:id="23"/>
      <w:r>
        <w:t>120 &lt;= PRECIO &lt; 200 NORMAL</w:t>
      </w:r>
    </w:p>
    <w:p w14:paraId="41861A2F" w14:textId="77777777" w:rsidR="001C350C" w:rsidRDefault="00A25BF0">
      <w:pPr>
        <w:numPr>
          <w:ilvl w:val="0"/>
          <w:numId w:val="1"/>
        </w:numPr>
        <w:tabs>
          <w:tab w:val="left" w:pos="1845"/>
        </w:tabs>
        <w:spacing w:after="0"/>
      </w:pPr>
      <w:bookmarkStart w:id="24" w:name="_ja0w0pbwrysx" w:colFirst="0" w:colLast="0"/>
      <w:bookmarkEnd w:id="24"/>
      <w:r>
        <w:t>200 &lt;= PRECIO &lt; 300 CARO</w:t>
      </w:r>
    </w:p>
    <w:p w14:paraId="50A74348" w14:textId="77777777" w:rsidR="001C350C" w:rsidRDefault="00A25BF0">
      <w:pPr>
        <w:numPr>
          <w:ilvl w:val="0"/>
          <w:numId w:val="1"/>
        </w:numPr>
        <w:tabs>
          <w:tab w:val="left" w:pos="1845"/>
        </w:tabs>
      </w:pPr>
      <w:bookmarkStart w:id="25" w:name="_uth6x3lavaa9" w:colFirst="0" w:colLast="0"/>
      <w:bookmarkEnd w:id="25"/>
      <w:r>
        <w:t>PRECIO &gt;= 300 MUY CARO</w:t>
      </w:r>
    </w:p>
    <w:p w14:paraId="3BCD0290" w14:textId="77777777" w:rsidR="001C350C" w:rsidRDefault="001C350C">
      <w:pPr>
        <w:tabs>
          <w:tab w:val="left" w:pos="1845"/>
        </w:tabs>
        <w:ind w:left="708"/>
      </w:pPr>
      <w:bookmarkStart w:id="26" w:name="_9vwm0w43usd5" w:colFirst="0" w:colLast="0"/>
      <w:bookmarkEnd w:id="26"/>
    </w:p>
    <w:p w14:paraId="42E82D3F" w14:textId="77777777" w:rsidR="001C350C" w:rsidRDefault="001C350C">
      <w:pPr>
        <w:tabs>
          <w:tab w:val="left" w:pos="1845"/>
        </w:tabs>
        <w:rPr>
          <w:b/>
        </w:rPr>
      </w:pPr>
      <w:bookmarkStart w:id="27" w:name="_86o55a4lmnnh" w:colFirst="0" w:colLast="0"/>
      <w:bookmarkEnd w:id="27"/>
    </w:p>
    <w:p w14:paraId="601CA90B" w14:textId="77777777" w:rsidR="001C350C" w:rsidRDefault="00C00845">
      <w:r>
        <w:rPr>
          <w:b/>
          <w:color w:val="DC001B"/>
        </w:rPr>
        <w:t>Por favor, aunque pruebe</w:t>
      </w:r>
      <w:bookmarkStart w:id="28" w:name="_GoBack"/>
      <w:bookmarkEnd w:id="28"/>
      <w:r w:rsidR="00A25BF0">
        <w:rPr>
          <w:b/>
          <w:color w:val="DC001B"/>
        </w:rPr>
        <w:t>s tus consultas en pgAdmin, te pido que lo entregues en un Documento de Google Docs, copia de este, intercalando las soluciones debajo de cada enunciado.</w:t>
      </w:r>
    </w:p>
    <w:sectPr w:rsidR="001C350C">
      <w:headerReference w:type="default" r:id="rId7"/>
      <w:footerReference w:type="default" r:id="rId8"/>
      <w:pgSz w:w="11906" w:h="16838"/>
      <w:pgMar w:top="1560" w:right="1134" w:bottom="113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ECA8D" w14:textId="77777777" w:rsidR="00A25BF0" w:rsidRDefault="00A25BF0">
      <w:pPr>
        <w:spacing w:after="0" w:line="240" w:lineRule="auto"/>
      </w:pPr>
      <w:r>
        <w:separator/>
      </w:r>
    </w:p>
  </w:endnote>
  <w:endnote w:type="continuationSeparator" w:id="0">
    <w:p w14:paraId="627A131B" w14:textId="77777777" w:rsidR="00A25BF0" w:rsidRDefault="00A25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cima Nova Pro">
    <w:altName w:val="Times New Roman"/>
    <w:charset w:val="00"/>
    <w:family w:val="auto"/>
    <w:pitch w:val="default"/>
  </w:font>
  <w:font w:name="Liberatio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92EBE5" w14:textId="77777777" w:rsidR="001C350C" w:rsidRDefault="00A25BF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val="es-ES_tradnl"/>
      </w:rPr>
      <w:drawing>
        <wp:anchor distT="0" distB="0" distL="0" distR="0" simplePos="0" relativeHeight="251660288" behindDoc="0" locked="0" layoutInCell="1" hidden="0" allowOverlap="1" wp14:anchorId="233DF165" wp14:editId="1A62839D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l="0" t="0" r="0" b="0"/>
          <wp:wrapSquare wrapText="bothSides" distT="0" distB="0" distL="0" distR="0"/>
          <wp:docPr id="3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33333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472BA" w14:textId="77777777" w:rsidR="00A25BF0" w:rsidRDefault="00A25BF0">
      <w:pPr>
        <w:spacing w:after="0" w:line="240" w:lineRule="auto"/>
      </w:pPr>
      <w:r>
        <w:separator/>
      </w:r>
    </w:p>
  </w:footnote>
  <w:footnote w:type="continuationSeparator" w:id="0">
    <w:p w14:paraId="67EBB6D9" w14:textId="77777777" w:rsidR="00A25BF0" w:rsidRDefault="00A25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0F8C2" w14:textId="77777777" w:rsidR="001C350C" w:rsidRDefault="00A25BF0">
    <w:pPr>
      <w:keepNext/>
      <w:pBdr>
        <w:top w:val="nil"/>
        <w:left w:val="nil"/>
        <w:bottom w:val="nil"/>
        <w:right w:val="nil"/>
        <w:between w:val="nil"/>
      </w:pBdr>
      <w:spacing w:before="240" w:after="120"/>
      <w:rPr>
        <w:rFonts w:ascii="Liberation Sans" w:eastAsia="Liberation Sans" w:hAnsi="Liberation Sans" w:cs="Liberation Sans"/>
        <w:color w:val="000000"/>
        <w:sz w:val="28"/>
        <w:szCs w:val="28"/>
      </w:rPr>
    </w:pPr>
    <w:r>
      <w:rPr>
        <w:noProof/>
        <w:lang w:val="es-ES_tradnl"/>
      </w:rPr>
      <w:drawing>
        <wp:anchor distT="0" distB="0" distL="114300" distR="114300" simplePos="0" relativeHeight="251658240" behindDoc="0" locked="0" layoutInCell="1" hidden="0" allowOverlap="1" wp14:anchorId="04900500" wp14:editId="241C727F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l="0" t="0" r="0" b="0"/>
          <wp:wrapNone/>
          <wp:docPr id="2" name="image1.png" descr="C:\Users\Rafael\AppData\Local\Microsoft\Windows\INetCache\Content.Word\Logo-horizontal-segundo-nive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Rafael\AppData\Local\Microsoft\Windows\INetCache\Content.Word\Logo-horizontal-segundo-nive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ES_tradnl"/>
      </w:rPr>
      <w:drawing>
        <wp:anchor distT="0" distB="0" distL="114300" distR="114300" simplePos="0" relativeHeight="251659264" behindDoc="0" locked="0" layoutInCell="1" hidden="0" allowOverlap="1" wp14:anchorId="72612D07" wp14:editId="15095CE8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l="0" t="0" r="0" b="0"/>
          <wp:wrapNone/>
          <wp:docPr id="1" name="image3.png" descr="C:\Users\Rafael\AppData\Local\Microsoft\Windows\INetCache\Content.Word\segundo nivel colegi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Rafael\AppData\Local\Microsoft\Windows\INetCache\Content.Word\segundo nivel colegi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546A23"/>
    <w:multiLevelType w:val="multilevel"/>
    <w:tmpl w:val="121292F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7FEC61E4"/>
    <w:multiLevelType w:val="multilevel"/>
    <w:tmpl w:val="70A627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50C"/>
    <w:rsid w:val="001C350C"/>
    <w:rsid w:val="00A25BF0"/>
    <w:rsid w:val="00C0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7943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ecima Nova Pro" w:eastAsia="Decima Nova Pro" w:hAnsi="Decima Nova Pro" w:cs="Decima Nova Pro"/>
        <w:sz w:val="22"/>
        <w:szCs w:val="22"/>
        <w:lang w:val="es-ES" w:eastAsia="es-ES_tradnl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40" w:line="240" w:lineRule="auto"/>
      <w:ind w:left="432" w:hanging="432"/>
      <w:outlineLvl w:val="0"/>
    </w:pPr>
    <w:rPr>
      <w:b/>
      <w:color w:val="DC001B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40" w:after="0" w:line="240" w:lineRule="auto"/>
      <w:ind w:left="576" w:hanging="576"/>
      <w:outlineLvl w:val="1"/>
    </w:pPr>
    <w:rPr>
      <w:color w:val="DC001B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40" w:after="0" w:line="240" w:lineRule="auto"/>
      <w:ind w:left="720" w:hanging="720"/>
      <w:outlineLvl w:val="2"/>
    </w:pPr>
    <w:rPr>
      <w:color w:val="DC001B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40" w:after="0"/>
      <w:ind w:left="864" w:hanging="864"/>
      <w:outlineLvl w:val="3"/>
    </w:pPr>
    <w:rPr>
      <w:color w:val="DC001B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smallCaps/>
      <w:color w:val="A40014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i/>
      <w:smallCaps/>
      <w:color w:val="6E000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after="0" w:line="204" w:lineRule="auto"/>
      <w:jc w:val="center"/>
    </w:pPr>
    <w:rPr>
      <w:smallCaps/>
      <w:color w:val="DC001B"/>
      <w:sz w:val="72"/>
      <w:szCs w:val="72"/>
    </w:rPr>
  </w:style>
  <w:style w:type="paragraph" w:styleId="Subttulo">
    <w:name w:val="Subtitle"/>
    <w:basedOn w:val="Normal"/>
    <w:next w:val="Normal"/>
    <w:pPr>
      <w:spacing w:after="240" w:line="240" w:lineRule="auto"/>
      <w:jc w:val="center"/>
    </w:pPr>
    <w:rPr>
      <w:color w:val="DC001B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2047</Characters>
  <Application>Microsoft Macintosh Word</Application>
  <DocSecurity>0</DocSecurity>
  <Lines>17</Lines>
  <Paragraphs>4</Paragraphs>
  <ScaleCrop>false</ScaleCrop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2022-10-28T17:36:00Z</dcterms:created>
  <dcterms:modified xsi:type="dcterms:W3CDTF">2022-10-28T17:37:00Z</dcterms:modified>
</cp:coreProperties>
</file>