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69676" w14:textId="77777777" w:rsidR="001605AF" w:rsidRDefault="001605AF" w:rsidP="001605AF">
      <w:pPr>
        <w:pStyle w:val="Heading1"/>
        <w:jc w:val="center"/>
        <w:rPr>
          <w:rFonts w:ascii="Times New Roman" w:hAnsi="Times New Roman" w:cs="Times New Roman"/>
          <w:sz w:val="30"/>
          <w:szCs w:val="26"/>
        </w:rPr>
      </w:pPr>
      <w:r w:rsidRPr="00C669AB">
        <w:rPr>
          <w:rFonts w:ascii="Times New Roman" w:hAnsi="Times New Roman" w:cs="Times New Roman"/>
          <w:sz w:val="30"/>
          <w:szCs w:val="26"/>
        </w:rPr>
        <w:t>ĐỀ CƯƠNG MÔN HỌC</w:t>
      </w:r>
    </w:p>
    <w:p w14:paraId="0CF6EECF" w14:textId="77777777" w:rsidR="001605AF" w:rsidRPr="00F37140" w:rsidRDefault="001E7D41" w:rsidP="001605AF">
      <w:pPr>
        <w:jc w:val="center"/>
        <w:rPr>
          <w:b/>
          <w:sz w:val="28"/>
        </w:rPr>
      </w:pPr>
      <w:r>
        <w:rPr>
          <w:b/>
          <w:sz w:val="28"/>
        </w:rPr>
        <w:t xml:space="preserve">NHẬP MÔN </w:t>
      </w:r>
      <w:r w:rsidR="001605AF" w:rsidRPr="008855C1">
        <w:rPr>
          <w:b/>
          <w:sz w:val="28"/>
        </w:rPr>
        <w:t>TRÍ TUỆ NHÂN TẠO</w:t>
      </w:r>
    </w:p>
    <w:p w14:paraId="783428AD" w14:textId="77777777" w:rsidR="001605AF" w:rsidRPr="009573C8" w:rsidRDefault="001605AF" w:rsidP="001605AF">
      <w:pPr>
        <w:pStyle w:val="Heading2"/>
        <w:numPr>
          <w:ilvl w:val="0"/>
          <w:numId w:val="1"/>
        </w:numPr>
        <w:rPr>
          <w:rFonts w:ascii="Times New Roman" w:hAnsi="Times New Roman" w:cs="Times New Roman"/>
          <w:i w:val="0"/>
          <w:sz w:val="26"/>
          <w:szCs w:val="26"/>
        </w:rPr>
      </w:pPr>
      <w:r w:rsidRPr="009573C8">
        <w:rPr>
          <w:rFonts w:ascii="Times New Roman" w:hAnsi="Times New Roman" w:cs="Times New Roman"/>
          <w:i w:val="0"/>
          <w:sz w:val="26"/>
          <w:szCs w:val="26"/>
        </w:rPr>
        <w:t>THÔNG TIN CHUNG</w:t>
      </w:r>
    </w:p>
    <w:p w14:paraId="04097EDF" w14:textId="77777777" w:rsidR="001605AF" w:rsidRPr="00431A02" w:rsidRDefault="001605AF" w:rsidP="001605AF">
      <w:pPr>
        <w:rPr>
          <w:lang w:eastAsia="x-none"/>
        </w:rPr>
      </w:pP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3087"/>
        <w:gridCol w:w="5769"/>
      </w:tblGrid>
      <w:tr w:rsidR="001605AF" w:rsidRPr="00C561E9" w14:paraId="701F8B58" w14:textId="77777777" w:rsidTr="001605AF">
        <w:tc>
          <w:tcPr>
            <w:tcW w:w="3087" w:type="dxa"/>
          </w:tcPr>
          <w:p w14:paraId="7B54D499" w14:textId="77777777" w:rsidR="001605AF" w:rsidRPr="00C561E9" w:rsidRDefault="001605AF" w:rsidP="008D5605">
            <w:pPr>
              <w:spacing w:before="120" w:line="276" w:lineRule="auto"/>
              <w:jc w:val="both"/>
            </w:pPr>
            <w:r w:rsidRPr="00C561E9">
              <w:t>Tên môn học (tiếng Việt):</w:t>
            </w:r>
          </w:p>
        </w:tc>
        <w:tc>
          <w:tcPr>
            <w:tcW w:w="5769" w:type="dxa"/>
          </w:tcPr>
          <w:p w14:paraId="006CFC81" w14:textId="77777777" w:rsidR="001605AF" w:rsidRPr="00C561E9" w:rsidRDefault="001E7D41" w:rsidP="008D5605">
            <w:pPr>
              <w:tabs>
                <w:tab w:val="left" w:leader="dot" w:pos="5148"/>
              </w:tabs>
              <w:spacing w:before="120" w:line="276" w:lineRule="auto"/>
              <w:jc w:val="both"/>
            </w:pPr>
            <w:r>
              <w:t xml:space="preserve">Nhập môn </w:t>
            </w:r>
            <w:r w:rsidR="001605AF">
              <w:t>Trí tuệ Nhân t</w:t>
            </w:r>
            <w:r w:rsidR="001605AF" w:rsidRPr="00FC1BB1">
              <w:t>ạo</w:t>
            </w:r>
            <w:r w:rsidR="001605AF" w:rsidRPr="00C561E9">
              <w:tab/>
            </w:r>
          </w:p>
        </w:tc>
      </w:tr>
      <w:tr w:rsidR="001605AF" w:rsidRPr="00C561E9" w14:paraId="00592D0E" w14:textId="77777777" w:rsidTr="001605AF">
        <w:tc>
          <w:tcPr>
            <w:tcW w:w="3087" w:type="dxa"/>
          </w:tcPr>
          <w:p w14:paraId="0531AECD" w14:textId="77777777" w:rsidR="001605AF" w:rsidRPr="00C561E9" w:rsidRDefault="001605AF" w:rsidP="008D5605">
            <w:pPr>
              <w:spacing w:before="120" w:line="276" w:lineRule="auto"/>
              <w:jc w:val="both"/>
            </w:pPr>
            <w:r w:rsidRPr="00C561E9">
              <w:t>Tên môn học (tiếng Anh):</w:t>
            </w:r>
          </w:p>
        </w:tc>
        <w:tc>
          <w:tcPr>
            <w:tcW w:w="5769" w:type="dxa"/>
          </w:tcPr>
          <w:p w14:paraId="5E0BA8D7" w14:textId="77777777" w:rsidR="001605AF" w:rsidRPr="00C561E9" w:rsidRDefault="001E7D41" w:rsidP="008D5605">
            <w:pPr>
              <w:tabs>
                <w:tab w:val="left" w:leader="dot" w:pos="5148"/>
              </w:tabs>
              <w:spacing w:before="120" w:line="276" w:lineRule="auto"/>
              <w:jc w:val="both"/>
            </w:pPr>
            <w:r>
              <w:t xml:space="preserve">Introduction to </w:t>
            </w:r>
            <w:r w:rsidR="001605AF" w:rsidRPr="00FC1BB1">
              <w:t>Artificial Intelligence</w:t>
            </w:r>
            <w:r w:rsidR="001605AF" w:rsidRPr="00C561E9">
              <w:tab/>
            </w:r>
          </w:p>
        </w:tc>
      </w:tr>
      <w:tr w:rsidR="001605AF" w:rsidRPr="009573C8" w14:paraId="46214988" w14:textId="77777777" w:rsidTr="001605AF">
        <w:tc>
          <w:tcPr>
            <w:tcW w:w="3087" w:type="dxa"/>
          </w:tcPr>
          <w:p w14:paraId="7822299B" w14:textId="77777777" w:rsidR="001605AF" w:rsidRPr="00C561E9" w:rsidRDefault="001605AF" w:rsidP="008D5605">
            <w:pPr>
              <w:spacing w:before="120" w:line="276" w:lineRule="auto"/>
              <w:jc w:val="both"/>
            </w:pPr>
            <w:r w:rsidRPr="00C561E9">
              <w:t>Giảng viên tham gia giảng dạy:</w:t>
            </w:r>
          </w:p>
        </w:tc>
        <w:tc>
          <w:tcPr>
            <w:tcW w:w="5769" w:type="dxa"/>
          </w:tcPr>
          <w:p w14:paraId="51A31000" w14:textId="77777777" w:rsidR="001605AF" w:rsidRDefault="00E745D4" w:rsidP="008D5605">
            <w:pPr>
              <w:tabs>
                <w:tab w:val="left" w:leader="dot" w:pos="5148"/>
              </w:tabs>
              <w:spacing w:before="120" w:line="276" w:lineRule="auto"/>
              <w:jc w:val="both"/>
              <w:rPr>
                <w:lang w:val="fr-FR"/>
              </w:rPr>
            </w:pPr>
            <w:r>
              <w:rPr>
                <w:lang w:val="fr-FR"/>
              </w:rPr>
              <w:t>T</w:t>
            </w:r>
            <w:r w:rsidR="001605AF">
              <w:rPr>
                <w:lang w:val="fr-FR"/>
              </w:rPr>
              <w:t>S. Nguyễn Đình Hiển</w:t>
            </w:r>
          </w:p>
          <w:p w14:paraId="77A9BF6A" w14:textId="77777777" w:rsidR="001605AF" w:rsidRPr="009573C8" w:rsidRDefault="001605AF" w:rsidP="008D5605">
            <w:pPr>
              <w:tabs>
                <w:tab w:val="left" w:leader="dot" w:pos="5148"/>
              </w:tabs>
              <w:spacing w:before="120" w:line="276" w:lineRule="auto"/>
              <w:jc w:val="both"/>
              <w:rPr>
                <w:lang w:val="fr-FR"/>
              </w:rPr>
            </w:pPr>
          </w:p>
        </w:tc>
      </w:tr>
      <w:tr w:rsidR="001605AF" w:rsidRPr="00285ECD" w14:paraId="350C9647" w14:textId="77777777" w:rsidTr="001605AF">
        <w:tc>
          <w:tcPr>
            <w:tcW w:w="3087" w:type="dxa"/>
          </w:tcPr>
          <w:p w14:paraId="060EC259" w14:textId="77777777" w:rsidR="001605AF" w:rsidRPr="00285ECD" w:rsidRDefault="001605AF" w:rsidP="008D5605">
            <w:pPr>
              <w:spacing w:before="120" w:line="276" w:lineRule="auto"/>
              <w:jc w:val="both"/>
              <w:rPr>
                <w:i/>
                <w:lang w:val="fr-FR"/>
              </w:rPr>
            </w:pPr>
            <w:r w:rsidRPr="00285ECD">
              <w:rPr>
                <w:lang w:val="fr-FR"/>
              </w:rPr>
              <w:t>Số tín chỉ:</w:t>
            </w:r>
          </w:p>
        </w:tc>
        <w:tc>
          <w:tcPr>
            <w:tcW w:w="5769" w:type="dxa"/>
          </w:tcPr>
          <w:p w14:paraId="7F427EEF" w14:textId="77777777" w:rsidR="001605AF" w:rsidRPr="00285ECD" w:rsidRDefault="001605AF" w:rsidP="008D5605">
            <w:pPr>
              <w:tabs>
                <w:tab w:val="left" w:leader="dot" w:pos="5148"/>
              </w:tabs>
              <w:spacing w:before="120" w:line="276" w:lineRule="auto"/>
              <w:jc w:val="both"/>
              <w:rPr>
                <w:lang w:val="fr-FR"/>
              </w:rPr>
            </w:pPr>
          </w:p>
        </w:tc>
      </w:tr>
      <w:tr w:rsidR="001605AF" w:rsidRPr="0037393B" w14:paraId="5179EE99" w14:textId="77777777" w:rsidTr="001605AF">
        <w:tc>
          <w:tcPr>
            <w:tcW w:w="3087" w:type="dxa"/>
          </w:tcPr>
          <w:p w14:paraId="3EEDFA95" w14:textId="77777777" w:rsidR="001605AF" w:rsidRPr="00285ECD" w:rsidRDefault="001605AF" w:rsidP="008D5605">
            <w:pPr>
              <w:spacing w:before="120" w:line="276" w:lineRule="auto"/>
              <w:jc w:val="both"/>
              <w:rPr>
                <w:lang w:val="fr-FR"/>
              </w:rPr>
            </w:pPr>
            <w:r w:rsidRPr="00285ECD">
              <w:rPr>
                <w:lang w:val="fr-FR"/>
              </w:rPr>
              <w:t>Tính chất của môn</w:t>
            </w:r>
          </w:p>
        </w:tc>
        <w:tc>
          <w:tcPr>
            <w:tcW w:w="5769" w:type="dxa"/>
          </w:tcPr>
          <w:p w14:paraId="4AB30955" w14:textId="77777777" w:rsidR="001605AF" w:rsidRPr="0037393B" w:rsidRDefault="001605AF" w:rsidP="008D5605">
            <w:pPr>
              <w:tabs>
                <w:tab w:val="left" w:leader="dot" w:pos="5156"/>
              </w:tabs>
              <w:spacing w:before="120" w:line="276" w:lineRule="auto"/>
              <w:jc w:val="both"/>
              <w:rPr>
                <w:lang w:val="fr-FR"/>
              </w:rPr>
            </w:pPr>
          </w:p>
        </w:tc>
      </w:tr>
      <w:tr w:rsidR="001605AF" w:rsidRPr="00C561E9" w14:paraId="18FD394B" w14:textId="77777777" w:rsidTr="001605AF">
        <w:tc>
          <w:tcPr>
            <w:tcW w:w="3087" w:type="dxa"/>
          </w:tcPr>
          <w:p w14:paraId="4DC352ED" w14:textId="77777777" w:rsidR="001605AF" w:rsidRPr="00C561E9" w:rsidRDefault="001605AF" w:rsidP="008D5605">
            <w:pPr>
              <w:spacing w:before="120" w:line="276" w:lineRule="auto"/>
              <w:jc w:val="both"/>
            </w:pPr>
            <w:r w:rsidRPr="00C561E9">
              <w:t>Điều kiện đăng ký:</w:t>
            </w:r>
            <w:r>
              <w:t xml:space="preserve"> </w:t>
            </w:r>
            <w:r w:rsidRPr="00285ECD">
              <w:rPr>
                <w:i/>
              </w:rPr>
              <w:t>(môn học tiên quyết, học trước, song hành…)</w:t>
            </w:r>
          </w:p>
        </w:tc>
        <w:tc>
          <w:tcPr>
            <w:tcW w:w="5769" w:type="dxa"/>
          </w:tcPr>
          <w:p w14:paraId="595124CA" w14:textId="77777777" w:rsidR="001605AF" w:rsidRPr="00C561E9" w:rsidRDefault="001605AF" w:rsidP="008D5605">
            <w:pPr>
              <w:tabs>
                <w:tab w:val="left" w:leader="dot" w:pos="5201"/>
              </w:tabs>
              <w:spacing w:before="120" w:line="276" w:lineRule="auto"/>
            </w:pPr>
          </w:p>
        </w:tc>
      </w:tr>
    </w:tbl>
    <w:p w14:paraId="458BB8E7" w14:textId="77777777" w:rsidR="001605AF" w:rsidRPr="00244CFA" w:rsidRDefault="001605AF" w:rsidP="001605AF">
      <w:pPr>
        <w:pStyle w:val="Heading2"/>
        <w:numPr>
          <w:ilvl w:val="0"/>
          <w:numId w:val="1"/>
        </w:numPr>
        <w:rPr>
          <w:rFonts w:ascii="Times New Roman" w:hAnsi="Times New Roman" w:cs="Times New Roman"/>
          <w:i w:val="0"/>
          <w:sz w:val="26"/>
          <w:szCs w:val="26"/>
        </w:rPr>
      </w:pPr>
      <w:r w:rsidRPr="00244CFA">
        <w:rPr>
          <w:rFonts w:ascii="Times New Roman" w:hAnsi="Times New Roman" w:cs="Times New Roman"/>
          <w:i w:val="0"/>
          <w:sz w:val="26"/>
          <w:szCs w:val="26"/>
        </w:rPr>
        <w:t>MỤC TIÊU MÔN HỌC</w:t>
      </w:r>
    </w:p>
    <w:p w14:paraId="1C415AC6" w14:textId="77777777" w:rsidR="001605AF" w:rsidRPr="00C77ADA" w:rsidRDefault="001605AF" w:rsidP="001605AF">
      <w:pPr>
        <w:spacing w:line="276" w:lineRule="auto"/>
        <w:ind w:firstLine="540"/>
        <w:jc w:val="both"/>
      </w:pPr>
      <w:r>
        <w:t>Si</w:t>
      </w:r>
      <w:r w:rsidRPr="00C77ADA">
        <w:t>nh viên s</w:t>
      </w:r>
      <w:r>
        <w:t>au khi hoàn thành môn học sẽ</w:t>
      </w:r>
      <w:r w:rsidRPr="00C77ADA">
        <w:t>:</w:t>
      </w:r>
    </w:p>
    <w:p w14:paraId="12442424" w14:textId="77777777" w:rsidR="001605AF" w:rsidRDefault="001605AF" w:rsidP="001605AF">
      <w:pPr>
        <w:numPr>
          <w:ilvl w:val="0"/>
          <w:numId w:val="10"/>
        </w:numPr>
        <w:spacing w:line="276" w:lineRule="auto"/>
        <w:ind w:left="540" w:firstLine="0"/>
        <w:jc w:val="both"/>
      </w:pPr>
      <w:r>
        <w:t xml:space="preserve">Có </w:t>
      </w:r>
      <w:r w:rsidRPr="00C77ADA">
        <w:t>những kiến thức cơ bản về trí tuệ nhân tạo, đồng thời có thể hiểu được các chiến lược tì</w:t>
      </w:r>
      <w:r>
        <w:t>m kiếm và các thuật giải heuristic.</w:t>
      </w:r>
    </w:p>
    <w:p w14:paraId="5B2B341F" w14:textId="77777777" w:rsidR="001605AF" w:rsidRPr="00D64E9D" w:rsidRDefault="001605AF" w:rsidP="001605AF">
      <w:pPr>
        <w:numPr>
          <w:ilvl w:val="0"/>
          <w:numId w:val="10"/>
        </w:numPr>
        <w:spacing w:line="276" w:lineRule="auto"/>
        <w:ind w:left="540" w:firstLine="0"/>
        <w:jc w:val="both"/>
      </w:pPr>
      <w:r>
        <w:t>T</w:t>
      </w:r>
      <w:r w:rsidRPr="00C77ADA">
        <w:t xml:space="preserve">rình bày </w:t>
      </w:r>
      <w:r>
        <w:t xml:space="preserve">được </w:t>
      </w:r>
      <w:r w:rsidRPr="00C77ADA">
        <w:t>những khái niệm cũng như những kiến thức cơ bản trong lĩnh vực Biểu diễn tri thức</w:t>
      </w:r>
      <w:r w:rsidR="00675C8D">
        <w:t>, Máy học.</w:t>
      </w:r>
    </w:p>
    <w:p w14:paraId="237B6833" w14:textId="77777777" w:rsidR="001605AF" w:rsidRDefault="001605AF" w:rsidP="001605AF">
      <w:pPr>
        <w:pStyle w:val="Heading2"/>
        <w:numPr>
          <w:ilvl w:val="0"/>
          <w:numId w:val="1"/>
        </w:numPr>
        <w:rPr>
          <w:rFonts w:ascii="Times New Roman" w:hAnsi="Times New Roman" w:cs="Times New Roman"/>
          <w:i w:val="0"/>
          <w:sz w:val="26"/>
          <w:szCs w:val="26"/>
        </w:rPr>
      </w:pPr>
      <w:r w:rsidRPr="00244CFA">
        <w:rPr>
          <w:rFonts w:ascii="Times New Roman" w:hAnsi="Times New Roman" w:cs="Times New Roman"/>
          <w:i w:val="0"/>
          <w:sz w:val="26"/>
          <w:szCs w:val="26"/>
        </w:rPr>
        <w:t>TÓM TẮT NỘI DUNG MÔN HỌC</w:t>
      </w:r>
    </w:p>
    <w:p w14:paraId="50592553" w14:textId="77777777" w:rsidR="001605AF" w:rsidRDefault="001605AF" w:rsidP="001605AF">
      <w:pPr>
        <w:ind w:firstLine="360"/>
      </w:pPr>
      <w:r>
        <w:t>Môn học cung cấp một số kiến thức cơ bản của khoa học trí tuệ nhân tạo. Nội dung chính gồm:</w:t>
      </w:r>
    </w:p>
    <w:p w14:paraId="06F9AEDB" w14:textId="77777777" w:rsidR="001605AF" w:rsidRDefault="001605AF" w:rsidP="001605AF">
      <w:pPr>
        <w:numPr>
          <w:ilvl w:val="0"/>
          <w:numId w:val="10"/>
        </w:numPr>
        <w:spacing w:line="276" w:lineRule="auto"/>
        <w:jc w:val="both"/>
      </w:pPr>
      <w:r>
        <w:t>Các phương pháp giải quyết vấn đề và các áp dụng. Chú trọng phương pháp heuristic.</w:t>
      </w:r>
    </w:p>
    <w:p w14:paraId="33B5C8E6" w14:textId="77777777" w:rsidR="001605AF" w:rsidRDefault="001605AF" w:rsidP="001605AF">
      <w:pPr>
        <w:numPr>
          <w:ilvl w:val="0"/>
          <w:numId w:val="10"/>
        </w:numPr>
        <w:spacing w:line="276" w:lineRule="auto"/>
        <w:jc w:val="both"/>
      </w:pPr>
      <w:r>
        <w:t>Trình bày một số phương pháp biểu diễn tri thức và một số kỹ thuật xử lý tri thức.</w:t>
      </w:r>
    </w:p>
    <w:p w14:paraId="5FE8E204" w14:textId="77777777" w:rsidR="001605AF" w:rsidRDefault="001605AF" w:rsidP="001605AF">
      <w:pPr>
        <w:numPr>
          <w:ilvl w:val="0"/>
          <w:numId w:val="10"/>
        </w:numPr>
        <w:spacing w:line="276" w:lineRule="auto"/>
        <w:jc w:val="both"/>
      </w:pPr>
      <w:r>
        <w:t>Giới thiệu về lập luận gần đúng, máy học, và một số hướng nghiên cứu mới.</w:t>
      </w:r>
    </w:p>
    <w:p w14:paraId="043391B8" w14:textId="77777777" w:rsidR="001605AF" w:rsidRDefault="001605AF" w:rsidP="001605AF">
      <w:pPr>
        <w:spacing w:line="276" w:lineRule="auto"/>
        <w:jc w:val="both"/>
      </w:pPr>
    </w:p>
    <w:p w14:paraId="4969E04A" w14:textId="77777777" w:rsidR="001605AF" w:rsidRDefault="001605AF" w:rsidP="001605AF">
      <w:pPr>
        <w:spacing w:line="276" w:lineRule="auto"/>
        <w:jc w:val="both"/>
      </w:pPr>
    </w:p>
    <w:p w14:paraId="7DCE434E" w14:textId="77777777" w:rsidR="001605AF" w:rsidRDefault="001605AF" w:rsidP="001605AF">
      <w:pPr>
        <w:spacing w:line="276" w:lineRule="auto"/>
        <w:jc w:val="both"/>
      </w:pPr>
    </w:p>
    <w:p w14:paraId="6CF91207" w14:textId="77777777" w:rsidR="001605AF" w:rsidRDefault="001605AF" w:rsidP="001605AF">
      <w:pPr>
        <w:pStyle w:val="Heading2"/>
        <w:numPr>
          <w:ilvl w:val="0"/>
          <w:numId w:val="1"/>
        </w:numPr>
        <w:rPr>
          <w:rFonts w:ascii="Times New Roman" w:hAnsi="Times New Roman" w:cs="Times New Roman"/>
          <w:i w:val="0"/>
          <w:sz w:val="26"/>
          <w:szCs w:val="26"/>
        </w:rPr>
      </w:pPr>
      <w:r>
        <w:rPr>
          <w:rFonts w:ascii="Times New Roman" w:hAnsi="Times New Roman" w:cs="Times New Roman"/>
          <w:i w:val="0"/>
          <w:sz w:val="26"/>
          <w:szCs w:val="26"/>
        </w:rPr>
        <w:lastRenderedPageBreak/>
        <w:t>CHUẨN ĐẦU RA</w:t>
      </w:r>
    </w:p>
    <w:tbl>
      <w:tblPr>
        <w:tblW w:w="99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8822"/>
      </w:tblGrid>
      <w:tr w:rsidR="001605AF" w:rsidRPr="00781726" w14:paraId="6FB15771" w14:textId="77777777" w:rsidTr="008D5605">
        <w:trPr>
          <w:jc w:val="center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578C7" w14:textId="77777777" w:rsidR="001605AF" w:rsidRPr="00781726" w:rsidRDefault="001605AF" w:rsidP="008D5605">
            <w:pPr>
              <w:spacing w:before="120" w:after="120" w:line="276" w:lineRule="auto"/>
              <w:rPr>
                <w:b/>
                <w:sz w:val="24"/>
                <w:szCs w:val="24"/>
              </w:rPr>
            </w:pPr>
            <w:r w:rsidRPr="00781726">
              <w:rPr>
                <w:b/>
              </w:rPr>
              <w:t>Mã số</w:t>
            </w:r>
          </w:p>
        </w:tc>
        <w:tc>
          <w:tcPr>
            <w:tcW w:w="8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722DD" w14:textId="77777777" w:rsidR="001605AF" w:rsidRPr="00781726" w:rsidRDefault="001605AF" w:rsidP="008D5605">
            <w:pPr>
              <w:spacing w:before="120" w:after="120" w:line="276" w:lineRule="auto"/>
              <w:rPr>
                <w:b/>
                <w:sz w:val="24"/>
                <w:szCs w:val="24"/>
              </w:rPr>
            </w:pPr>
            <w:r w:rsidRPr="00781726">
              <w:rPr>
                <w:b/>
              </w:rPr>
              <w:t>Chuẩn đầu ra của môn học</w:t>
            </w:r>
          </w:p>
        </w:tc>
      </w:tr>
      <w:tr w:rsidR="001605AF" w:rsidRPr="00781726" w14:paraId="6D17064F" w14:textId="77777777" w:rsidTr="008D5605">
        <w:trPr>
          <w:jc w:val="center"/>
        </w:trPr>
        <w:tc>
          <w:tcPr>
            <w:tcW w:w="9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47E1E" w14:textId="77777777" w:rsidR="001605AF" w:rsidRPr="00781726" w:rsidRDefault="001605AF" w:rsidP="008D5605">
            <w:pPr>
              <w:spacing w:before="120" w:after="120" w:line="276" w:lineRule="auto"/>
              <w:rPr>
                <w:b/>
              </w:rPr>
            </w:pPr>
            <w:r>
              <w:rPr>
                <w:b/>
              </w:rPr>
              <w:t>[1] Kiến thức</w:t>
            </w:r>
          </w:p>
        </w:tc>
      </w:tr>
      <w:tr w:rsidR="001605AF" w14:paraId="07F80747" w14:textId="77777777" w:rsidTr="008D5605">
        <w:trPr>
          <w:jc w:val="center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9F47F" w14:textId="77777777" w:rsidR="001605AF" w:rsidRDefault="001605AF" w:rsidP="001605AF">
            <w:pPr>
              <w:numPr>
                <w:ilvl w:val="0"/>
                <w:numId w:val="11"/>
              </w:numPr>
              <w:tabs>
                <w:tab w:val="num" w:pos="411"/>
              </w:tabs>
              <w:spacing w:before="120" w:after="120" w:line="276" w:lineRule="auto"/>
              <w:ind w:left="411"/>
              <w:rPr>
                <w:sz w:val="24"/>
                <w:szCs w:val="24"/>
              </w:rPr>
            </w:pPr>
          </w:p>
        </w:tc>
        <w:tc>
          <w:tcPr>
            <w:tcW w:w="8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56B74" w14:textId="77777777" w:rsidR="001605AF" w:rsidRDefault="001605AF" w:rsidP="008D5605">
            <w:pPr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Cs w:val="26"/>
              </w:rPr>
              <w:t xml:space="preserve">Hiểu được Trí tuệ nhân tạo là gì và </w:t>
            </w:r>
            <w:r w:rsidRPr="001A7B61">
              <w:t>những</w:t>
            </w:r>
            <w:r>
              <w:rPr>
                <w:szCs w:val="26"/>
              </w:rPr>
              <w:t xml:space="preserve"> ứng dụng trong đời sống.</w:t>
            </w:r>
          </w:p>
        </w:tc>
      </w:tr>
      <w:tr w:rsidR="001605AF" w14:paraId="7094752C" w14:textId="77777777" w:rsidTr="008D5605">
        <w:trPr>
          <w:jc w:val="center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BE2DE" w14:textId="77777777" w:rsidR="001605AF" w:rsidRDefault="001605AF" w:rsidP="001605AF">
            <w:pPr>
              <w:numPr>
                <w:ilvl w:val="0"/>
                <w:numId w:val="11"/>
              </w:numPr>
              <w:tabs>
                <w:tab w:val="num" w:pos="411"/>
              </w:tabs>
              <w:spacing w:before="120" w:after="120" w:line="276" w:lineRule="auto"/>
              <w:ind w:left="411"/>
              <w:rPr>
                <w:sz w:val="24"/>
                <w:szCs w:val="24"/>
              </w:rPr>
            </w:pPr>
          </w:p>
        </w:tc>
        <w:tc>
          <w:tcPr>
            <w:tcW w:w="8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B41B5" w14:textId="77777777" w:rsidR="001605AF" w:rsidRPr="00B97428" w:rsidRDefault="001605AF" w:rsidP="008D5605">
            <w:pPr>
              <w:spacing w:line="276" w:lineRule="auto"/>
              <w:jc w:val="both"/>
              <w:rPr>
                <w:szCs w:val="26"/>
              </w:rPr>
            </w:pPr>
            <w:r>
              <w:rPr>
                <w:szCs w:val="26"/>
              </w:rPr>
              <w:t>Áp dụng được các phương thức giải quyết vấn đề trong Trí tuệ nhân tạo.</w:t>
            </w:r>
          </w:p>
        </w:tc>
      </w:tr>
      <w:tr w:rsidR="001605AF" w14:paraId="20C9DE39" w14:textId="77777777" w:rsidTr="008D5605">
        <w:trPr>
          <w:jc w:val="center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01093" w14:textId="77777777" w:rsidR="001605AF" w:rsidRDefault="001605AF" w:rsidP="001605AF">
            <w:pPr>
              <w:numPr>
                <w:ilvl w:val="0"/>
                <w:numId w:val="11"/>
              </w:numPr>
              <w:tabs>
                <w:tab w:val="num" w:pos="411"/>
              </w:tabs>
              <w:spacing w:before="120" w:after="120" w:line="276" w:lineRule="auto"/>
              <w:ind w:left="411"/>
              <w:rPr>
                <w:sz w:val="24"/>
                <w:szCs w:val="24"/>
              </w:rPr>
            </w:pPr>
          </w:p>
        </w:tc>
        <w:tc>
          <w:tcPr>
            <w:tcW w:w="8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89286" w14:textId="77777777" w:rsidR="001605AF" w:rsidRPr="00B97428" w:rsidRDefault="001605AF" w:rsidP="008D5605">
            <w:pPr>
              <w:spacing w:line="276" w:lineRule="auto"/>
              <w:jc w:val="both"/>
              <w:rPr>
                <w:szCs w:val="26"/>
              </w:rPr>
            </w:pPr>
            <w:r>
              <w:rPr>
                <w:szCs w:val="26"/>
              </w:rPr>
              <w:t xml:space="preserve">Ứng dụng các phương pháp biểu diễn tri </w:t>
            </w:r>
            <w:r w:rsidRPr="001A7B61">
              <w:t>thức</w:t>
            </w:r>
            <w:r>
              <w:rPr>
                <w:szCs w:val="26"/>
              </w:rPr>
              <w:t xml:space="preserve"> để giải quyết các bài toán.</w:t>
            </w:r>
          </w:p>
        </w:tc>
      </w:tr>
      <w:tr w:rsidR="001605AF" w14:paraId="5044072D" w14:textId="77777777" w:rsidTr="008D5605">
        <w:trPr>
          <w:jc w:val="center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EE561" w14:textId="77777777" w:rsidR="001605AF" w:rsidRDefault="001605AF" w:rsidP="001605AF">
            <w:pPr>
              <w:numPr>
                <w:ilvl w:val="0"/>
                <w:numId w:val="11"/>
              </w:numPr>
              <w:tabs>
                <w:tab w:val="num" w:pos="411"/>
              </w:tabs>
              <w:spacing w:before="120" w:after="120" w:line="276" w:lineRule="auto"/>
              <w:ind w:left="411"/>
              <w:rPr>
                <w:sz w:val="24"/>
                <w:szCs w:val="24"/>
              </w:rPr>
            </w:pPr>
          </w:p>
        </w:tc>
        <w:tc>
          <w:tcPr>
            <w:tcW w:w="8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2AEAE" w14:textId="77777777" w:rsidR="001605AF" w:rsidRDefault="001605AF" w:rsidP="008D5605">
            <w:pPr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Cs w:val="26"/>
              </w:rPr>
              <w:t xml:space="preserve">Biết về một số mô hình lập luận gần đúng </w:t>
            </w:r>
            <w:r w:rsidRPr="001A7B61">
              <w:t>và</w:t>
            </w:r>
            <w:r>
              <w:rPr>
                <w:szCs w:val="26"/>
              </w:rPr>
              <w:t xml:space="preserve"> máy học.</w:t>
            </w:r>
          </w:p>
        </w:tc>
      </w:tr>
      <w:tr w:rsidR="001605AF" w14:paraId="5295E2C2" w14:textId="77777777" w:rsidTr="008D5605">
        <w:trPr>
          <w:jc w:val="center"/>
        </w:trPr>
        <w:tc>
          <w:tcPr>
            <w:tcW w:w="9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42B81" w14:textId="77777777" w:rsidR="001605AF" w:rsidRPr="00781726" w:rsidRDefault="001605AF" w:rsidP="008D5605">
            <w:pPr>
              <w:spacing w:before="120" w:after="120" w:line="276" w:lineRule="auto"/>
              <w:rPr>
                <w:b/>
              </w:rPr>
            </w:pPr>
            <w:r w:rsidRPr="00781726">
              <w:rPr>
                <w:b/>
              </w:rPr>
              <w:t>[2] Kỹ năng</w:t>
            </w:r>
          </w:p>
        </w:tc>
      </w:tr>
      <w:tr w:rsidR="001605AF" w14:paraId="15EEE919" w14:textId="77777777" w:rsidTr="008D5605">
        <w:trPr>
          <w:jc w:val="center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8FFB8" w14:textId="77777777" w:rsidR="001605AF" w:rsidRDefault="001605AF" w:rsidP="001605AF">
            <w:pPr>
              <w:numPr>
                <w:ilvl w:val="0"/>
                <w:numId w:val="11"/>
              </w:numPr>
              <w:tabs>
                <w:tab w:val="num" w:pos="411"/>
              </w:tabs>
              <w:spacing w:before="120" w:after="120" w:line="276" w:lineRule="auto"/>
              <w:ind w:left="411"/>
              <w:rPr>
                <w:sz w:val="24"/>
                <w:szCs w:val="24"/>
              </w:rPr>
            </w:pPr>
          </w:p>
        </w:tc>
        <w:tc>
          <w:tcPr>
            <w:tcW w:w="8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72E7A" w14:textId="77777777" w:rsidR="001605AF" w:rsidRPr="007C3D51" w:rsidRDefault="001605AF" w:rsidP="008D5605">
            <w:pPr>
              <w:spacing w:line="276" w:lineRule="auto"/>
              <w:jc w:val="both"/>
              <w:rPr>
                <w:szCs w:val="26"/>
              </w:rPr>
            </w:pPr>
            <w:r>
              <w:rPr>
                <w:szCs w:val="26"/>
              </w:rPr>
              <w:t>Ứng dụng làm việc nhóm để giải quyết vấn đề.</w:t>
            </w:r>
          </w:p>
        </w:tc>
      </w:tr>
      <w:tr w:rsidR="001605AF" w14:paraId="5BE14A3A" w14:textId="77777777" w:rsidTr="008D5605">
        <w:trPr>
          <w:jc w:val="center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11158" w14:textId="77777777" w:rsidR="001605AF" w:rsidRDefault="001605AF" w:rsidP="001605AF">
            <w:pPr>
              <w:numPr>
                <w:ilvl w:val="0"/>
                <w:numId w:val="11"/>
              </w:numPr>
              <w:tabs>
                <w:tab w:val="num" w:pos="411"/>
              </w:tabs>
              <w:spacing w:before="120" w:after="120" w:line="276" w:lineRule="auto"/>
              <w:ind w:left="411"/>
              <w:rPr>
                <w:sz w:val="24"/>
                <w:szCs w:val="24"/>
              </w:rPr>
            </w:pPr>
          </w:p>
        </w:tc>
        <w:tc>
          <w:tcPr>
            <w:tcW w:w="8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3055B" w14:textId="77777777" w:rsidR="001605AF" w:rsidRDefault="001605AF" w:rsidP="008D5605">
            <w:pPr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Cs w:val="26"/>
              </w:rPr>
              <w:t>Biết cách trình bày một vấn đề trước một tập thể.</w:t>
            </w:r>
          </w:p>
        </w:tc>
      </w:tr>
      <w:tr w:rsidR="001605AF" w14:paraId="01661729" w14:textId="77777777" w:rsidTr="008D5605">
        <w:trPr>
          <w:jc w:val="center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96890" w14:textId="77777777" w:rsidR="001605AF" w:rsidRDefault="001605AF" w:rsidP="001605AF">
            <w:pPr>
              <w:numPr>
                <w:ilvl w:val="0"/>
                <w:numId w:val="11"/>
              </w:numPr>
              <w:tabs>
                <w:tab w:val="num" w:pos="411"/>
              </w:tabs>
              <w:spacing w:before="120" w:after="120" w:line="276" w:lineRule="auto"/>
              <w:ind w:left="411"/>
              <w:rPr>
                <w:sz w:val="24"/>
                <w:szCs w:val="24"/>
              </w:rPr>
            </w:pPr>
          </w:p>
        </w:tc>
        <w:tc>
          <w:tcPr>
            <w:tcW w:w="8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D3FD1" w14:textId="77777777" w:rsidR="001605AF" w:rsidRPr="007C3D51" w:rsidRDefault="001605AF" w:rsidP="008D5605">
            <w:pPr>
              <w:spacing w:before="120" w:after="120" w:line="276" w:lineRule="auto"/>
            </w:pPr>
            <w:r>
              <w:rPr>
                <w:szCs w:val="26"/>
              </w:rPr>
              <w:t xml:space="preserve">Có khả năng tự học một số vấn đề để vận dụng vào việc trả </w:t>
            </w:r>
            <w:r w:rsidRPr="001A7B61">
              <w:t>lời</w:t>
            </w:r>
            <w:r>
              <w:rPr>
                <w:szCs w:val="26"/>
              </w:rPr>
              <w:t xml:space="preserve"> các câu hỏi trong quá trình học.</w:t>
            </w:r>
          </w:p>
        </w:tc>
      </w:tr>
      <w:tr w:rsidR="001605AF" w14:paraId="5EE72C85" w14:textId="77777777" w:rsidTr="008D5605">
        <w:trPr>
          <w:jc w:val="center"/>
        </w:trPr>
        <w:tc>
          <w:tcPr>
            <w:tcW w:w="99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33864" w14:textId="77777777" w:rsidR="001605AF" w:rsidRPr="00781726" w:rsidRDefault="001605AF" w:rsidP="008D5605">
            <w:pPr>
              <w:spacing w:before="120" w:after="120" w:line="276" w:lineRule="auto"/>
              <w:jc w:val="both"/>
              <w:rPr>
                <w:b/>
                <w:szCs w:val="26"/>
              </w:rPr>
            </w:pPr>
            <w:r w:rsidRPr="00781726">
              <w:rPr>
                <w:b/>
                <w:szCs w:val="26"/>
              </w:rPr>
              <w:t>[3] Thái độ</w:t>
            </w:r>
          </w:p>
        </w:tc>
      </w:tr>
      <w:tr w:rsidR="001605AF" w14:paraId="7DBA1F3F" w14:textId="77777777" w:rsidTr="008D5605">
        <w:trPr>
          <w:jc w:val="center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3C79A" w14:textId="77777777" w:rsidR="001605AF" w:rsidRDefault="001605AF" w:rsidP="001605AF">
            <w:pPr>
              <w:numPr>
                <w:ilvl w:val="0"/>
                <w:numId w:val="11"/>
              </w:numPr>
              <w:tabs>
                <w:tab w:val="num" w:pos="411"/>
              </w:tabs>
              <w:spacing w:before="120" w:after="120" w:line="276" w:lineRule="auto"/>
              <w:ind w:left="411"/>
              <w:rPr>
                <w:sz w:val="24"/>
                <w:szCs w:val="24"/>
              </w:rPr>
            </w:pPr>
          </w:p>
        </w:tc>
        <w:tc>
          <w:tcPr>
            <w:tcW w:w="8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D3E41" w14:textId="77777777" w:rsidR="001605AF" w:rsidRDefault="001605AF" w:rsidP="008D5605">
            <w:pPr>
              <w:spacing w:before="120" w:after="120" w:line="276" w:lineRule="auto"/>
              <w:rPr>
                <w:sz w:val="24"/>
                <w:szCs w:val="24"/>
              </w:rPr>
            </w:pPr>
            <w:r w:rsidRPr="00C30879">
              <w:rPr>
                <w:szCs w:val="26"/>
              </w:rPr>
              <w:t>Tổ chức lớp học có kỷ luật.</w:t>
            </w:r>
          </w:p>
        </w:tc>
      </w:tr>
      <w:tr w:rsidR="001605AF" w14:paraId="379BB379" w14:textId="77777777" w:rsidTr="008D5605">
        <w:trPr>
          <w:jc w:val="center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DB9B5" w14:textId="77777777" w:rsidR="001605AF" w:rsidRDefault="001605AF" w:rsidP="001605AF">
            <w:pPr>
              <w:numPr>
                <w:ilvl w:val="0"/>
                <w:numId w:val="11"/>
              </w:numPr>
              <w:tabs>
                <w:tab w:val="num" w:pos="411"/>
              </w:tabs>
              <w:spacing w:before="120" w:after="120" w:line="276" w:lineRule="auto"/>
              <w:ind w:left="411"/>
              <w:rPr>
                <w:sz w:val="24"/>
                <w:szCs w:val="24"/>
              </w:rPr>
            </w:pPr>
          </w:p>
        </w:tc>
        <w:tc>
          <w:tcPr>
            <w:tcW w:w="8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A3E7B" w14:textId="77777777" w:rsidR="001605AF" w:rsidRPr="00C30879" w:rsidRDefault="001605AF" w:rsidP="008D5605">
            <w:pPr>
              <w:spacing w:before="120" w:after="120" w:line="276" w:lineRule="auto"/>
              <w:rPr>
                <w:szCs w:val="26"/>
              </w:rPr>
            </w:pPr>
            <w:r w:rsidRPr="00C30879">
              <w:rPr>
                <w:szCs w:val="26"/>
              </w:rPr>
              <w:t>Phản hồi được cảm nhận của bản thân về môn học.</w:t>
            </w:r>
          </w:p>
        </w:tc>
      </w:tr>
    </w:tbl>
    <w:p w14:paraId="6B410B09" w14:textId="77777777" w:rsidR="001605AF" w:rsidRDefault="001605AF" w:rsidP="001605AF"/>
    <w:p w14:paraId="39514F8E" w14:textId="77777777" w:rsidR="001605AF" w:rsidRPr="00244CFA" w:rsidRDefault="001605AF" w:rsidP="001605AF">
      <w:pPr>
        <w:pStyle w:val="Heading2"/>
        <w:numPr>
          <w:ilvl w:val="0"/>
          <w:numId w:val="1"/>
        </w:numPr>
        <w:rPr>
          <w:rFonts w:ascii="Times New Roman" w:hAnsi="Times New Roman" w:cs="Times New Roman"/>
          <w:i w:val="0"/>
          <w:sz w:val="26"/>
          <w:szCs w:val="26"/>
        </w:rPr>
      </w:pPr>
      <w:r w:rsidRPr="00244CFA">
        <w:rPr>
          <w:rFonts w:ascii="Times New Roman" w:hAnsi="Times New Roman" w:cs="Times New Roman"/>
          <w:i w:val="0"/>
          <w:sz w:val="26"/>
          <w:szCs w:val="26"/>
        </w:rPr>
        <w:t xml:space="preserve">NỘI DUNG CHI TIẾT 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4815"/>
        <w:gridCol w:w="2989"/>
        <w:gridCol w:w="985"/>
      </w:tblGrid>
      <w:tr w:rsidR="001605AF" w:rsidRPr="008D61C7" w14:paraId="3AE57E71" w14:textId="77777777" w:rsidTr="001E7D41">
        <w:tc>
          <w:tcPr>
            <w:tcW w:w="1242" w:type="dxa"/>
            <w:shd w:val="clear" w:color="auto" w:fill="auto"/>
          </w:tcPr>
          <w:p w14:paraId="7F65DB04" w14:textId="77777777" w:rsidR="001605AF" w:rsidRPr="008D61C7" w:rsidRDefault="001605AF" w:rsidP="008D5605">
            <w:pPr>
              <w:jc w:val="center"/>
              <w:rPr>
                <w:b/>
                <w:szCs w:val="26"/>
              </w:rPr>
            </w:pPr>
            <w:r w:rsidRPr="008D61C7">
              <w:rPr>
                <w:b/>
                <w:szCs w:val="26"/>
              </w:rPr>
              <w:t>Tuần/Thời lượng</w:t>
            </w:r>
          </w:p>
        </w:tc>
        <w:tc>
          <w:tcPr>
            <w:tcW w:w="4815" w:type="dxa"/>
            <w:shd w:val="clear" w:color="auto" w:fill="auto"/>
          </w:tcPr>
          <w:p w14:paraId="01901FE5" w14:textId="77777777" w:rsidR="001605AF" w:rsidRPr="008D61C7" w:rsidRDefault="001605AF" w:rsidP="008D5605">
            <w:pPr>
              <w:jc w:val="center"/>
              <w:rPr>
                <w:b/>
                <w:szCs w:val="26"/>
              </w:rPr>
            </w:pPr>
            <w:r w:rsidRPr="008D61C7">
              <w:rPr>
                <w:b/>
                <w:szCs w:val="26"/>
              </w:rPr>
              <w:t>Nội dung</w:t>
            </w:r>
          </w:p>
        </w:tc>
        <w:tc>
          <w:tcPr>
            <w:tcW w:w="2989" w:type="dxa"/>
            <w:shd w:val="clear" w:color="auto" w:fill="auto"/>
          </w:tcPr>
          <w:p w14:paraId="112435FD" w14:textId="77777777" w:rsidR="001605AF" w:rsidRPr="008D61C7" w:rsidRDefault="001605AF" w:rsidP="008D5605">
            <w:pPr>
              <w:jc w:val="center"/>
              <w:rPr>
                <w:b/>
                <w:szCs w:val="26"/>
              </w:rPr>
            </w:pPr>
            <w:r w:rsidRPr="008D61C7">
              <w:rPr>
                <w:b/>
                <w:szCs w:val="26"/>
              </w:rPr>
              <w:t>Ghi chú/Mô tả hoạt động</w:t>
            </w:r>
          </w:p>
        </w:tc>
        <w:tc>
          <w:tcPr>
            <w:tcW w:w="985" w:type="dxa"/>
          </w:tcPr>
          <w:p w14:paraId="3537DB51" w14:textId="77777777" w:rsidR="001605AF" w:rsidRPr="008D61C7" w:rsidRDefault="001605AF" w:rsidP="008D5605">
            <w:pPr>
              <w:jc w:val="center"/>
              <w:rPr>
                <w:b/>
                <w:szCs w:val="26"/>
              </w:rPr>
            </w:pPr>
            <w:r w:rsidRPr="008D61C7">
              <w:rPr>
                <w:b/>
                <w:szCs w:val="26"/>
              </w:rPr>
              <w:t>Chuẩn đầu ra</w:t>
            </w:r>
          </w:p>
        </w:tc>
      </w:tr>
      <w:tr w:rsidR="001605AF" w:rsidRPr="008D61C7" w14:paraId="1C42C381" w14:textId="77777777" w:rsidTr="001E7D41">
        <w:tc>
          <w:tcPr>
            <w:tcW w:w="1242" w:type="dxa"/>
            <w:shd w:val="clear" w:color="auto" w:fill="auto"/>
          </w:tcPr>
          <w:p w14:paraId="1130863D" w14:textId="77777777" w:rsidR="001605AF" w:rsidRPr="008D61C7" w:rsidRDefault="001605AF" w:rsidP="008D5605">
            <w:pPr>
              <w:rPr>
                <w:szCs w:val="26"/>
              </w:rPr>
            </w:pPr>
            <w:r>
              <w:rPr>
                <w:szCs w:val="26"/>
              </w:rPr>
              <w:t xml:space="preserve">Tuần 1-2 </w:t>
            </w:r>
          </w:p>
        </w:tc>
        <w:tc>
          <w:tcPr>
            <w:tcW w:w="4815" w:type="dxa"/>
            <w:shd w:val="clear" w:color="auto" w:fill="auto"/>
          </w:tcPr>
          <w:p w14:paraId="0D9A9167" w14:textId="77777777" w:rsidR="001605AF" w:rsidRPr="008D61C7" w:rsidRDefault="001605AF" w:rsidP="008D5605">
            <w:pPr>
              <w:pStyle w:val="Heading3"/>
              <w:tabs>
                <w:tab w:val="left" w:pos="1735"/>
              </w:tabs>
              <w:ind w:left="1735" w:hanging="1417"/>
              <w:jc w:val="left"/>
              <w:rPr>
                <w:rFonts w:ascii="Times New Roman" w:hAnsi="Times New Roman"/>
                <w:szCs w:val="26"/>
              </w:rPr>
            </w:pPr>
            <w:r w:rsidRPr="008D61C7">
              <w:rPr>
                <w:rFonts w:ascii="Times New Roman" w:hAnsi="Times New Roman"/>
                <w:szCs w:val="26"/>
              </w:rPr>
              <w:t>Tổng quan về khoa học TTNT</w:t>
            </w:r>
          </w:p>
          <w:p w14:paraId="7DC8DB94" w14:textId="77777777" w:rsidR="001605AF" w:rsidRPr="008D61C7" w:rsidRDefault="001605AF" w:rsidP="008D5605">
            <w:pPr>
              <w:pStyle w:val="Heading4"/>
              <w:numPr>
                <w:ilvl w:val="1"/>
                <w:numId w:val="4"/>
              </w:numPr>
              <w:tabs>
                <w:tab w:val="clear" w:pos="2448"/>
                <w:tab w:val="num" w:pos="885"/>
              </w:tabs>
              <w:ind w:left="885" w:hanging="567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8D61C7">
              <w:rPr>
                <w:rFonts w:ascii="Times New Roman" w:hAnsi="Times New Roman"/>
                <w:sz w:val="26"/>
                <w:szCs w:val="26"/>
              </w:rPr>
              <w:t>Khái niệm về TTNT</w:t>
            </w:r>
          </w:p>
          <w:p w14:paraId="1D9CC1B1" w14:textId="77777777" w:rsidR="001605AF" w:rsidRPr="008D61C7" w:rsidRDefault="001605AF" w:rsidP="008D5605">
            <w:pPr>
              <w:pStyle w:val="Heading4"/>
              <w:numPr>
                <w:ilvl w:val="1"/>
                <w:numId w:val="4"/>
              </w:numPr>
              <w:tabs>
                <w:tab w:val="clear" w:pos="2448"/>
                <w:tab w:val="num" w:pos="885"/>
              </w:tabs>
              <w:ind w:left="885" w:hanging="567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8D61C7">
              <w:rPr>
                <w:rFonts w:ascii="Times New Roman" w:hAnsi="Times New Roman"/>
                <w:sz w:val="26"/>
                <w:szCs w:val="26"/>
              </w:rPr>
              <w:t>Sự hình thành khoa học về TTNT</w:t>
            </w:r>
          </w:p>
          <w:p w14:paraId="21BF5FC5" w14:textId="77777777" w:rsidR="001605AF" w:rsidRPr="008D61C7" w:rsidRDefault="001605AF" w:rsidP="008D5605">
            <w:pPr>
              <w:pStyle w:val="Heading4"/>
              <w:numPr>
                <w:ilvl w:val="1"/>
                <w:numId w:val="4"/>
              </w:numPr>
              <w:tabs>
                <w:tab w:val="clear" w:pos="2448"/>
                <w:tab w:val="num" w:pos="885"/>
              </w:tabs>
              <w:ind w:left="885" w:hanging="567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8D61C7">
              <w:rPr>
                <w:rFonts w:ascii="Times New Roman" w:hAnsi="Times New Roman"/>
                <w:sz w:val="26"/>
                <w:szCs w:val="26"/>
              </w:rPr>
              <w:t>Một số hướng nghiên cứu và ứng dụng của TTNT</w:t>
            </w:r>
          </w:p>
        </w:tc>
        <w:tc>
          <w:tcPr>
            <w:tcW w:w="2989" w:type="dxa"/>
            <w:shd w:val="clear" w:color="auto" w:fill="auto"/>
          </w:tcPr>
          <w:p w14:paraId="45C9D272" w14:textId="77777777" w:rsidR="001605AF" w:rsidRPr="008D61C7" w:rsidRDefault="001605AF" w:rsidP="008D5605">
            <w:pPr>
              <w:rPr>
                <w:szCs w:val="26"/>
              </w:rPr>
            </w:pPr>
            <w:r w:rsidRPr="005547FF">
              <w:rPr>
                <w:szCs w:val="26"/>
              </w:rPr>
              <w:t>Giảng dạy</w:t>
            </w:r>
          </w:p>
        </w:tc>
        <w:tc>
          <w:tcPr>
            <w:tcW w:w="985" w:type="dxa"/>
          </w:tcPr>
          <w:p w14:paraId="6A9B3CFF" w14:textId="77777777" w:rsidR="001605AF" w:rsidRDefault="001605AF" w:rsidP="008D5605">
            <w:pPr>
              <w:rPr>
                <w:szCs w:val="26"/>
              </w:rPr>
            </w:pPr>
            <w:r>
              <w:rPr>
                <w:szCs w:val="26"/>
              </w:rPr>
              <w:t>L1</w:t>
            </w:r>
          </w:p>
          <w:p w14:paraId="607FFDD1" w14:textId="77777777" w:rsidR="001605AF" w:rsidRDefault="001605AF" w:rsidP="008D5605">
            <w:pPr>
              <w:rPr>
                <w:szCs w:val="26"/>
              </w:rPr>
            </w:pPr>
          </w:p>
          <w:p w14:paraId="29392C72" w14:textId="77777777" w:rsidR="001605AF" w:rsidRDefault="001605AF" w:rsidP="008D5605">
            <w:pPr>
              <w:rPr>
                <w:szCs w:val="26"/>
              </w:rPr>
            </w:pPr>
          </w:p>
          <w:p w14:paraId="116ACC03" w14:textId="77777777" w:rsidR="001605AF" w:rsidRDefault="001605AF" w:rsidP="008D5605">
            <w:pPr>
              <w:rPr>
                <w:szCs w:val="26"/>
              </w:rPr>
            </w:pPr>
          </w:p>
          <w:p w14:paraId="49214437" w14:textId="77777777" w:rsidR="001605AF" w:rsidRPr="008D61C7" w:rsidRDefault="001605AF" w:rsidP="008D5605">
            <w:pPr>
              <w:rPr>
                <w:szCs w:val="26"/>
              </w:rPr>
            </w:pPr>
          </w:p>
        </w:tc>
      </w:tr>
      <w:tr w:rsidR="001605AF" w:rsidRPr="008D61C7" w14:paraId="446BC278" w14:textId="77777777" w:rsidTr="001E7D41">
        <w:tc>
          <w:tcPr>
            <w:tcW w:w="1242" w:type="dxa"/>
            <w:shd w:val="clear" w:color="auto" w:fill="auto"/>
          </w:tcPr>
          <w:p w14:paraId="4852F751" w14:textId="77777777" w:rsidR="001605AF" w:rsidRPr="008D61C7" w:rsidRDefault="001605AF" w:rsidP="008D5605">
            <w:pPr>
              <w:rPr>
                <w:szCs w:val="26"/>
              </w:rPr>
            </w:pPr>
            <w:r>
              <w:rPr>
                <w:szCs w:val="26"/>
              </w:rPr>
              <w:t>Tuần 3- 4- 5</w:t>
            </w:r>
          </w:p>
        </w:tc>
        <w:tc>
          <w:tcPr>
            <w:tcW w:w="4815" w:type="dxa"/>
            <w:shd w:val="clear" w:color="auto" w:fill="auto"/>
          </w:tcPr>
          <w:p w14:paraId="31E6B4E5" w14:textId="77777777" w:rsidR="001605AF" w:rsidRPr="008D61C7" w:rsidRDefault="001605AF" w:rsidP="008D5605">
            <w:pPr>
              <w:pStyle w:val="Heading3"/>
              <w:tabs>
                <w:tab w:val="left" w:pos="1735"/>
              </w:tabs>
              <w:ind w:left="1735" w:hanging="1417"/>
              <w:jc w:val="left"/>
              <w:rPr>
                <w:rFonts w:ascii="Times New Roman" w:hAnsi="Times New Roman"/>
                <w:szCs w:val="26"/>
              </w:rPr>
            </w:pPr>
            <w:r w:rsidRPr="008D61C7">
              <w:rPr>
                <w:rFonts w:ascii="Times New Roman" w:hAnsi="Times New Roman"/>
                <w:szCs w:val="26"/>
              </w:rPr>
              <w:t>Phương pháp giải quyết vấn đề và thuật giải Heuristic</w:t>
            </w:r>
          </w:p>
          <w:p w14:paraId="7AB68031" w14:textId="77777777" w:rsidR="001605AF" w:rsidRPr="008D61C7" w:rsidRDefault="001605AF" w:rsidP="008D5605">
            <w:pPr>
              <w:pStyle w:val="Heading4"/>
              <w:numPr>
                <w:ilvl w:val="1"/>
                <w:numId w:val="5"/>
              </w:numPr>
              <w:tabs>
                <w:tab w:val="clear" w:pos="2448"/>
                <w:tab w:val="num" w:pos="885"/>
              </w:tabs>
              <w:ind w:left="885" w:hanging="567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8D61C7">
              <w:rPr>
                <w:rFonts w:ascii="Times New Roman" w:hAnsi="Times New Roman"/>
                <w:sz w:val="26"/>
                <w:szCs w:val="26"/>
              </w:rPr>
              <w:lastRenderedPageBreak/>
              <w:t>Thuật toán</w:t>
            </w:r>
          </w:p>
          <w:p w14:paraId="4660D12F" w14:textId="77777777" w:rsidR="001605AF" w:rsidRPr="008D61C7" w:rsidRDefault="001605AF" w:rsidP="008D5605">
            <w:pPr>
              <w:pStyle w:val="Heading4"/>
              <w:numPr>
                <w:ilvl w:val="2"/>
                <w:numId w:val="5"/>
              </w:numPr>
              <w:tabs>
                <w:tab w:val="clear" w:pos="4176"/>
              </w:tabs>
              <w:ind w:left="127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8D61C7">
              <w:rPr>
                <w:rFonts w:ascii="Times New Roman" w:hAnsi="Times New Roman"/>
                <w:sz w:val="26"/>
                <w:szCs w:val="26"/>
              </w:rPr>
              <w:t>Thuật toán là gì?</w:t>
            </w:r>
          </w:p>
          <w:p w14:paraId="0B45DBCF" w14:textId="77777777" w:rsidR="001605AF" w:rsidRPr="008D61C7" w:rsidRDefault="001605AF" w:rsidP="008D5605">
            <w:pPr>
              <w:pStyle w:val="Heading4"/>
              <w:numPr>
                <w:ilvl w:val="2"/>
                <w:numId w:val="5"/>
              </w:numPr>
              <w:tabs>
                <w:tab w:val="clear" w:pos="4176"/>
              </w:tabs>
              <w:ind w:left="127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8D61C7">
              <w:rPr>
                <w:rFonts w:ascii="Times New Roman" w:hAnsi="Times New Roman"/>
                <w:sz w:val="26"/>
                <w:szCs w:val="26"/>
              </w:rPr>
              <w:t>Cách viết thuật toán</w:t>
            </w:r>
          </w:p>
          <w:p w14:paraId="120E3E9D" w14:textId="77777777" w:rsidR="001605AF" w:rsidRPr="008D61C7" w:rsidRDefault="001605AF" w:rsidP="008D5605">
            <w:pPr>
              <w:pStyle w:val="Heading4"/>
              <w:numPr>
                <w:ilvl w:val="2"/>
                <w:numId w:val="5"/>
              </w:numPr>
              <w:tabs>
                <w:tab w:val="clear" w:pos="4176"/>
              </w:tabs>
              <w:ind w:left="127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8D61C7">
              <w:rPr>
                <w:rFonts w:ascii="Times New Roman" w:hAnsi="Times New Roman"/>
                <w:sz w:val="26"/>
                <w:szCs w:val="26"/>
              </w:rPr>
              <w:t>Các tiêu chuẩn của thuật toán</w:t>
            </w:r>
          </w:p>
          <w:p w14:paraId="4784B92B" w14:textId="77777777" w:rsidR="001605AF" w:rsidRPr="008D61C7" w:rsidRDefault="001605AF" w:rsidP="008D5605">
            <w:pPr>
              <w:pStyle w:val="Heading4"/>
              <w:numPr>
                <w:ilvl w:val="1"/>
                <w:numId w:val="5"/>
              </w:numPr>
              <w:tabs>
                <w:tab w:val="clear" w:pos="2448"/>
                <w:tab w:val="num" w:pos="885"/>
              </w:tabs>
              <w:ind w:left="885" w:hanging="567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8D61C7">
              <w:rPr>
                <w:rFonts w:ascii="Times New Roman" w:hAnsi="Times New Roman"/>
                <w:sz w:val="26"/>
                <w:szCs w:val="26"/>
              </w:rPr>
              <w:t>Không gian trạng thái</w:t>
            </w:r>
          </w:p>
          <w:p w14:paraId="49C07FEF" w14:textId="77777777" w:rsidR="001605AF" w:rsidRPr="008D61C7" w:rsidRDefault="001605AF" w:rsidP="008D5605">
            <w:pPr>
              <w:pStyle w:val="Heading4"/>
              <w:numPr>
                <w:ilvl w:val="2"/>
                <w:numId w:val="5"/>
              </w:numPr>
              <w:tabs>
                <w:tab w:val="clear" w:pos="4176"/>
              </w:tabs>
              <w:ind w:left="127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8D61C7">
              <w:rPr>
                <w:rFonts w:ascii="Times New Roman" w:hAnsi="Times New Roman"/>
                <w:sz w:val="26"/>
                <w:szCs w:val="26"/>
              </w:rPr>
              <w:t>Khái niệm không gian trạng thái</w:t>
            </w:r>
          </w:p>
          <w:p w14:paraId="78F8E171" w14:textId="77777777" w:rsidR="001605AF" w:rsidRPr="008D61C7" w:rsidRDefault="001605AF" w:rsidP="008D5605">
            <w:pPr>
              <w:pStyle w:val="Heading4"/>
              <w:numPr>
                <w:ilvl w:val="2"/>
                <w:numId w:val="5"/>
              </w:numPr>
              <w:tabs>
                <w:tab w:val="clear" w:pos="4176"/>
              </w:tabs>
              <w:ind w:left="127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8D61C7">
              <w:rPr>
                <w:rFonts w:ascii="Times New Roman" w:hAnsi="Times New Roman"/>
                <w:sz w:val="26"/>
                <w:szCs w:val="26"/>
              </w:rPr>
              <w:t>Đồ thị</w:t>
            </w:r>
          </w:p>
          <w:p w14:paraId="7EEDA249" w14:textId="77777777" w:rsidR="001605AF" w:rsidRPr="008D61C7" w:rsidRDefault="001605AF" w:rsidP="008D5605">
            <w:pPr>
              <w:pStyle w:val="Heading4"/>
              <w:numPr>
                <w:ilvl w:val="2"/>
                <w:numId w:val="5"/>
              </w:numPr>
              <w:tabs>
                <w:tab w:val="clear" w:pos="4176"/>
              </w:tabs>
              <w:ind w:left="127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8D61C7">
              <w:rPr>
                <w:rFonts w:ascii="Times New Roman" w:hAnsi="Times New Roman"/>
                <w:sz w:val="26"/>
                <w:szCs w:val="26"/>
              </w:rPr>
              <w:t>Cây</w:t>
            </w:r>
          </w:p>
          <w:p w14:paraId="7D77BCA2" w14:textId="77777777" w:rsidR="001605AF" w:rsidRPr="008D61C7" w:rsidRDefault="001605AF" w:rsidP="008D5605">
            <w:pPr>
              <w:pStyle w:val="Heading4"/>
              <w:numPr>
                <w:ilvl w:val="1"/>
                <w:numId w:val="5"/>
              </w:numPr>
              <w:tabs>
                <w:tab w:val="clear" w:pos="2448"/>
                <w:tab w:val="num" w:pos="885"/>
              </w:tabs>
              <w:ind w:left="885" w:hanging="567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8D61C7">
              <w:rPr>
                <w:rFonts w:ascii="Times New Roman" w:hAnsi="Times New Roman"/>
                <w:sz w:val="26"/>
                <w:szCs w:val="26"/>
              </w:rPr>
              <w:t>Thuật giải heuristic (các nguyên lý và thuật giải)</w:t>
            </w:r>
          </w:p>
          <w:p w14:paraId="758C8544" w14:textId="77777777" w:rsidR="001605AF" w:rsidRPr="008D61C7" w:rsidRDefault="001605AF" w:rsidP="008D5605">
            <w:pPr>
              <w:pStyle w:val="Heading4"/>
              <w:numPr>
                <w:ilvl w:val="2"/>
                <w:numId w:val="5"/>
              </w:numPr>
              <w:tabs>
                <w:tab w:val="clear" w:pos="4176"/>
              </w:tabs>
              <w:ind w:left="127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8D61C7">
              <w:rPr>
                <w:rFonts w:ascii="Times New Roman" w:hAnsi="Times New Roman"/>
                <w:sz w:val="26"/>
                <w:szCs w:val="26"/>
              </w:rPr>
              <w:t>Khái niệm heuristic</w:t>
            </w:r>
          </w:p>
          <w:p w14:paraId="2AE169A1" w14:textId="77777777" w:rsidR="001605AF" w:rsidRPr="008D61C7" w:rsidRDefault="001605AF" w:rsidP="008D5605">
            <w:pPr>
              <w:pStyle w:val="Heading4"/>
              <w:numPr>
                <w:ilvl w:val="2"/>
                <w:numId w:val="5"/>
              </w:numPr>
              <w:tabs>
                <w:tab w:val="clear" w:pos="4176"/>
              </w:tabs>
              <w:ind w:left="127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8D61C7">
              <w:rPr>
                <w:rFonts w:ascii="Times New Roman" w:hAnsi="Times New Roman"/>
                <w:sz w:val="26"/>
                <w:szCs w:val="26"/>
              </w:rPr>
              <w:t>Các nguyên lý</w:t>
            </w:r>
          </w:p>
          <w:p w14:paraId="249E1CEE" w14:textId="77777777" w:rsidR="001605AF" w:rsidRPr="008D61C7" w:rsidRDefault="001605AF" w:rsidP="008D5605">
            <w:pPr>
              <w:pStyle w:val="Heading4"/>
              <w:numPr>
                <w:ilvl w:val="2"/>
                <w:numId w:val="5"/>
              </w:numPr>
              <w:tabs>
                <w:tab w:val="clear" w:pos="4176"/>
              </w:tabs>
              <w:ind w:left="127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8D61C7">
              <w:rPr>
                <w:rFonts w:ascii="Times New Roman" w:hAnsi="Times New Roman"/>
                <w:sz w:val="26"/>
                <w:szCs w:val="26"/>
              </w:rPr>
              <w:t xml:space="preserve">Các thuật giải: </w:t>
            </w:r>
            <w:r w:rsidR="007C70A5">
              <w:rPr>
                <w:rFonts w:ascii="Times New Roman" w:hAnsi="Times New Roman"/>
                <w:sz w:val="26"/>
                <w:szCs w:val="26"/>
              </w:rPr>
              <w:t>Dijkstra</w:t>
            </w:r>
            <w:r w:rsidRPr="008D61C7">
              <w:rPr>
                <w:rFonts w:ascii="Times New Roman" w:hAnsi="Times New Roman"/>
                <w:sz w:val="26"/>
                <w:szCs w:val="26"/>
              </w:rPr>
              <w:t>, A</w:t>
            </w:r>
            <w:r w:rsidRPr="008D61C7">
              <w:rPr>
                <w:rFonts w:ascii="Times New Roman" w:hAnsi="Times New Roman"/>
                <w:sz w:val="26"/>
                <w:szCs w:val="26"/>
                <w:vertAlign w:val="superscript"/>
              </w:rPr>
              <w:t>*</w:t>
            </w:r>
          </w:p>
          <w:p w14:paraId="60C8AF53" w14:textId="77777777" w:rsidR="001605AF" w:rsidRPr="00675C8D" w:rsidRDefault="001605AF" w:rsidP="008D5605">
            <w:pPr>
              <w:pStyle w:val="Heading4"/>
              <w:numPr>
                <w:ilvl w:val="1"/>
                <w:numId w:val="5"/>
              </w:numPr>
              <w:tabs>
                <w:tab w:val="clear" w:pos="2448"/>
                <w:tab w:val="num" w:pos="885"/>
              </w:tabs>
              <w:ind w:left="885" w:hanging="567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8D61C7">
              <w:rPr>
                <w:rFonts w:ascii="Times New Roman" w:hAnsi="Times New Roman"/>
                <w:sz w:val="26"/>
                <w:szCs w:val="26"/>
              </w:rPr>
              <w:t xml:space="preserve">Thủ tục Minimax và thủ tục </w:t>
            </w:r>
            <w:r w:rsidRPr="008D61C7">
              <w:rPr>
                <w:rFonts w:ascii="Times New Roman" w:hAnsi="Times New Roman"/>
                <w:sz w:val="26"/>
                <w:szCs w:val="26"/>
              </w:rPr>
              <w:sym w:font="Symbol" w:char="F061"/>
            </w:r>
            <w:r w:rsidRPr="008D61C7">
              <w:rPr>
                <w:rFonts w:ascii="Times New Roman" w:hAnsi="Times New Roman"/>
                <w:sz w:val="26"/>
                <w:szCs w:val="26"/>
              </w:rPr>
              <w:t>-</w:t>
            </w:r>
            <w:r w:rsidRPr="008D61C7">
              <w:rPr>
                <w:rFonts w:ascii="Times New Roman" w:hAnsi="Times New Roman"/>
                <w:sz w:val="26"/>
                <w:szCs w:val="26"/>
              </w:rPr>
              <w:sym w:font="Symbol" w:char="F062"/>
            </w:r>
          </w:p>
        </w:tc>
        <w:tc>
          <w:tcPr>
            <w:tcW w:w="2989" w:type="dxa"/>
            <w:shd w:val="clear" w:color="auto" w:fill="auto"/>
          </w:tcPr>
          <w:p w14:paraId="0DFAED54" w14:textId="77777777" w:rsidR="001605AF" w:rsidRPr="008D61C7" w:rsidRDefault="001605AF" w:rsidP="008D5605">
            <w:pPr>
              <w:rPr>
                <w:szCs w:val="26"/>
              </w:rPr>
            </w:pPr>
            <w:r w:rsidRPr="005547FF">
              <w:rPr>
                <w:szCs w:val="26"/>
              </w:rPr>
              <w:lastRenderedPageBreak/>
              <w:t>Giảng dạy</w:t>
            </w:r>
          </w:p>
        </w:tc>
        <w:tc>
          <w:tcPr>
            <w:tcW w:w="985" w:type="dxa"/>
          </w:tcPr>
          <w:p w14:paraId="6E6F71C0" w14:textId="77777777" w:rsidR="001605AF" w:rsidRPr="008D61C7" w:rsidRDefault="001605AF" w:rsidP="008D5605">
            <w:pPr>
              <w:rPr>
                <w:szCs w:val="26"/>
              </w:rPr>
            </w:pPr>
            <w:r>
              <w:rPr>
                <w:szCs w:val="26"/>
              </w:rPr>
              <w:t>L2, L7</w:t>
            </w:r>
          </w:p>
        </w:tc>
      </w:tr>
      <w:tr w:rsidR="001605AF" w:rsidRPr="008D61C7" w14:paraId="6082CBA4" w14:textId="77777777" w:rsidTr="001E7D41">
        <w:tc>
          <w:tcPr>
            <w:tcW w:w="1242" w:type="dxa"/>
            <w:shd w:val="clear" w:color="auto" w:fill="auto"/>
          </w:tcPr>
          <w:p w14:paraId="751048D6" w14:textId="77777777" w:rsidR="001605AF" w:rsidRPr="008D61C7" w:rsidRDefault="001605AF" w:rsidP="008D5605">
            <w:pPr>
              <w:rPr>
                <w:szCs w:val="26"/>
              </w:rPr>
            </w:pPr>
            <w:r>
              <w:rPr>
                <w:szCs w:val="26"/>
              </w:rPr>
              <w:t>Tuần 6- 7- 8</w:t>
            </w:r>
          </w:p>
        </w:tc>
        <w:tc>
          <w:tcPr>
            <w:tcW w:w="4815" w:type="dxa"/>
            <w:shd w:val="clear" w:color="auto" w:fill="auto"/>
          </w:tcPr>
          <w:p w14:paraId="0CC73261" w14:textId="77777777" w:rsidR="001605AF" w:rsidRPr="008D61C7" w:rsidRDefault="001605AF" w:rsidP="008D5605">
            <w:pPr>
              <w:pStyle w:val="Heading3"/>
              <w:tabs>
                <w:tab w:val="left" w:pos="1735"/>
              </w:tabs>
              <w:ind w:left="1735" w:hanging="1417"/>
              <w:jc w:val="left"/>
              <w:rPr>
                <w:rFonts w:ascii="Times New Roman" w:hAnsi="Times New Roman"/>
                <w:szCs w:val="26"/>
              </w:rPr>
            </w:pPr>
            <w:r w:rsidRPr="00CD5C52">
              <w:rPr>
                <w:rFonts w:ascii="Times New Roman" w:hAnsi="Times New Roman"/>
                <w:szCs w:val="26"/>
              </w:rPr>
              <w:t>Biểu diễn tri thức</w:t>
            </w:r>
          </w:p>
          <w:p w14:paraId="50E477CC" w14:textId="77777777" w:rsidR="001605AF" w:rsidRPr="008D61C7" w:rsidRDefault="001605AF" w:rsidP="008D5605">
            <w:pPr>
              <w:pStyle w:val="Heading4"/>
              <w:numPr>
                <w:ilvl w:val="1"/>
                <w:numId w:val="6"/>
              </w:numPr>
              <w:tabs>
                <w:tab w:val="clear" w:pos="2448"/>
                <w:tab w:val="num" w:pos="885"/>
              </w:tabs>
              <w:ind w:left="885" w:hanging="567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8D61C7">
              <w:rPr>
                <w:rFonts w:ascii="Times New Roman" w:hAnsi="Times New Roman"/>
                <w:sz w:val="26"/>
                <w:szCs w:val="26"/>
              </w:rPr>
              <w:t>Logic mệnh đề</w:t>
            </w:r>
          </w:p>
          <w:p w14:paraId="67D4AEAA" w14:textId="77777777" w:rsidR="001605AF" w:rsidRPr="008D61C7" w:rsidRDefault="001605AF" w:rsidP="008D5605">
            <w:pPr>
              <w:pStyle w:val="Heading4"/>
              <w:numPr>
                <w:ilvl w:val="2"/>
                <w:numId w:val="6"/>
              </w:numPr>
              <w:tabs>
                <w:tab w:val="clear" w:pos="4176"/>
              </w:tabs>
              <w:ind w:left="127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8D61C7">
              <w:rPr>
                <w:rFonts w:ascii="Times New Roman" w:hAnsi="Times New Roman"/>
                <w:sz w:val="26"/>
                <w:szCs w:val="26"/>
              </w:rPr>
              <w:t>Kiến thức căn bản về logic mệnh đề.</w:t>
            </w:r>
          </w:p>
          <w:p w14:paraId="653D9CA0" w14:textId="77777777" w:rsidR="001605AF" w:rsidRPr="008D61C7" w:rsidRDefault="001605AF" w:rsidP="008D5605">
            <w:pPr>
              <w:pStyle w:val="Heading4"/>
              <w:numPr>
                <w:ilvl w:val="2"/>
                <w:numId w:val="6"/>
              </w:numPr>
              <w:tabs>
                <w:tab w:val="clear" w:pos="4176"/>
              </w:tabs>
              <w:ind w:left="127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8D61C7">
              <w:rPr>
                <w:rFonts w:ascii="Times New Roman" w:hAnsi="Times New Roman"/>
                <w:sz w:val="26"/>
                <w:szCs w:val="26"/>
              </w:rPr>
              <w:t xml:space="preserve">Mô hình tri thức theo logic mệnh đề. </w:t>
            </w:r>
          </w:p>
          <w:p w14:paraId="07AEA369" w14:textId="77777777" w:rsidR="001605AF" w:rsidRPr="008D61C7" w:rsidRDefault="001605AF" w:rsidP="008D5605">
            <w:pPr>
              <w:pStyle w:val="Heading4"/>
              <w:numPr>
                <w:ilvl w:val="2"/>
                <w:numId w:val="6"/>
              </w:numPr>
              <w:tabs>
                <w:tab w:val="clear" w:pos="4176"/>
              </w:tabs>
              <w:ind w:left="127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8D61C7">
              <w:rPr>
                <w:rFonts w:ascii="Times New Roman" w:hAnsi="Times New Roman"/>
                <w:sz w:val="26"/>
                <w:szCs w:val="26"/>
              </w:rPr>
              <w:t>Thuật giải Robinson, Vương Hạo.</w:t>
            </w:r>
          </w:p>
          <w:p w14:paraId="51BF9B3B" w14:textId="77777777" w:rsidR="001605AF" w:rsidRPr="008D61C7" w:rsidRDefault="001605AF" w:rsidP="008D5605">
            <w:pPr>
              <w:pStyle w:val="Heading4"/>
              <w:numPr>
                <w:ilvl w:val="1"/>
                <w:numId w:val="6"/>
              </w:numPr>
              <w:tabs>
                <w:tab w:val="clear" w:pos="2448"/>
                <w:tab w:val="num" w:pos="885"/>
              </w:tabs>
              <w:ind w:left="885" w:hanging="567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8D61C7">
              <w:rPr>
                <w:rFonts w:ascii="Times New Roman" w:hAnsi="Times New Roman"/>
                <w:sz w:val="26"/>
                <w:szCs w:val="26"/>
              </w:rPr>
              <w:t>Logic vị từ</w:t>
            </w:r>
          </w:p>
          <w:p w14:paraId="3EB30717" w14:textId="77777777" w:rsidR="001605AF" w:rsidRPr="008D61C7" w:rsidRDefault="001605AF" w:rsidP="008D5605">
            <w:pPr>
              <w:pStyle w:val="Heading4"/>
              <w:numPr>
                <w:ilvl w:val="2"/>
                <w:numId w:val="6"/>
              </w:numPr>
              <w:tabs>
                <w:tab w:val="clear" w:pos="4176"/>
              </w:tabs>
              <w:ind w:left="127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8D61C7">
              <w:rPr>
                <w:rFonts w:ascii="Times New Roman" w:hAnsi="Times New Roman"/>
                <w:sz w:val="26"/>
                <w:szCs w:val="26"/>
              </w:rPr>
              <w:t>Khái niệm vị từ và các pép toán vị từ</w:t>
            </w:r>
          </w:p>
          <w:p w14:paraId="7523E354" w14:textId="77777777" w:rsidR="001605AF" w:rsidRPr="008D61C7" w:rsidRDefault="001605AF" w:rsidP="008D5605">
            <w:pPr>
              <w:pStyle w:val="Heading4"/>
              <w:numPr>
                <w:ilvl w:val="2"/>
                <w:numId w:val="6"/>
              </w:numPr>
              <w:tabs>
                <w:tab w:val="clear" w:pos="4176"/>
              </w:tabs>
              <w:ind w:left="127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8D61C7">
              <w:rPr>
                <w:rFonts w:ascii="Times New Roman" w:hAnsi="Times New Roman"/>
                <w:sz w:val="26"/>
                <w:szCs w:val="26"/>
              </w:rPr>
              <w:t>Tri thức dưới dạng logic vị từ</w:t>
            </w:r>
          </w:p>
          <w:p w14:paraId="7CD515E2" w14:textId="77777777" w:rsidR="001605AF" w:rsidRPr="008D61C7" w:rsidRDefault="001605AF" w:rsidP="008D5605">
            <w:pPr>
              <w:pStyle w:val="Heading4"/>
              <w:numPr>
                <w:ilvl w:val="2"/>
                <w:numId w:val="6"/>
              </w:numPr>
              <w:tabs>
                <w:tab w:val="clear" w:pos="4176"/>
              </w:tabs>
              <w:ind w:left="127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8D61C7">
              <w:rPr>
                <w:rFonts w:ascii="Times New Roman" w:hAnsi="Times New Roman"/>
                <w:sz w:val="26"/>
                <w:szCs w:val="26"/>
              </w:rPr>
              <w:t>Phép hợp nhất và hợp giải</w:t>
            </w:r>
          </w:p>
          <w:p w14:paraId="15B56F6C" w14:textId="77777777" w:rsidR="001605AF" w:rsidRPr="008D61C7" w:rsidRDefault="001605AF" w:rsidP="008D5605">
            <w:pPr>
              <w:pStyle w:val="Heading4"/>
              <w:numPr>
                <w:ilvl w:val="2"/>
                <w:numId w:val="6"/>
              </w:numPr>
              <w:tabs>
                <w:tab w:val="clear" w:pos="4176"/>
              </w:tabs>
              <w:ind w:left="127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8D61C7">
              <w:rPr>
                <w:rFonts w:ascii="Times New Roman" w:hAnsi="Times New Roman"/>
                <w:sz w:val="26"/>
                <w:szCs w:val="26"/>
              </w:rPr>
              <w:t>Giới thiệu ngôn ngữ PROLOG</w:t>
            </w:r>
          </w:p>
          <w:p w14:paraId="6C80407F" w14:textId="77777777" w:rsidR="001605AF" w:rsidRPr="008D61C7" w:rsidRDefault="001605AF" w:rsidP="008D5605">
            <w:pPr>
              <w:pStyle w:val="Heading4"/>
              <w:numPr>
                <w:ilvl w:val="1"/>
                <w:numId w:val="6"/>
              </w:numPr>
              <w:tabs>
                <w:tab w:val="clear" w:pos="2448"/>
                <w:tab w:val="num" w:pos="885"/>
              </w:tabs>
              <w:ind w:left="885" w:hanging="567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8D61C7">
              <w:rPr>
                <w:rFonts w:ascii="Times New Roman" w:hAnsi="Times New Roman"/>
                <w:sz w:val="26"/>
                <w:szCs w:val="26"/>
              </w:rPr>
              <w:t xml:space="preserve">Luật dẫn: </w:t>
            </w:r>
          </w:p>
          <w:p w14:paraId="0F37462B" w14:textId="77777777" w:rsidR="001605AF" w:rsidRPr="008D61C7" w:rsidRDefault="001605AF" w:rsidP="008D5605">
            <w:pPr>
              <w:pStyle w:val="Heading4"/>
              <w:numPr>
                <w:ilvl w:val="2"/>
                <w:numId w:val="6"/>
              </w:numPr>
              <w:tabs>
                <w:tab w:val="clear" w:pos="4176"/>
              </w:tabs>
              <w:ind w:left="127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8D61C7">
              <w:rPr>
                <w:rFonts w:ascii="Times New Roman" w:hAnsi="Times New Roman"/>
                <w:sz w:val="26"/>
                <w:szCs w:val="26"/>
              </w:rPr>
              <w:t>Dạng luật dẫn</w:t>
            </w:r>
          </w:p>
          <w:p w14:paraId="568BA72D" w14:textId="77777777" w:rsidR="001605AF" w:rsidRPr="008D61C7" w:rsidRDefault="001605AF" w:rsidP="008D5605">
            <w:pPr>
              <w:pStyle w:val="Heading4"/>
              <w:numPr>
                <w:ilvl w:val="2"/>
                <w:numId w:val="6"/>
              </w:numPr>
              <w:tabs>
                <w:tab w:val="clear" w:pos="4176"/>
              </w:tabs>
              <w:ind w:left="127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8D61C7">
              <w:rPr>
                <w:rFonts w:ascii="Times New Roman" w:hAnsi="Times New Roman"/>
                <w:sz w:val="26"/>
                <w:szCs w:val="26"/>
              </w:rPr>
              <w:t>Suy diễn trên các luật dẫn</w:t>
            </w:r>
          </w:p>
          <w:p w14:paraId="46995518" w14:textId="77777777" w:rsidR="001605AF" w:rsidRPr="008D61C7" w:rsidRDefault="001605AF" w:rsidP="008D5605">
            <w:pPr>
              <w:pStyle w:val="Heading4"/>
              <w:numPr>
                <w:ilvl w:val="1"/>
                <w:numId w:val="6"/>
              </w:numPr>
              <w:tabs>
                <w:tab w:val="clear" w:pos="2448"/>
                <w:tab w:val="num" w:pos="885"/>
              </w:tabs>
              <w:ind w:left="885" w:hanging="567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8D61C7">
              <w:rPr>
                <w:rFonts w:ascii="Times New Roman" w:hAnsi="Times New Roman"/>
                <w:sz w:val="26"/>
                <w:szCs w:val="26"/>
              </w:rPr>
              <w:t>Mạng ngữ nghĩa</w:t>
            </w:r>
          </w:p>
          <w:p w14:paraId="03625B34" w14:textId="77777777" w:rsidR="001605AF" w:rsidRPr="008D61C7" w:rsidRDefault="001605AF" w:rsidP="008D5605">
            <w:pPr>
              <w:pStyle w:val="Heading4"/>
              <w:numPr>
                <w:ilvl w:val="2"/>
                <w:numId w:val="6"/>
              </w:numPr>
              <w:tabs>
                <w:tab w:val="clear" w:pos="4176"/>
              </w:tabs>
              <w:ind w:left="127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8D61C7">
              <w:rPr>
                <w:rFonts w:ascii="Times New Roman" w:hAnsi="Times New Roman"/>
                <w:sz w:val="26"/>
                <w:szCs w:val="26"/>
              </w:rPr>
              <w:t>Khái niệm về mạng ngữ nghĩa</w:t>
            </w:r>
          </w:p>
          <w:p w14:paraId="6F51996D" w14:textId="77777777" w:rsidR="001605AF" w:rsidRPr="008D61C7" w:rsidRDefault="001605AF" w:rsidP="008D5605">
            <w:pPr>
              <w:pStyle w:val="Heading4"/>
              <w:numPr>
                <w:ilvl w:val="2"/>
                <w:numId w:val="6"/>
              </w:numPr>
              <w:tabs>
                <w:tab w:val="clear" w:pos="4176"/>
              </w:tabs>
              <w:ind w:left="127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8D61C7">
              <w:rPr>
                <w:rFonts w:ascii="Times New Roman" w:hAnsi="Times New Roman"/>
                <w:sz w:val="26"/>
                <w:szCs w:val="26"/>
              </w:rPr>
              <w:t>Tìm kiếm trên mạng ngữ nghĩa và ví dụ</w:t>
            </w:r>
          </w:p>
          <w:p w14:paraId="2877EC00" w14:textId="77777777" w:rsidR="001605AF" w:rsidRPr="008D61C7" w:rsidRDefault="001605AF" w:rsidP="008D5605">
            <w:pPr>
              <w:pStyle w:val="Heading4"/>
              <w:numPr>
                <w:ilvl w:val="1"/>
                <w:numId w:val="6"/>
              </w:numPr>
              <w:tabs>
                <w:tab w:val="clear" w:pos="2448"/>
                <w:tab w:val="num" w:pos="885"/>
              </w:tabs>
              <w:ind w:left="885" w:hanging="567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8D61C7">
              <w:rPr>
                <w:rFonts w:ascii="Times New Roman" w:hAnsi="Times New Roman"/>
                <w:sz w:val="26"/>
                <w:szCs w:val="26"/>
              </w:rPr>
              <w:t xml:space="preserve">Frame, </w:t>
            </w:r>
            <w:r w:rsidR="005D01D9">
              <w:rPr>
                <w:rFonts w:ascii="Times New Roman" w:hAnsi="Times New Roman"/>
                <w:sz w:val="26"/>
                <w:szCs w:val="26"/>
              </w:rPr>
              <w:t>script</w:t>
            </w:r>
          </w:p>
          <w:p w14:paraId="1BA58A27" w14:textId="77777777" w:rsidR="001605AF" w:rsidRPr="008D61C7" w:rsidRDefault="001605AF" w:rsidP="008D5605">
            <w:pPr>
              <w:pStyle w:val="Heading4"/>
              <w:numPr>
                <w:ilvl w:val="2"/>
                <w:numId w:val="6"/>
              </w:numPr>
              <w:tabs>
                <w:tab w:val="clear" w:pos="4176"/>
              </w:tabs>
              <w:ind w:left="127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8D61C7">
              <w:rPr>
                <w:rFonts w:ascii="Times New Roman" w:hAnsi="Times New Roman"/>
                <w:sz w:val="26"/>
                <w:szCs w:val="26"/>
              </w:rPr>
              <w:t>Khái niệm</w:t>
            </w:r>
          </w:p>
          <w:p w14:paraId="38B1BEF4" w14:textId="77777777" w:rsidR="001605AF" w:rsidRPr="008D61C7" w:rsidRDefault="001605AF" w:rsidP="008D5605">
            <w:pPr>
              <w:pStyle w:val="Heading4"/>
              <w:numPr>
                <w:ilvl w:val="2"/>
                <w:numId w:val="6"/>
              </w:numPr>
              <w:tabs>
                <w:tab w:val="clear" w:pos="4176"/>
              </w:tabs>
              <w:ind w:left="127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8D61C7">
              <w:rPr>
                <w:rFonts w:ascii="Times New Roman" w:hAnsi="Times New Roman"/>
                <w:sz w:val="26"/>
                <w:szCs w:val="26"/>
              </w:rPr>
              <w:t>Các ví dụ</w:t>
            </w:r>
          </w:p>
          <w:p w14:paraId="15F766BE" w14:textId="77777777" w:rsidR="001605AF" w:rsidRPr="008D61C7" w:rsidRDefault="001605AF" w:rsidP="008D5605">
            <w:pPr>
              <w:pStyle w:val="Heading4"/>
              <w:numPr>
                <w:ilvl w:val="1"/>
                <w:numId w:val="6"/>
              </w:numPr>
              <w:tabs>
                <w:tab w:val="clear" w:pos="2448"/>
                <w:tab w:val="num" w:pos="885"/>
              </w:tabs>
              <w:ind w:left="885" w:hanging="567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8D61C7">
              <w:rPr>
                <w:rFonts w:ascii="Times New Roman" w:hAnsi="Times New Roman"/>
                <w:sz w:val="26"/>
                <w:szCs w:val="26"/>
              </w:rPr>
              <w:t>Giới thiệu khái niệm về Ontology</w:t>
            </w:r>
          </w:p>
        </w:tc>
        <w:tc>
          <w:tcPr>
            <w:tcW w:w="2989" w:type="dxa"/>
            <w:shd w:val="clear" w:color="auto" w:fill="auto"/>
          </w:tcPr>
          <w:p w14:paraId="4F2D412B" w14:textId="77777777" w:rsidR="001605AF" w:rsidRPr="008D61C7" w:rsidRDefault="001605AF" w:rsidP="008D5605">
            <w:pPr>
              <w:rPr>
                <w:szCs w:val="26"/>
              </w:rPr>
            </w:pPr>
            <w:r w:rsidRPr="005547FF">
              <w:rPr>
                <w:szCs w:val="26"/>
              </w:rPr>
              <w:t>Giảng dạy, báo cáo, làm bài tập</w:t>
            </w:r>
          </w:p>
        </w:tc>
        <w:tc>
          <w:tcPr>
            <w:tcW w:w="985" w:type="dxa"/>
          </w:tcPr>
          <w:p w14:paraId="1629E6AA" w14:textId="77777777" w:rsidR="001605AF" w:rsidRPr="008D61C7" w:rsidRDefault="001605AF" w:rsidP="008D5605">
            <w:pPr>
              <w:rPr>
                <w:szCs w:val="26"/>
              </w:rPr>
            </w:pPr>
            <w:r>
              <w:rPr>
                <w:szCs w:val="26"/>
              </w:rPr>
              <w:t>L2, L3, L5, L6, L7</w:t>
            </w:r>
          </w:p>
        </w:tc>
      </w:tr>
      <w:tr w:rsidR="001605AF" w:rsidRPr="008D61C7" w14:paraId="2191BAE3" w14:textId="77777777" w:rsidTr="001E7D41">
        <w:tc>
          <w:tcPr>
            <w:tcW w:w="1242" w:type="dxa"/>
            <w:shd w:val="clear" w:color="auto" w:fill="auto"/>
          </w:tcPr>
          <w:p w14:paraId="14CB4226" w14:textId="77777777" w:rsidR="001605AF" w:rsidRPr="008D61C7" w:rsidRDefault="001605AF" w:rsidP="008D5605">
            <w:pPr>
              <w:rPr>
                <w:szCs w:val="26"/>
              </w:rPr>
            </w:pPr>
            <w:r>
              <w:rPr>
                <w:szCs w:val="26"/>
              </w:rPr>
              <w:t>Tuần 9- 10-11- 12</w:t>
            </w:r>
          </w:p>
        </w:tc>
        <w:tc>
          <w:tcPr>
            <w:tcW w:w="4815" w:type="dxa"/>
            <w:shd w:val="clear" w:color="auto" w:fill="auto"/>
          </w:tcPr>
          <w:p w14:paraId="54B5710A" w14:textId="77777777" w:rsidR="001605AF" w:rsidRPr="008D61C7" w:rsidRDefault="001E7D41" w:rsidP="008D5605">
            <w:pPr>
              <w:pStyle w:val="Heading3"/>
              <w:tabs>
                <w:tab w:val="left" w:pos="1735"/>
              </w:tabs>
              <w:ind w:left="1735" w:hanging="1417"/>
              <w:jc w:val="left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Học máy cơ bản</w:t>
            </w:r>
          </w:p>
          <w:p w14:paraId="4FBE602D" w14:textId="77777777" w:rsidR="00121AC5" w:rsidRDefault="00121AC5" w:rsidP="00AA16ED">
            <w:pPr>
              <w:pStyle w:val="Heading4"/>
              <w:numPr>
                <w:ilvl w:val="1"/>
                <w:numId w:val="7"/>
              </w:numPr>
              <w:tabs>
                <w:tab w:val="num" w:pos="885"/>
              </w:tabs>
              <w:ind w:left="885" w:hanging="567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Giới thiệu về máy học</w:t>
            </w:r>
          </w:p>
          <w:p w14:paraId="557C8C7E" w14:textId="77777777" w:rsidR="00AA16ED" w:rsidRPr="00AA16ED" w:rsidRDefault="00AA16ED" w:rsidP="00AA16ED">
            <w:pPr>
              <w:pStyle w:val="Heading4"/>
              <w:numPr>
                <w:ilvl w:val="1"/>
                <w:numId w:val="7"/>
              </w:numPr>
              <w:tabs>
                <w:tab w:val="num" w:pos="885"/>
              </w:tabs>
              <w:ind w:left="885" w:hanging="567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Học bằng cây định danh</w:t>
            </w:r>
            <w:r w:rsidR="001605AF" w:rsidRPr="008D61C7">
              <w:rPr>
                <w:rFonts w:ascii="Times New Roman" w:hAnsi="Times New Roman"/>
                <w:sz w:val="26"/>
                <w:szCs w:val="26"/>
              </w:rPr>
              <w:t>.</w:t>
            </w:r>
          </w:p>
          <w:p w14:paraId="26269810" w14:textId="77777777" w:rsidR="001605AF" w:rsidRPr="00AA16ED" w:rsidRDefault="00AA16ED" w:rsidP="00AA16ED">
            <w:pPr>
              <w:pStyle w:val="Heading4"/>
              <w:numPr>
                <w:ilvl w:val="1"/>
                <w:numId w:val="7"/>
              </w:numPr>
              <w:tabs>
                <w:tab w:val="num" w:pos="885"/>
              </w:tabs>
              <w:ind w:left="885" w:hanging="567"/>
              <w:jc w:val="lef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Khai thác luật kết hợp</w:t>
            </w:r>
          </w:p>
        </w:tc>
        <w:tc>
          <w:tcPr>
            <w:tcW w:w="2989" w:type="dxa"/>
            <w:shd w:val="clear" w:color="auto" w:fill="auto"/>
          </w:tcPr>
          <w:p w14:paraId="31A472EF" w14:textId="77777777" w:rsidR="001605AF" w:rsidRPr="008D61C7" w:rsidRDefault="001605AF" w:rsidP="008D5605">
            <w:pPr>
              <w:rPr>
                <w:szCs w:val="26"/>
              </w:rPr>
            </w:pPr>
            <w:r w:rsidRPr="005547FF">
              <w:rPr>
                <w:szCs w:val="26"/>
              </w:rPr>
              <w:lastRenderedPageBreak/>
              <w:t>Giảng dạy, báo cáo, làm bài tập</w:t>
            </w:r>
          </w:p>
        </w:tc>
        <w:tc>
          <w:tcPr>
            <w:tcW w:w="985" w:type="dxa"/>
          </w:tcPr>
          <w:p w14:paraId="0CD9FB7E" w14:textId="77777777" w:rsidR="001605AF" w:rsidRPr="008D61C7" w:rsidRDefault="001605AF" w:rsidP="008D5605">
            <w:pPr>
              <w:rPr>
                <w:szCs w:val="26"/>
              </w:rPr>
            </w:pPr>
            <w:r>
              <w:rPr>
                <w:szCs w:val="26"/>
              </w:rPr>
              <w:t>L4, L5, L6, L7</w:t>
            </w:r>
          </w:p>
        </w:tc>
      </w:tr>
    </w:tbl>
    <w:p w14:paraId="6EBB4D16" w14:textId="77777777" w:rsidR="001605AF" w:rsidRPr="008148D8" w:rsidRDefault="001605AF" w:rsidP="001605AF"/>
    <w:p w14:paraId="22892ECB" w14:textId="77777777" w:rsidR="001605AF" w:rsidRDefault="001605AF" w:rsidP="001605AF">
      <w:pPr>
        <w:pStyle w:val="Heading2"/>
        <w:numPr>
          <w:ilvl w:val="0"/>
          <w:numId w:val="1"/>
        </w:numPr>
        <w:rPr>
          <w:rFonts w:ascii="Times New Roman" w:hAnsi="Times New Roman" w:cs="Times New Roman"/>
          <w:i w:val="0"/>
          <w:sz w:val="26"/>
          <w:szCs w:val="26"/>
        </w:rPr>
      </w:pPr>
      <w:r>
        <w:rPr>
          <w:rFonts w:ascii="Times New Roman" w:hAnsi="Times New Roman" w:cs="Times New Roman"/>
          <w:i w:val="0"/>
          <w:sz w:val="26"/>
          <w:szCs w:val="26"/>
        </w:rPr>
        <w:t>PHƯƠNG PHÁP GIẢNG DẠY VÀ HỌC TẬP</w:t>
      </w:r>
    </w:p>
    <w:p w14:paraId="03D4E782" w14:textId="77777777" w:rsidR="001605AF" w:rsidRDefault="001605AF" w:rsidP="001605AF">
      <w:pPr>
        <w:numPr>
          <w:ilvl w:val="0"/>
          <w:numId w:val="10"/>
        </w:numPr>
        <w:ind w:left="709" w:hanging="169"/>
      </w:pPr>
      <w:r>
        <w:t>Hình thức chung: dạy học một cách chủ động.</w:t>
      </w:r>
    </w:p>
    <w:p w14:paraId="19C21DD3" w14:textId="77777777" w:rsidR="001605AF" w:rsidRDefault="001605AF" w:rsidP="001605AF">
      <w:pPr>
        <w:numPr>
          <w:ilvl w:val="0"/>
          <w:numId w:val="10"/>
        </w:numPr>
        <w:ind w:left="709" w:hanging="169"/>
      </w:pPr>
      <w:r>
        <w:t>Tùy theo từng nội dung sẽ có phương pháp dạy phù hợp.</w:t>
      </w:r>
    </w:p>
    <w:p w14:paraId="46FEF8F3" w14:textId="77777777" w:rsidR="001605AF" w:rsidRPr="00D22064" w:rsidRDefault="001605AF" w:rsidP="001605AF">
      <w:pPr>
        <w:numPr>
          <w:ilvl w:val="0"/>
          <w:numId w:val="10"/>
        </w:numPr>
        <w:ind w:left="709" w:hanging="169"/>
      </w:pPr>
      <w:r>
        <w:t>Sinh viên sẽ tự nghiên cứu các phần sau: Chương 2 – phần 1,2 ; Chương 4.</w:t>
      </w:r>
    </w:p>
    <w:p w14:paraId="3EA15F30" w14:textId="77777777" w:rsidR="001605AF" w:rsidRPr="004E6104" w:rsidRDefault="001605AF" w:rsidP="001605AF">
      <w:pPr>
        <w:pStyle w:val="Heading2"/>
        <w:numPr>
          <w:ilvl w:val="0"/>
          <w:numId w:val="1"/>
        </w:numPr>
        <w:rPr>
          <w:rFonts w:ascii="Times New Roman" w:hAnsi="Times New Roman" w:cs="Times New Roman"/>
          <w:i w:val="0"/>
          <w:sz w:val="26"/>
          <w:szCs w:val="26"/>
        </w:rPr>
      </w:pPr>
      <w:r>
        <w:rPr>
          <w:rFonts w:ascii="Times New Roman" w:hAnsi="Times New Roman" w:cs="Times New Roman"/>
          <w:i w:val="0"/>
          <w:sz w:val="26"/>
          <w:szCs w:val="26"/>
        </w:rPr>
        <w:t>H</w:t>
      </w:r>
      <w:r w:rsidRPr="004E6104">
        <w:rPr>
          <w:rFonts w:ascii="Times New Roman" w:hAnsi="Times New Roman" w:cs="Times New Roman"/>
          <w:i w:val="0"/>
          <w:sz w:val="26"/>
          <w:szCs w:val="26"/>
        </w:rPr>
        <w:t>ÌNH THỨC ĐÁNH GIÁ KẾT QUẢ HỌC TẬP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1"/>
        <w:gridCol w:w="1714"/>
        <w:gridCol w:w="2370"/>
      </w:tblGrid>
      <w:tr w:rsidR="001605AF" w:rsidRPr="00C561E9" w14:paraId="20A31352" w14:textId="77777777" w:rsidTr="008D5605">
        <w:trPr>
          <w:jc w:val="center"/>
        </w:trPr>
        <w:tc>
          <w:tcPr>
            <w:tcW w:w="3061" w:type="dxa"/>
          </w:tcPr>
          <w:p w14:paraId="4FCD9744" w14:textId="77777777" w:rsidR="001605AF" w:rsidRPr="004838DC" w:rsidRDefault="001605AF" w:rsidP="008D5605">
            <w:pPr>
              <w:spacing w:before="120" w:line="276" w:lineRule="auto"/>
              <w:jc w:val="center"/>
              <w:rPr>
                <w:b/>
              </w:rPr>
            </w:pPr>
            <w:r w:rsidRPr="004838DC">
              <w:rPr>
                <w:b/>
              </w:rPr>
              <w:t>Hình thức</w:t>
            </w:r>
          </w:p>
        </w:tc>
        <w:tc>
          <w:tcPr>
            <w:tcW w:w="1714" w:type="dxa"/>
          </w:tcPr>
          <w:p w14:paraId="1D30FBF3" w14:textId="77777777" w:rsidR="001605AF" w:rsidRPr="004838DC" w:rsidRDefault="001605AF" w:rsidP="008D5605">
            <w:pPr>
              <w:tabs>
                <w:tab w:val="left" w:leader="dot" w:pos="5148"/>
              </w:tabs>
              <w:spacing w:before="120" w:line="276" w:lineRule="auto"/>
              <w:jc w:val="center"/>
              <w:rPr>
                <w:b/>
              </w:rPr>
            </w:pPr>
            <w:r w:rsidRPr="004838DC">
              <w:rPr>
                <w:b/>
              </w:rPr>
              <w:t>Tỷ lệ %</w:t>
            </w:r>
          </w:p>
        </w:tc>
        <w:tc>
          <w:tcPr>
            <w:tcW w:w="2370" w:type="dxa"/>
          </w:tcPr>
          <w:p w14:paraId="7B3E507F" w14:textId="77777777" w:rsidR="001605AF" w:rsidRPr="004838DC" w:rsidRDefault="001605AF" w:rsidP="008D5605">
            <w:pPr>
              <w:tabs>
                <w:tab w:val="left" w:leader="dot" w:pos="5148"/>
              </w:tabs>
              <w:spacing w:before="120" w:line="276" w:lineRule="auto"/>
              <w:jc w:val="center"/>
              <w:rPr>
                <w:b/>
              </w:rPr>
            </w:pPr>
            <w:r>
              <w:rPr>
                <w:b/>
              </w:rPr>
              <w:t>Đánh giá so với chuẩn đầu ra</w:t>
            </w:r>
          </w:p>
        </w:tc>
      </w:tr>
      <w:tr w:rsidR="001605AF" w:rsidRPr="00C561E9" w14:paraId="068DD102" w14:textId="77777777" w:rsidTr="008D5605">
        <w:trPr>
          <w:jc w:val="center"/>
        </w:trPr>
        <w:tc>
          <w:tcPr>
            <w:tcW w:w="3061" w:type="dxa"/>
          </w:tcPr>
          <w:p w14:paraId="2B28FBF2" w14:textId="77777777" w:rsidR="001605AF" w:rsidRPr="00C561E9" w:rsidRDefault="001605AF" w:rsidP="008D5605">
            <w:pPr>
              <w:spacing w:before="120" w:line="276" w:lineRule="auto"/>
              <w:jc w:val="both"/>
            </w:pPr>
            <w:r>
              <w:t>Quá trình</w:t>
            </w:r>
          </w:p>
        </w:tc>
        <w:tc>
          <w:tcPr>
            <w:tcW w:w="1714" w:type="dxa"/>
          </w:tcPr>
          <w:p w14:paraId="5E562D82" w14:textId="77777777" w:rsidR="001605AF" w:rsidRPr="00C561E9" w:rsidRDefault="005D01D9" w:rsidP="005D01D9">
            <w:pPr>
              <w:tabs>
                <w:tab w:val="left" w:leader="dot" w:pos="5148"/>
              </w:tabs>
              <w:spacing w:before="120" w:line="276" w:lineRule="auto"/>
              <w:jc w:val="center"/>
            </w:pPr>
            <w:r>
              <w:t>40%</w:t>
            </w:r>
          </w:p>
        </w:tc>
        <w:tc>
          <w:tcPr>
            <w:tcW w:w="2370" w:type="dxa"/>
          </w:tcPr>
          <w:p w14:paraId="2B1CAFB7" w14:textId="77777777" w:rsidR="001605AF" w:rsidRPr="00C561E9" w:rsidRDefault="001605AF" w:rsidP="008D5605">
            <w:pPr>
              <w:tabs>
                <w:tab w:val="left" w:leader="dot" w:pos="5148"/>
              </w:tabs>
              <w:spacing w:before="120" w:line="276" w:lineRule="auto"/>
              <w:jc w:val="both"/>
            </w:pPr>
          </w:p>
        </w:tc>
      </w:tr>
      <w:tr w:rsidR="001605AF" w:rsidRPr="00C561E9" w14:paraId="301556B0" w14:textId="77777777" w:rsidTr="008D5605">
        <w:trPr>
          <w:jc w:val="center"/>
        </w:trPr>
        <w:tc>
          <w:tcPr>
            <w:tcW w:w="3061" w:type="dxa"/>
          </w:tcPr>
          <w:p w14:paraId="0997DED2" w14:textId="77777777" w:rsidR="001605AF" w:rsidRPr="00C561E9" w:rsidRDefault="00AA16ED" w:rsidP="008D5605">
            <w:pPr>
              <w:spacing w:before="120" w:line="276" w:lineRule="auto"/>
              <w:jc w:val="both"/>
            </w:pPr>
            <w:r>
              <w:t>Đồ án</w:t>
            </w:r>
          </w:p>
        </w:tc>
        <w:tc>
          <w:tcPr>
            <w:tcW w:w="1714" w:type="dxa"/>
          </w:tcPr>
          <w:p w14:paraId="224BCE65" w14:textId="77777777" w:rsidR="001605AF" w:rsidRPr="00C561E9" w:rsidRDefault="005D01D9" w:rsidP="005D01D9">
            <w:pPr>
              <w:tabs>
                <w:tab w:val="left" w:leader="dot" w:pos="5148"/>
              </w:tabs>
              <w:spacing w:before="120" w:line="276" w:lineRule="auto"/>
              <w:jc w:val="center"/>
            </w:pPr>
            <w:r>
              <w:t>60%</w:t>
            </w:r>
          </w:p>
        </w:tc>
        <w:tc>
          <w:tcPr>
            <w:tcW w:w="2370" w:type="dxa"/>
          </w:tcPr>
          <w:p w14:paraId="5139C3B2" w14:textId="77777777" w:rsidR="001605AF" w:rsidRPr="00C561E9" w:rsidRDefault="001605AF" w:rsidP="008D5605">
            <w:pPr>
              <w:tabs>
                <w:tab w:val="left" w:leader="dot" w:pos="5148"/>
              </w:tabs>
              <w:spacing w:before="120" w:line="276" w:lineRule="auto"/>
              <w:jc w:val="both"/>
            </w:pPr>
          </w:p>
        </w:tc>
      </w:tr>
    </w:tbl>
    <w:p w14:paraId="3DAB5B4E" w14:textId="77777777" w:rsidR="001605AF" w:rsidRPr="004838DC" w:rsidRDefault="001605AF" w:rsidP="001605AF"/>
    <w:p w14:paraId="71DA901B" w14:textId="77777777" w:rsidR="001605AF" w:rsidRPr="004E6104" w:rsidRDefault="001605AF" w:rsidP="001605AF">
      <w:pPr>
        <w:pStyle w:val="Heading2"/>
        <w:numPr>
          <w:ilvl w:val="0"/>
          <w:numId w:val="1"/>
        </w:numPr>
        <w:rPr>
          <w:rFonts w:ascii="Times New Roman" w:hAnsi="Times New Roman" w:cs="Times New Roman"/>
          <w:i w:val="0"/>
          <w:sz w:val="26"/>
          <w:szCs w:val="26"/>
        </w:rPr>
      </w:pPr>
      <w:r w:rsidRPr="004E6104">
        <w:rPr>
          <w:rFonts w:ascii="Times New Roman" w:hAnsi="Times New Roman" w:cs="Times New Roman"/>
          <w:i w:val="0"/>
          <w:sz w:val="26"/>
          <w:szCs w:val="26"/>
        </w:rPr>
        <w:t>TÀI LIỆU HỌC TẬP, THAM KHẢO</w:t>
      </w:r>
    </w:p>
    <w:p w14:paraId="68D754AA" w14:textId="77777777" w:rsidR="001605AF" w:rsidRDefault="001605AF" w:rsidP="001605AF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B15245">
        <w:rPr>
          <w:szCs w:val="26"/>
        </w:rPr>
        <w:t>Stuart</w:t>
      </w:r>
      <w:r w:rsidRPr="004864C6">
        <w:t xml:space="preserve"> J. Russell and Peter Norvig, </w:t>
      </w:r>
      <w:r w:rsidRPr="007A55F6">
        <w:rPr>
          <w:i/>
        </w:rPr>
        <w:t>Artificial Intelligence – A Modern Approach</w:t>
      </w:r>
      <w:r w:rsidRPr="004864C6">
        <w:t xml:space="preserve">, Prentice-Hall, </w:t>
      </w:r>
      <w:r>
        <w:t>3</w:t>
      </w:r>
      <w:r>
        <w:rPr>
          <w:vertAlign w:val="superscript"/>
        </w:rPr>
        <w:t xml:space="preserve">rd </w:t>
      </w:r>
      <w:r w:rsidRPr="004864C6">
        <w:t>edition: 20</w:t>
      </w:r>
      <w:r>
        <w:t>10</w:t>
      </w:r>
      <w:r w:rsidRPr="004864C6">
        <w:t xml:space="preserve"> </w:t>
      </w:r>
    </w:p>
    <w:p w14:paraId="27D7FD83" w14:textId="77777777" w:rsidR="001605AF" w:rsidRDefault="001605AF" w:rsidP="001605AF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>
        <w:t xml:space="preserve">Wolfgang Ertel, </w:t>
      </w:r>
      <w:r w:rsidRPr="00276C90">
        <w:rPr>
          <w:i/>
        </w:rPr>
        <w:t>Introduction to Artificial Intelligen</w:t>
      </w:r>
      <w:r>
        <w:rPr>
          <w:i/>
        </w:rPr>
        <w:t>ce</w:t>
      </w:r>
      <w:r>
        <w:t>, Springer (2011)</w:t>
      </w:r>
    </w:p>
    <w:p w14:paraId="47CD15AE" w14:textId="77777777" w:rsidR="00AA16ED" w:rsidRDefault="00AA16ED" w:rsidP="001605AF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>
        <w:t xml:space="preserve">Đỗ Văn Nhơn, Nguyễn Đình Hiển, </w:t>
      </w:r>
      <w:r w:rsidR="00FA0700">
        <w:t xml:space="preserve">Nguyễn Thị Ngọc Diễm. </w:t>
      </w:r>
      <w:r w:rsidRPr="001E7D41">
        <w:rPr>
          <w:i/>
        </w:rPr>
        <w:t>Giáo trình Các Hệ cơ sở tri thức</w:t>
      </w:r>
      <w:r w:rsidR="00FA0700" w:rsidRPr="001E7D41">
        <w:rPr>
          <w:i/>
        </w:rPr>
        <w:t xml:space="preserve"> (tái bản)</w:t>
      </w:r>
      <w:r>
        <w:t>, NXB ĐHQG-HCM (20</w:t>
      </w:r>
      <w:r w:rsidR="001E7D41">
        <w:t>2</w:t>
      </w:r>
      <w:r w:rsidR="00FA0700">
        <w:t>2</w:t>
      </w:r>
      <w:r>
        <w:t>).</w:t>
      </w:r>
    </w:p>
    <w:p w14:paraId="21C58031" w14:textId="77777777" w:rsidR="001605AF" w:rsidRDefault="00AA16ED" w:rsidP="00AA16ED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>
        <w:t xml:space="preserve">Nguyễn Đình Hiển, Hồ Long Vân, Nguyễn Thị Ngọc Diễm, </w:t>
      </w:r>
      <w:r w:rsidRPr="00CC201E">
        <w:rPr>
          <w:i/>
        </w:rPr>
        <w:t xml:space="preserve">Tài liệu thực hành </w:t>
      </w:r>
      <w:r>
        <w:rPr>
          <w:i/>
        </w:rPr>
        <w:t xml:space="preserve">Lập trình symbolic trong </w:t>
      </w:r>
      <w:r w:rsidRPr="00CC201E">
        <w:rPr>
          <w:i/>
        </w:rPr>
        <w:t>Trí tuệ nhân tạo</w:t>
      </w:r>
      <w:r>
        <w:t>, NXB ĐHQG-HCM (2015).</w:t>
      </w:r>
    </w:p>
    <w:p w14:paraId="30D39252" w14:textId="77777777" w:rsidR="00FA0700" w:rsidRDefault="00FA0700" w:rsidP="00AA16ED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 w:rsidRPr="00803CB6">
        <w:t xml:space="preserve">Hien D. Nguyen, Nhon V. Do, Vuong T. Pham, </w:t>
      </w:r>
      <w:r w:rsidRPr="00803CB6">
        <w:rPr>
          <w:i/>
        </w:rPr>
        <w:t>Chapter 10 - A method for designing Knowledge-based Systems and Application</w:t>
      </w:r>
      <w:r>
        <w:t>, I</w:t>
      </w:r>
      <w:r w:rsidRPr="00803CB6">
        <w:t xml:space="preserve">n: </w:t>
      </w:r>
      <w:r w:rsidRPr="00803CB6">
        <w:rPr>
          <w:i/>
        </w:rPr>
        <w:t>Applications Computational Intelligengence Multi Disciplinary Research</w:t>
      </w:r>
      <w:r w:rsidRPr="00803CB6">
        <w:t>, A. Elgnar et al. (Eds.), 2022. Academic Press, Elsevier.</w:t>
      </w:r>
    </w:p>
    <w:p w14:paraId="1893AA8A" w14:textId="35F9FD7C" w:rsidR="009833F5" w:rsidRDefault="009833F5" w:rsidP="009833F5">
      <w:pPr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>
        <w:t xml:space="preserve">Nguyễn Đình Hiển, Hồ Long Vân, Nguyễn Thị Ngọc Diễm, </w:t>
      </w:r>
      <w:r w:rsidRPr="00CC201E">
        <w:rPr>
          <w:i/>
        </w:rPr>
        <w:t>Tài liệu thực hành Trí tuệ nhân tạo</w:t>
      </w:r>
      <w:r>
        <w:t>, NXB ĐHQG-HCM (2016).</w:t>
      </w:r>
    </w:p>
    <w:p w14:paraId="3FA1284F" w14:textId="77777777" w:rsidR="000D2881" w:rsidRDefault="000D2881" w:rsidP="001605AF"/>
    <w:sectPr w:rsidR="000D2881" w:rsidSect="006046D2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1C52"/>
    <w:multiLevelType w:val="hybridMultilevel"/>
    <w:tmpl w:val="91748444"/>
    <w:lvl w:ilvl="0" w:tplc="F198E752">
      <w:start w:val="1"/>
      <w:numFmt w:val="decimal"/>
      <w:lvlText w:val="L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5C127B"/>
    <w:multiLevelType w:val="hybridMultilevel"/>
    <w:tmpl w:val="352053AE"/>
    <w:lvl w:ilvl="0" w:tplc="189ED398">
      <w:start w:val="1"/>
      <w:numFmt w:val="decimal"/>
      <w:pStyle w:val="Heading3"/>
      <w:lvlText w:val="Chương %1 : "/>
      <w:lvlJc w:val="left"/>
      <w:pPr>
        <w:ind w:left="2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2" w15:restartNumberingAfterBreak="0">
    <w:nsid w:val="16392EEC"/>
    <w:multiLevelType w:val="multilevel"/>
    <w:tmpl w:val="68502206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3"/>
        </w:tabs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76"/>
        </w:tabs>
        <w:ind w:left="41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264"/>
        </w:tabs>
        <w:ind w:left="62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352"/>
        </w:tabs>
        <w:ind w:left="83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168"/>
        </w:tabs>
        <w:ind w:left="1216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256"/>
        </w:tabs>
        <w:ind w:left="1425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984"/>
        </w:tabs>
        <w:ind w:left="15984" w:hanging="2160"/>
      </w:pPr>
      <w:rPr>
        <w:rFonts w:hint="default"/>
      </w:rPr>
    </w:lvl>
  </w:abstractNum>
  <w:abstractNum w:abstractNumId="3" w15:restartNumberingAfterBreak="0">
    <w:nsid w:val="259A4DF3"/>
    <w:multiLevelType w:val="multilevel"/>
    <w:tmpl w:val="C94AD52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448"/>
        </w:tabs>
        <w:ind w:left="244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76"/>
        </w:tabs>
        <w:ind w:left="41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264"/>
        </w:tabs>
        <w:ind w:left="62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352"/>
        </w:tabs>
        <w:ind w:left="83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168"/>
        </w:tabs>
        <w:ind w:left="1216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256"/>
        </w:tabs>
        <w:ind w:left="1425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984"/>
        </w:tabs>
        <w:ind w:left="15984" w:hanging="2160"/>
      </w:pPr>
      <w:rPr>
        <w:rFonts w:hint="default"/>
      </w:rPr>
    </w:lvl>
  </w:abstractNum>
  <w:abstractNum w:abstractNumId="4" w15:restartNumberingAfterBreak="0">
    <w:nsid w:val="280F7D52"/>
    <w:multiLevelType w:val="multilevel"/>
    <w:tmpl w:val="19FE884C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448"/>
        </w:tabs>
        <w:ind w:left="244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76"/>
        </w:tabs>
        <w:ind w:left="41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264"/>
        </w:tabs>
        <w:ind w:left="62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352"/>
        </w:tabs>
        <w:ind w:left="83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168"/>
        </w:tabs>
        <w:ind w:left="1216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256"/>
        </w:tabs>
        <w:ind w:left="1425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984"/>
        </w:tabs>
        <w:ind w:left="15984" w:hanging="2160"/>
      </w:pPr>
      <w:rPr>
        <w:rFonts w:hint="default"/>
      </w:rPr>
    </w:lvl>
  </w:abstractNum>
  <w:abstractNum w:abstractNumId="5" w15:restartNumberingAfterBreak="0">
    <w:nsid w:val="2ED43998"/>
    <w:multiLevelType w:val="hybridMultilevel"/>
    <w:tmpl w:val="8A6A7D16"/>
    <w:lvl w:ilvl="0" w:tplc="098CC2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020ACE"/>
    <w:multiLevelType w:val="hybridMultilevel"/>
    <w:tmpl w:val="857A1AB0"/>
    <w:lvl w:ilvl="0" w:tplc="99723E82">
      <w:start w:val="1"/>
      <w:numFmt w:val="decimal"/>
      <w:pStyle w:val="Heading4"/>
      <w:lvlText w:val="Chương %1 : "/>
      <w:lvlJc w:val="left"/>
      <w:pPr>
        <w:ind w:left="24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68" w:hanging="360"/>
      </w:pPr>
    </w:lvl>
    <w:lvl w:ilvl="2" w:tplc="0409001B" w:tentative="1">
      <w:start w:val="1"/>
      <w:numFmt w:val="lowerRoman"/>
      <w:lvlText w:val="%3."/>
      <w:lvlJc w:val="right"/>
      <w:pPr>
        <w:ind w:left="3888" w:hanging="180"/>
      </w:pPr>
    </w:lvl>
    <w:lvl w:ilvl="3" w:tplc="0409000F" w:tentative="1">
      <w:start w:val="1"/>
      <w:numFmt w:val="decimal"/>
      <w:lvlText w:val="%4."/>
      <w:lvlJc w:val="left"/>
      <w:pPr>
        <w:ind w:left="4608" w:hanging="360"/>
      </w:pPr>
    </w:lvl>
    <w:lvl w:ilvl="4" w:tplc="04090019" w:tentative="1">
      <w:start w:val="1"/>
      <w:numFmt w:val="lowerLetter"/>
      <w:lvlText w:val="%5."/>
      <w:lvlJc w:val="left"/>
      <w:pPr>
        <w:ind w:left="5328" w:hanging="360"/>
      </w:pPr>
    </w:lvl>
    <w:lvl w:ilvl="5" w:tplc="0409001B" w:tentative="1">
      <w:start w:val="1"/>
      <w:numFmt w:val="lowerRoman"/>
      <w:lvlText w:val="%6."/>
      <w:lvlJc w:val="right"/>
      <w:pPr>
        <w:ind w:left="6048" w:hanging="180"/>
      </w:pPr>
    </w:lvl>
    <w:lvl w:ilvl="6" w:tplc="0409000F" w:tentative="1">
      <w:start w:val="1"/>
      <w:numFmt w:val="decimal"/>
      <w:lvlText w:val="%7."/>
      <w:lvlJc w:val="left"/>
      <w:pPr>
        <w:ind w:left="6768" w:hanging="360"/>
      </w:pPr>
    </w:lvl>
    <w:lvl w:ilvl="7" w:tplc="04090019" w:tentative="1">
      <w:start w:val="1"/>
      <w:numFmt w:val="lowerLetter"/>
      <w:lvlText w:val="%8."/>
      <w:lvlJc w:val="left"/>
      <w:pPr>
        <w:ind w:left="7488" w:hanging="360"/>
      </w:pPr>
    </w:lvl>
    <w:lvl w:ilvl="8" w:tplc="040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7" w15:restartNumberingAfterBreak="0">
    <w:nsid w:val="38E01E91"/>
    <w:multiLevelType w:val="hybridMultilevel"/>
    <w:tmpl w:val="B67AEFF4"/>
    <w:lvl w:ilvl="0" w:tplc="065EBB3E">
      <w:start w:val="3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46100B7F"/>
    <w:multiLevelType w:val="hybridMultilevel"/>
    <w:tmpl w:val="8A6A7D16"/>
    <w:lvl w:ilvl="0" w:tplc="098CC2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7444D2"/>
    <w:multiLevelType w:val="hybridMultilevel"/>
    <w:tmpl w:val="EA0A1B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0660FED"/>
    <w:multiLevelType w:val="multilevel"/>
    <w:tmpl w:val="BB8C77B6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448"/>
        </w:tabs>
        <w:ind w:left="244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76"/>
        </w:tabs>
        <w:ind w:left="41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264"/>
        </w:tabs>
        <w:ind w:left="62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352"/>
        </w:tabs>
        <w:ind w:left="83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168"/>
        </w:tabs>
        <w:ind w:left="1216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256"/>
        </w:tabs>
        <w:ind w:left="1425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984"/>
        </w:tabs>
        <w:ind w:left="15984" w:hanging="2160"/>
      </w:pPr>
      <w:rPr>
        <w:rFonts w:hint="default"/>
      </w:rPr>
    </w:lvl>
  </w:abstractNum>
  <w:abstractNum w:abstractNumId="11" w15:restartNumberingAfterBreak="0">
    <w:nsid w:val="626920EF"/>
    <w:multiLevelType w:val="hybridMultilevel"/>
    <w:tmpl w:val="C8D89954"/>
    <w:lvl w:ilvl="0" w:tplc="CFFECCA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A9048BF4">
      <w:numFmt w:val="bullet"/>
      <w:lvlText w:val=""/>
      <w:lvlJc w:val="left"/>
      <w:pPr>
        <w:ind w:left="2160" w:hanging="360"/>
      </w:pPr>
      <w:rPr>
        <w:rFonts w:ascii="Symbol" w:eastAsia="Times New Roman" w:hAnsi="Symbol" w:cs="Arial" w:hint="default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2" w15:restartNumberingAfterBreak="0">
    <w:nsid w:val="74FC28F4"/>
    <w:multiLevelType w:val="singleLevel"/>
    <w:tmpl w:val="AE0A668C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num w:numId="1" w16cid:durableId="1559973160">
    <w:abstractNumId w:val="11"/>
  </w:num>
  <w:num w:numId="2" w16cid:durableId="1467964362">
    <w:abstractNumId w:val="8"/>
  </w:num>
  <w:num w:numId="3" w16cid:durableId="1174417518">
    <w:abstractNumId w:val="9"/>
  </w:num>
  <w:num w:numId="4" w16cid:durableId="882136312">
    <w:abstractNumId w:val="3"/>
  </w:num>
  <w:num w:numId="5" w16cid:durableId="181629927">
    <w:abstractNumId w:val="10"/>
  </w:num>
  <w:num w:numId="6" w16cid:durableId="1714500337">
    <w:abstractNumId w:val="4"/>
  </w:num>
  <w:num w:numId="7" w16cid:durableId="1946495361">
    <w:abstractNumId w:val="2"/>
  </w:num>
  <w:num w:numId="8" w16cid:durableId="1667515187">
    <w:abstractNumId w:val="1"/>
  </w:num>
  <w:num w:numId="9" w16cid:durableId="1382243670">
    <w:abstractNumId w:val="6"/>
  </w:num>
  <w:num w:numId="10" w16cid:durableId="562528101">
    <w:abstractNumId w:val="7"/>
  </w:num>
  <w:num w:numId="11" w16cid:durableId="4682100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50902783">
    <w:abstractNumId w:val="12"/>
  </w:num>
  <w:num w:numId="13" w16cid:durableId="14377533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05AF"/>
    <w:rsid w:val="000D2881"/>
    <w:rsid w:val="00121AC5"/>
    <w:rsid w:val="001605AF"/>
    <w:rsid w:val="001E7D41"/>
    <w:rsid w:val="00463AB3"/>
    <w:rsid w:val="005C38E0"/>
    <w:rsid w:val="005D01D9"/>
    <w:rsid w:val="005D4B99"/>
    <w:rsid w:val="006046D2"/>
    <w:rsid w:val="00675C8D"/>
    <w:rsid w:val="007C70A5"/>
    <w:rsid w:val="00956299"/>
    <w:rsid w:val="009833F5"/>
    <w:rsid w:val="00AA16ED"/>
    <w:rsid w:val="00AE2FB0"/>
    <w:rsid w:val="00B14771"/>
    <w:rsid w:val="00BE422C"/>
    <w:rsid w:val="00E745D4"/>
    <w:rsid w:val="00FA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8DF0C"/>
  <w15:docId w15:val="{1594FEB0-DF9C-4DB5-8FB8-D8FEB4CF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AF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qFormat/>
    <w:rsid w:val="001605A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605A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605AF"/>
    <w:pPr>
      <w:keepNext/>
      <w:numPr>
        <w:numId w:val="8"/>
      </w:numPr>
      <w:spacing w:before="120" w:after="60"/>
      <w:jc w:val="both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1605AF"/>
    <w:pPr>
      <w:keepNext/>
      <w:numPr>
        <w:numId w:val="9"/>
      </w:numPr>
      <w:jc w:val="both"/>
      <w:outlineLvl w:val="3"/>
    </w:pPr>
    <w:rPr>
      <w:rFonts w:ascii="Tahoma" w:hAnsi="Tahom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05A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605AF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605AF"/>
    <w:rPr>
      <w:rFonts w:ascii="Arial" w:eastAsia="Times New Roman" w:hAnsi="Arial" w:cs="Times New Roman"/>
      <w:b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1605AF"/>
    <w:rPr>
      <w:rFonts w:ascii="Tahoma" w:eastAsia="Times New Roman" w:hAnsi="Tahoma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Hien</cp:lastModifiedBy>
  <cp:revision>15</cp:revision>
  <dcterms:created xsi:type="dcterms:W3CDTF">2018-09-08T01:02:00Z</dcterms:created>
  <dcterms:modified xsi:type="dcterms:W3CDTF">2023-08-30T00:30:00Z</dcterms:modified>
</cp:coreProperties>
</file>