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left"/>
        <w:rPr>
          <w:b w:val="1"/>
          <w:i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b w:val="1"/>
          <w:i w:val="1"/>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b w:val="1"/>
          <w:i w:val="1"/>
          <w:sz w:val="36"/>
          <w:szCs w:val="36"/>
        </w:rPr>
      </w:pPr>
      <w:bookmarkStart w:colFirst="0" w:colLast="0" w:name="_heading=h.3znysh7" w:id="3"/>
      <w:bookmarkEnd w:id="3"/>
      <w:r w:rsidDel="00000000" w:rsidR="00000000" w:rsidRPr="00000000">
        <w:rPr>
          <w:b w:val="1"/>
          <w:i w:val="1"/>
          <w:sz w:val="36"/>
          <w:szCs w:val="36"/>
          <w:rtl w:val="0"/>
        </w:rPr>
        <w:t xml:space="preserve">Documento de Observaciones y Correcciones del sprint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40" w:before="40" w:line="240" w:lineRule="auto"/>
        <w:jc w:val="center"/>
        <w:rPr>
          <w:b w:val="1"/>
          <w:sz w:val="36"/>
          <w:szCs w:val="36"/>
        </w:rPr>
      </w:pPr>
      <w:bookmarkStart w:colFirst="0" w:colLast="0" w:name="_heading=h.2et92p0" w:id="4"/>
      <w:bookmarkEnd w:id="4"/>
      <w:r w:rsidDel="00000000" w:rsidR="00000000" w:rsidRPr="00000000">
        <w:rPr>
          <w:b w:val="1"/>
          <w:sz w:val="36"/>
          <w:szCs w:val="36"/>
          <w:rtl w:val="0"/>
        </w:rPr>
        <w:t xml:space="preserve">PROYECTO: “Desarrollo de un sistema de información para el monitoreo y</w:t>
      </w:r>
    </w:p>
    <w:p w:rsidR="00000000" w:rsidDel="00000000" w:rsidP="00000000" w:rsidRDefault="00000000" w:rsidRPr="00000000" w14:paraId="00000008">
      <w:pPr>
        <w:pStyle w:val="Title"/>
        <w:keepNext w:val="0"/>
        <w:keepLines w:val="0"/>
        <w:widowControl w:val="0"/>
        <w:spacing w:after="40" w:before="40" w:line="240" w:lineRule="auto"/>
        <w:jc w:val="center"/>
        <w:rPr>
          <w:b w:val="1"/>
          <w:sz w:val="36"/>
          <w:szCs w:val="36"/>
        </w:rPr>
      </w:pPr>
      <w:bookmarkStart w:colFirst="0" w:colLast="0" w:name="_heading=h.fwpj2398nkpn" w:id="5"/>
      <w:bookmarkEnd w:id="5"/>
      <w:r w:rsidDel="00000000" w:rsidR="00000000" w:rsidRPr="00000000">
        <w:rPr>
          <w:b w:val="1"/>
          <w:sz w:val="36"/>
          <w:szCs w:val="36"/>
          <w:rtl w:val="0"/>
        </w:rPr>
        <w:t xml:space="preserve">análisis del nivel de agua de tanques hogareños (SIGNA)”</w:t>
      </w:r>
    </w:p>
    <w:p w:rsidR="00000000" w:rsidDel="00000000" w:rsidP="00000000" w:rsidRDefault="00000000" w:rsidRPr="00000000" w14:paraId="00000009">
      <w:pPr>
        <w:pStyle w:val="Title"/>
        <w:keepNext w:val="0"/>
        <w:keepLines w:val="0"/>
        <w:widowControl w:val="0"/>
        <w:spacing w:after="40" w:before="40" w:line="240" w:lineRule="auto"/>
        <w:jc w:val="center"/>
        <w:rPr>
          <w:b w:val="1"/>
          <w:sz w:val="36"/>
          <w:szCs w:val="36"/>
        </w:rPr>
      </w:pPr>
      <w:bookmarkStart w:colFirst="0" w:colLast="0" w:name="_heading=h.irxtsyiz4izb" w:id="6"/>
      <w:bookmarkEnd w:id="6"/>
      <w:r w:rsidDel="00000000" w:rsidR="00000000" w:rsidRPr="00000000">
        <w:rPr>
          <w:b w:val="1"/>
          <w:sz w:val="36"/>
          <w:szCs w:val="36"/>
          <w:rtl w:val="0"/>
        </w:rPr>
        <w:t xml:space="preserve"> </w:t>
      </w:r>
    </w:p>
    <w:p w:rsidR="00000000" w:rsidDel="00000000" w:rsidP="00000000" w:rsidRDefault="00000000" w:rsidRPr="00000000" w14:paraId="0000000A">
      <w:pPr>
        <w:pStyle w:val="Title"/>
        <w:keepNext w:val="0"/>
        <w:keepLines w:val="0"/>
        <w:spacing w:before="240" w:line="240" w:lineRule="auto"/>
        <w:rPr>
          <w:sz w:val="32"/>
          <w:szCs w:val="32"/>
        </w:rPr>
      </w:pPr>
      <w:bookmarkStart w:colFirst="0" w:colLast="0" w:name="_heading=h.tyjcwt" w:id="7"/>
      <w:bookmarkEnd w:id="7"/>
      <w:r w:rsidDel="00000000" w:rsidR="00000000" w:rsidRPr="00000000">
        <w:rPr>
          <w:rtl w:val="0"/>
        </w:rPr>
      </w:r>
    </w:p>
    <w:p w:rsidR="00000000" w:rsidDel="00000000" w:rsidP="00000000" w:rsidRDefault="00000000" w:rsidRPr="00000000" w14:paraId="0000000B">
      <w:pPr>
        <w:pStyle w:val="Title"/>
        <w:keepNext w:val="0"/>
        <w:keepLines w:val="0"/>
        <w:spacing w:before="240" w:line="240" w:lineRule="auto"/>
        <w:rPr>
          <w:sz w:val="32"/>
          <w:szCs w:val="32"/>
        </w:rPr>
      </w:pPr>
      <w:bookmarkStart w:colFirst="0" w:colLast="0" w:name="_heading=h.3dy6vkm" w:id="8"/>
      <w:bookmarkEnd w:id="8"/>
      <w:r w:rsidDel="00000000" w:rsidR="00000000" w:rsidRPr="00000000">
        <w:rPr>
          <w:rtl w:val="0"/>
        </w:rPr>
      </w:r>
    </w:p>
    <w:p w:rsidR="00000000" w:rsidDel="00000000" w:rsidP="00000000" w:rsidRDefault="00000000" w:rsidRPr="00000000" w14:paraId="0000000C">
      <w:pPr>
        <w:pStyle w:val="Title"/>
        <w:keepNext w:val="0"/>
        <w:keepLines w:val="0"/>
        <w:spacing w:before="240" w:line="240" w:lineRule="auto"/>
        <w:rPr>
          <w:sz w:val="32"/>
          <w:szCs w:val="32"/>
        </w:rPr>
      </w:pPr>
      <w:bookmarkStart w:colFirst="0" w:colLast="0" w:name="_heading=h.1t3h5sf" w:id="9"/>
      <w:bookmarkEnd w:id="9"/>
      <w:r w:rsidDel="00000000" w:rsidR="00000000" w:rsidRPr="00000000">
        <w:rPr>
          <w:rtl w:val="0"/>
        </w:rPr>
      </w:r>
    </w:p>
    <w:p w:rsidR="00000000" w:rsidDel="00000000" w:rsidP="00000000" w:rsidRDefault="00000000" w:rsidRPr="00000000" w14:paraId="0000000D">
      <w:pPr>
        <w:pStyle w:val="Title"/>
        <w:keepNext w:val="0"/>
        <w:keepLines w:val="0"/>
        <w:spacing w:before="240" w:line="240" w:lineRule="auto"/>
        <w:rPr>
          <w:sz w:val="32"/>
          <w:szCs w:val="32"/>
        </w:rPr>
      </w:pPr>
      <w:bookmarkStart w:colFirst="0" w:colLast="0" w:name="_heading=h.4d34og8" w:id="10"/>
      <w:bookmarkEnd w:id="10"/>
      <w:r w:rsidDel="00000000" w:rsidR="00000000" w:rsidRPr="00000000">
        <w:rPr>
          <w:rtl w:val="0"/>
        </w:rPr>
      </w:r>
    </w:p>
    <w:p w:rsidR="00000000" w:rsidDel="00000000" w:rsidP="00000000" w:rsidRDefault="00000000" w:rsidRPr="00000000" w14:paraId="0000000E">
      <w:pPr>
        <w:pStyle w:val="Title"/>
        <w:keepNext w:val="0"/>
        <w:keepLines w:val="0"/>
        <w:spacing w:before="240" w:line="240" w:lineRule="auto"/>
        <w:rPr>
          <w:sz w:val="32"/>
          <w:szCs w:val="32"/>
        </w:rPr>
      </w:pPr>
      <w:bookmarkStart w:colFirst="0" w:colLast="0" w:name="_heading=h.2s8eyo1" w:id="11"/>
      <w:bookmarkEnd w:id="11"/>
      <w:r w:rsidDel="00000000" w:rsidR="00000000" w:rsidRPr="00000000">
        <w:rPr>
          <w:rtl w:val="0"/>
        </w:rPr>
      </w:r>
    </w:p>
    <w:p w:rsidR="00000000" w:rsidDel="00000000" w:rsidP="00000000" w:rsidRDefault="00000000" w:rsidRPr="00000000" w14:paraId="0000000F">
      <w:pPr>
        <w:pStyle w:val="Title"/>
        <w:keepNext w:val="0"/>
        <w:keepLines w:val="0"/>
        <w:spacing w:before="240" w:line="240" w:lineRule="auto"/>
        <w:rPr>
          <w:sz w:val="32"/>
          <w:szCs w:val="32"/>
        </w:rPr>
      </w:pPr>
      <w:bookmarkStart w:colFirst="0" w:colLast="0" w:name="_heading=h.17dp8vu" w:id="12"/>
      <w:bookmarkEnd w:id="12"/>
      <w:r w:rsidDel="00000000" w:rsidR="00000000" w:rsidRPr="00000000">
        <w:rPr>
          <w:rtl w:val="0"/>
        </w:rPr>
      </w:r>
    </w:p>
    <w:p w:rsidR="00000000" w:rsidDel="00000000" w:rsidP="00000000" w:rsidRDefault="00000000" w:rsidRPr="00000000" w14:paraId="00000010">
      <w:pPr>
        <w:pStyle w:val="Title"/>
        <w:keepNext w:val="0"/>
        <w:keepLines w:val="0"/>
        <w:spacing w:before="240" w:line="240" w:lineRule="auto"/>
        <w:rPr>
          <w:sz w:val="32"/>
          <w:szCs w:val="32"/>
        </w:rPr>
      </w:pPr>
      <w:bookmarkStart w:colFirst="0" w:colLast="0" w:name="_heading=h.3rdcrjn" w:id="13"/>
      <w:bookmarkEnd w:id="13"/>
      <w:r w:rsidDel="00000000" w:rsidR="00000000" w:rsidRPr="00000000">
        <w:rPr>
          <w:rtl w:val="0"/>
        </w:rPr>
      </w:r>
    </w:p>
    <w:p w:rsidR="00000000" w:rsidDel="00000000" w:rsidP="00000000" w:rsidRDefault="00000000" w:rsidRPr="00000000" w14:paraId="00000011">
      <w:pPr>
        <w:pStyle w:val="Title"/>
        <w:keepNext w:val="0"/>
        <w:keepLines w:val="0"/>
        <w:spacing w:before="240" w:line="240" w:lineRule="auto"/>
        <w:rPr>
          <w:sz w:val="32"/>
          <w:szCs w:val="32"/>
        </w:rPr>
      </w:pPr>
      <w:bookmarkStart w:colFirst="0" w:colLast="0" w:name="_heading=h.26in1rg" w:id="14"/>
      <w:bookmarkEnd w:id="14"/>
      <w:r w:rsidDel="00000000" w:rsidR="00000000" w:rsidRPr="00000000">
        <w:rPr>
          <w:rtl w:val="0"/>
        </w:rPr>
      </w:r>
    </w:p>
    <w:p w:rsidR="00000000" w:rsidDel="00000000" w:rsidP="00000000" w:rsidRDefault="00000000" w:rsidRPr="00000000" w14:paraId="00000012">
      <w:pPr>
        <w:pStyle w:val="Title"/>
        <w:keepNext w:val="0"/>
        <w:keepLines w:val="0"/>
        <w:spacing w:before="240" w:line="240" w:lineRule="auto"/>
        <w:rPr>
          <w:sz w:val="32"/>
          <w:szCs w:val="32"/>
        </w:rPr>
      </w:pPr>
      <w:bookmarkStart w:colFirst="0" w:colLast="0" w:name="_heading=h.lnxbz9" w:id="15"/>
      <w:bookmarkEnd w:id="15"/>
      <w:r w:rsidDel="00000000" w:rsidR="00000000" w:rsidRPr="00000000">
        <w:rPr>
          <w:rtl w:val="0"/>
        </w:rPr>
      </w:r>
    </w:p>
    <w:p w:rsidR="00000000" w:rsidDel="00000000" w:rsidP="00000000" w:rsidRDefault="00000000" w:rsidRPr="00000000" w14:paraId="00000013">
      <w:pPr>
        <w:spacing w:line="240" w:lineRule="auto"/>
        <w:jc w:val="both"/>
        <w:rPr>
          <w:i w:val="1"/>
        </w:rPr>
      </w:pPr>
      <w:r w:rsidDel="00000000" w:rsidR="00000000" w:rsidRPr="00000000">
        <w:rPr>
          <w:rtl w:val="0"/>
        </w:rPr>
      </w:r>
    </w:p>
    <w:p w:rsidR="00000000" w:rsidDel="00000000" w:rsidP="00000000" w:rsidRDefault="00000000" w:rsidRPr="00000000" w14:paraId="00000014">
      <w:pPr>
        <w:pStyle w:val="Title"/>
        <w:keepNext w:val="0"/>
        <w:keepLines w:val="0"/>
        <w:widowControl w:val="0"/>
        <w:spacing w:after="40" w:before="40" w:line="240" w:lineRule="auto"/>
        <w:jc w:val="center"/>
        <w:rPr/>
      </w:pPr>
      <w:bookmarkStart w:colFirst="0" w:colLast="0" w:name="_heading=h.35nkun2" w:id="16"/>
      <w:bookmarkEnd w:id="16"/>
      <w:r w:rsidDel="00000000" w:rsidR="00000000" w:rsidRPr="00000000">
        <w:rPr>
          <w:rtl w:val="0"/>
        </w:rPr>
      </w:r>
    </w:p>
    <w:p w:rsidR="00000000" w:rsidDel="00000000" w:rsidP="00000000" w:rsidRDefault="00000000" w:rsidRPr="00000000" w14:paraId="00000015">
      <w:pPr>
        <w:pStyle w:val="Title"/>
        <w:keepNext w:val="0"/>
        <w:keepLines w:val="0"/>
        <w:spacing w:before="240" w:line="240" w:lineRule="auto"/>
        <w:jc w:val="left"/>
        <w:rPr>
          <w:b w:val="1"/>
          <w:sz w:val="32"/>
          <w:szCs w:val="32"/>
        </w:rPr>
      </w:pPr>
      <w:bookmarkStart w:colFirst="0" w:colLast="0" w:name="_heading=h.3mjipt38t9xt" w:id="17"/>
      <w:bookmarkEnd w:id="17"/>
      <w:r w:rsidDel="00000000" w:rsidR="00000000" w:rsidRPr="00000000">
        <w:rPr>
          <w:rtl w:val="0"/>
        </w:rPr>
      </w:r>
    </w:p>
    <w:p w:rsidR="00000000" w:rsidDel="00000000" w:rsidP="00000000" w:rsidRDefault="00000000" w:rsidRPr="00000000" w14:paraId="00000016">
      <w:pPr>
        <w:pStyle w:val="Title"/>
        <w:keepNext w:val="0"/>
        <w:keepLines w:val="0"/>
        <w:spacing w:before="240" w:line="240" w:lineRule="auto"/>
        <w:jc w:val="left"/>
        <w:rPr>
          <w:b w:val="1"/>
          <w:sz w:val="32"/>
          <w:szCs w:val="32"/>
        </w:rPr>
      </w:pPr>
      <w:bookmarkStart w:colFirst="0" w:colLast="0" w:name="_heading=h.otv45wo62uy6" w:id="18"/>
      <w:bookmarkEnd w:id="18"/>
      <w:r w:rsidDel="00000000" w:rsidR="00000000" w:rsidRPr="00000000">
        <w:rPr>
          <w:rtl w:val="0"/>
        </w:rPr>
      </w:r>
    </w:p>
    <w:p w:rsidR="00000000" w:rsidDel="00000000" w:rsidP="00000000" w:rsidRDefault="00000000" w:rsidRPr="00000000" w14:paraId="00000017">
      <w:pPr>
        <w:pStyle w:val="Title"/>
        <w:keepNext w:val="0"/>
        <w:keepLines w:val="0"/>
        <w:spacing w:before="240" w:line="240" w:lineRule="auto"/>
        <w:jc w:val="center"/>
        <w:rPr>
          <w:b w:val="1"/>
          <w:sz w:val="32"/>
          <w:szCs w:val="32"/>
        </w:rPr>
      </w:pPr>
      <w:bookmarkStart w:colFirst="0" w:colLast="0" w:name="_heading=h.4i7ojhp" w:id="19"/>
      <w:bookmarkEnd w:id="19"/>
      <w:r w:rsidDel="00000000" w:rsidR="00000000" w:rsidRPr="00000000">
        <w:rPr>
          <w:b w:val="1"/>
          <w:sz w:val="32"/>
          <w:szCs w:val="32"/>
          <w:rtl w:val="0"/>
        </w:rPr>
        <w:t xml:space="preserve">Historial de Revisión</w:t>
      </w:r>
    </w:p>
    <w:tbl>
      <w:tblPr>
        <w:tblStyle w:val="Table1"/>
        <w:tblW w:w="10365.0" w:type="dxa"/>
        <w:jc w:val="left"/>
        <w:tblInd w:w="-318.0" w:type="dxa"/>
        <w:tblBorders>
          <w:top w:color="000000" w:space="0" w:sz="6" w:val="single"/>
          <w:left w:color="000000" w:space="0" w:sz="6" w:val="single"/>
          <w:bottom w:color="000000" w:space="0" w:sz="6" w:val="single"/>
          <w:right w:color="000000" w:space="0" w:sz="6" w:val="single"/>
        </w:tblBorders>
        <w:tblLayout w:type="fixed"/>
        <w:tblLook w:val="0000"/>
      </w:tblPr>
      <w:tblGrid>
        <w:gridCol w:w="1425"/>
        <w:gridCol w:w="990"/>
        <w:gridCol w:w="4395"/>
        <w:gridCol w:w="1425"/>
        <w:gridCol w:w="2130"/>
        <w:tblGridChange w:id="0">
          <w:tblGrid>
            <w:gridCol w:w="1425"/>
            <w:gridCol w:w="990"/>
            <w:gridCol w:w="4395"/>
            <w:gridCol w:w="1425"/>
            <w:gridCol w:w="2130"/>
          </w:tblGrid>
        </w:tblGridChange>
      </w:tblGrid>
      <w:tr>
        <w:trPr>
          <w:cantSplit w:val="0"/>
          <w:tblHeader w:val="0"/>
        </w:trPr>
        <w:tc>
          <w:tcPr>
            <w:tcBorders>
              <w:top w:color="000000" w:space="0" w:sz="6" w:val="single"/>
              <w:bottom w:color="000000" w:space="0" w:sz="6" w:val="single"/>
              <w:right w:color="000000" w:space="0" w:sz="6" w:val="single"/>
            </w:tcBorders>
            <w:shd w:fill="808080" w:val="clear"/>
          </w:tcPr>
          <w:p w:rsidR="00000000" w:rsidDel="00000000" w:rsidP="00000000" w:rsidRDefault="00000000" w:rsidRPr="00000000" w14:paraId="00000018">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9">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A">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1B">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Rol</w:t>
            </w:r>
          </w:p>
        </w:tc>
        <w:tc>
          <w:tcPr>
            <w:tcBorders>
              <w:top w:color="000000" w:space="0" w:sz="6" w:val="single"/>
              <w:left w:color="000000" w:space="0" w:sz="6" w:val="single"/>
              <w:bottom w:color="000000" w:space="0" w:sz="6" w:val="single"/>
            </w:tcBorders>
            <w:shd w:fill="808080" w:val="clear"/>
          </w:tcPr>
          <w:p w:rsidR="00000000" w:rsidDel="00000000" w:rsidP="00000000" w:rsidRDefault="00000000" w:rsidRPr="00000000" w14:paraId="0000001C">
            <w:pPr>
              <w:widowControl w:val="0"/>
              <w:spacing w:after="40" w:before="40" w:line="288" w:lineRule="auto"/>
              <w:jc w:val="center"/>
              <w:rPr>
                <w:color w:val="ffffff"/>
                <w:sz w:val="20"/>
                <w:szCs w:val="20"/>
              </w:rPr>
            </w:pPr>
            <w:r w:rsidDel="00000000" w:rsidR="00000000" w:rsidRPr="00000000">
              <w:rPr>
                <w:color w:val="ffffff"/>
                <w:sz w:val="20"/>
                <w:szCs w:val="20"/>
                <w:rtl w:val="0"/>
              </w:rPr>
              <w:t xml:space="preserve">Autor</w:t>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1D">
            <w:pPr>
              <w:tabs>
                <w:tab w:val="center" w:leader="none" w:pos="4320"/>
                <w:tab w:val="right" w:leader="none" w:pos="8640"/>
              </w:tabs>
              <w:spacing w:line="240" w:lineRule="auto"/>
              <w:jc w:val="center"/>
              <w:rPr>
                <w:sz w:val="20"/>
                <w:szCs w:val="20"/>
              </w:rPr>
            </w:pPr>
            <w:r w:rsidDel="00000000" w:rsidR="00000000" w:rsidRPr="00000000">
              <w:rPr>
                <w:rtl w:val="0"/>
              </w:rPr>
              <w:t xml:space="preserve">29/08/2023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widowControl w:val="0"/>
              <w:spacing w:after="40" w:before="40" w:line="288"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widowControl w:val="0"/>
              <w:spacing w:after="40" w:before="40" w:line="288" w:lineRule="auto"/>
              <w:rPr>
                <w:sz w:val="20"/>
                <w:szCs w:val="20"/>
              </w:rPr>
            </w:pPr>
            <w:r w:rsidDel="00000000" w:rsidR="00000000" w:rsidRPr="00000000">
              <w:rPr>
                <w:rtl w:val="0"/>
              </w:rPr>
              <w:t xml:space="preserve">Se realizan correcciones de las preguntas asociadas al Sprint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1">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2">
            <w:pPr>
              <w:tabs>
                <w:tab w:val="center" w:leader="none" w:pos="4320"/>
                <w:tab w:val="right" w:leader="none" w:pos="8640"/>
              </w:tabs>
              <w:spacing w:line="240" w:lineRule="auto"/>
              <w:jc w:val="center"/>
              <w:rPr>
                <w:sz w:val="20"/>
                <w:szCs w:val="20"/>
              </w:rPr>
            </w:pPr>
            <w:r w:rsidDel="00000000" w:rsidR="00000000" w:rsidRPr="00000000">
              <w:rPr>
                <w:rtl w:val="0"/>
              </w:rPr>
              <w:t xml:space="preserve">14/09/2023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widowControl w:val="0"/>
              <w:spacing w:after="40" w:before="40" w:line="288"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widowControl w:val="0"/>
              <w:spacing w:after="40" w:before="40" w:line="288" w:lineRule="auto"/>
              <w:rPr>
                <w:sz w:val="20"/>
                <w:szCs w:val="20"/>
              </w:rPr>
            </w:pPr>
            <w:r w:rsidDel="00000000" w:rsidR="00000000" w:rsidRPr="00000000">
              <w:rPr>
                <w:rtl w:val="0"/>
              </w:rPr>
              <w:t xml:space="preserve">Se realizan correcciones de las preguntas asociadas al Sprint 0 y los ítems del Sprint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6">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7">
            <w:pPr>
              <w:tabs>
                <w:tab w:val="center" w:leader="none" w:pos="4320"/>
                <w:tab w:val="right" w:leader="none" w:pos="8640"/>
              </w:tabs>
              <w:spacing w:line="240" w:lineRule="auto"/>
              <w:jc w:val="center"/>
              <w:rPr>
                <w:sz w:val="20"/>
                <w:szCs w:val="20"/>
              </w:rPr>
            </w:pPr>
            <w:r w:rsidDel="00000000" w:rsidR="00000000" w:rsidRPr="00000000">
              <w:rPr>
                <w:rtl w:val="0"/>
              </w:rPr>
              <w:t xml:space="preserve">14/09/2023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widowControl w:val="0"/>
              <w:spacing w:after="40" w:before="40" w:line="288"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widowControl w:val="0"/>
              <w:spacing w:after="40" w:before="40" w:line="288" w:lineRule="auto"/>
              <w:rPr>
                <w:sz w:val="20"/>
                <w:szCs w:val="20"/>
              </w:rPr>
            </w:pPr>
            <w:r w:rsidDel="00000000" w:rsidR="00000000" w:rsidRPr="00000000">
              <w:rPr>
                <w:rtl w:val="0"/>
              </w:rPr>
              <w:t xml:space="preserve">Se realizan correcciones de las preguntas asociadas al Sprint 1 y los ítems del Sprint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B">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C">
            <w:pPr>
              <w:tabs>
                <w:tab w:val="center" w:leader="none" w:pos="4320"/>
                <w:tab w:val="right" w:leader="none" w:pos="8640"/>
              </w:tabs>
              <w:spacing w:line="240" w:lineRule="auto"/>
              <w:jc w:val="center"/>
              <w:rPr>
                <w:sz w:val="20"/>
                <w:szCs w:val="20"/>
              </w:rPr>
            </w:pPr>
            <w:r w:rsidDel="00000000" w:rsidR="00000000" w:rsidRPr="00000000">
              <w:rPr>
                <w:rtl w:val="0"/>
              </w:rPr>
              <w:t xml:space="preserve">14/10/2023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widowControl w:val="0"/>
              <w:spacing w:after="40" w:before="40" w:line="288" w:lineRule="auto"/>
              <w:jc w:val="center"/>
              <w:rPr>
                <w:sz w:val="20"/>
                <w:szCs w:val="20"/>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widowControl w:val="0"/>
              <w:spacing w:after="40" w:before="40" w:line="288" w:lineRule="auto"/>
              <w:rPr>
                <w:sz w:val="20"/>
                <w:szCs w:val="20"/>
              </w:rPr>
            </w:pPr>
            <w:r w:rsidDel="00000000" w:rsidR="00000000" w:rsidRPr="00000000">
              <w:rPr>
                <w:rtl w:val="0"/>
              </w:rPr>
              <w:t xml:space="preserve">Se realizan correcciones de las preguntas asociadas al Sprint 2 y los ítems del Sprint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widowControl w:val="0"/>
              <w:spacing w:after="40" w:before="40" w:line="288" w:lineRule="auto"/>
              <w:rPr>
                <w:sz w:val="20"/>
                <w:szCs w:val="20"/>
              </w:rPr>
            </w:pPr>
            <w:r w:rsidDel="00000000" w:rsidR="00000000" w:rsidRPr="00000000">
              <w:rPr>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0">
            <w:pPr>
              <w:widowControl w:val="0"/>
              <w:spacing w:after="40" w:before="40" w:line="288" w:lineRule="auto"/>
              <w:rPr>
                <w:sz w:val="20"/>
                <w:szCs w:val="20"/>
              </w:rPr>
            </w:pPr>
            <w:r w:rsidDel="00000000" w:rsidR="00000000" w:rsidRPr="00000000">
              <w:rPr>
                <w:rtl w:val="0"/>
              </w:rPr>
              <w:t xml:space="preserve">Andrea Alegretti</w:t>
            </w:r>
            <w:r w:rsidDel="00000000" w:rsidR="00000000" w:rsidRPr="00000000">
              <w:rPr>
                <w:rtl w:val="0"/>
              </w:rPr>
            </w:r>
          </w:p>
        </w:tc>
      </w:tr>
    </w:tbl>
    <w:p w:rsidR="00000000" w:rsidDel="00000000" w:rsidP="00000000" w:rsidRDefault="00000000" w:rsidRPr="00000000" w14:paraId="00000031">
      <w:pPr>
        <w:widowControl w:val="0"/>
        <w:spacing w:after="40" w:before="40" w:line="288"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whwml4" w:id="20"/>
      <w:bookmarkEnd w:id="2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heading=h.2bn6wsx" w:id="21"/>
      <w:bookmarkEnd w:id="21"/>
      <w:r w:rsidDel="00000000" w:rsidR="00000000" w:rsidRPr="00000000">
        <w:rPr>
          <w:rtl w:val="0"/>
        </w:rPr>
      </w:r>
    </w:p>
    <w:p w:rsidR="00000000" w:rsidDel="00000000" w:rsidP="00000000" w:rsidRDefault="00000000" w:rsidRPr="00000000" w14:paraId="00000034">
      <w:pPr>
        <w:pStyle w:val="Heading2"/>
        <w:rPr/>
      </w:pPr>
      <w:bookmarkStart w:colFirst="0" w:colLast="0" w:name="_heading=h.qsh70q" w:id="22"/>
      <w:bookmarkEnd w:id="22"/>
      <w:r w:rsidDel="00000000" w:rsidR="00000000" w:rsidRPr="00000000">
        <w:rPr>
          <w:rtl w:val="0"/>
        </w:rPr>
        <w:t xml:space="preserve">Observaciones y Correcciones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Carátula: OK</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Historial de Revisión: OK</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Formato de Entrega: Excelente, cumple con lo especificado en el sprint 1</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Colocar un logo al proyecto cuando puedas en los encabezados de los documentos: Excelente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Acta de Proyecto:</w:t>
      </w:r>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r w:rsidDel="00000000" w:rsidR="00000000" w:rsidRPr="00000000">
        <w:rPr>
          <w:b w:val="1"/>
          <w:rtl w:val="0"/>
        </w:rPr>
        <w:t xml:space="preserve">Tìtulo</w:t>
      </w:r>
      <w:r w:rsidDel="00000000" w:rsidR="00000000" w:rsidRPr="00000000">
        <w:rPr>
          <w:rtl w:val="0"/>
        </w:rPr>
        <w:t xml:space="preserve">: Excelente </w:t>
      </w: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b w:val="1"/>
          <w:rtl w:val="0"/>
        </w:rPr>
        <w:t xml:space="preserve">Sumario Ejecutivo:</w:t>
      </w:r>
      <w:r w:rsidDel="00000000" w:rsidR="00000000" w:rsidRPr="00000000">
        <w:rPr>
          <w:rtl w:val="0"/>
        </w:rPr>
        <w:t xml:space="preserve"> Excelente </w:t>
      </w:r>
    </w:p>
    <w:p w:rsidR="00000000" w:rsidDel="00000000" w:rsidP="00000000" w:rsidRDefault="00000000" w:rsidRPr="00000000" w14:paraId="0000003C">
      <w:pPr>
        <w:numPr>
          <w:ilvl w:val="1"/>
          <w:numId w:val="1"/>
        </w:numPr>
        <w:ind w:left="1440" w:hanging="360"/>
        <w:rPr>
          <w:u w:val="none"/>
        </w:rPr>
      </w:pPr>
      <w:r w:rsidDel="00000000" w:rsidR="00000000" w:rsidRPr="00000000">
        <w:rPr>
          <w:b w:val="1"/>
          <w:rtl w:val="0"/>
        </w:rPr>
        <w:t xml:space="preserve">Objetivo del proyecto: </w:t>
      </w: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3D">
      <w:pPr>
        <w:numPr>
          <w:ilvl w:val="1"/>
          <w:numId w:val="1"/>
        </w:numPr>
        <w:ind w:left="1440" w:hanging="360"/>
        <w:rPr>
          <w:u w:val="none"/>
        </w:rPr>
      </w:pPr>
      <w:r w:rsidDel="00000000" w:rsidR="00000000" w:rsidRPr="00000000">
        <w:rPr>
          <w:b w:val="1"/>
          <w:rtl w:val="0"/>
        </w:rPr>
        <w:t xml:space="preserve">Objetivo del producto: </w:t>
      </w: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3E">
      <w:pPr>
        <w:numPr>
          <w:ilvl w:val="1"/>
          <w:numId w:val="1"/>
        </w:numPr>
        <w:ind w:left="1440" w:hanging="360"/>
        <w:rPr/>
      </w:pPr>
      <w:r w:rsidDel="00000000" w:rsidR="00000000" w:rsidRPr="00000000">
        <w:rPr>
          <w:b w:val="1"/>
          <w:rtl w:val="0"/>
        </w:rPr>
        <w:t xml:space="preserve">Beneficios al Negocio: </w:t>
      </w:r>
      <w:r w:rsidDel="00000000" w:rsidR="00000000" w:rsidRPr="00000000">
        <w:rPr>
          <w:rtl w:val="0"/>
        </w:rPr>
        <w:t xml:space="preserve">Están muy bien los beneficios, solo habría que corregir el último, debido a que no se comprende bien: </w:t>
      </w:r>
    </w:p>
    <w:p w:rsidR="00000000" w:rsidDel="00000000" w:rsidP="00000000" w:rsidRDefault="00000000" w:rsidRPr="00000000" w14:paraId="0000003F">
      <w:pPr>
        <w:numPr>
          <w:ilvl w:val="1"/>
          <w:numId w:val="1"/>
        </w:numPr>
        <w:ind w:left="1440" w:hanging="360"/>
        <w:rPr>
          <w:highlight w:val="yellow"/>
        </w:rPr>
      </w:pPr>
      <w:r w:rsidDel="00000000" w:rsidR="00000000" w:rsidRPr="00000000">
        <w:rPr>
          <w:highlight w:val="yellow"/>
          <w:rtl w:val="0"/>
        </w:rPr>
        <w:t xml:space="preserve">Tiene el potencial de generar nuevos negocios basados en el consumo de métricas, como la generación de recomendaciones personalizadas sobre el uso de agua, o integraciones con sistemas de control hogareños para la gestión automatizada del tanque.</w:t>
      </w:r>
    </w:p>
    <w:p w:rsidR="00000000" w:rsidDel="00000000" w:rsidP="00000000" w:rsidRDefault="00000000" w:rsidRPr="00000000" w14:paraId="00000040">
      <w:pPr>
        <w:numPr>
          <w:ilvl w:val="1"/>
          <w:numId w:val="1"/>
        </w:numPr>
        <w:ind w:left="1440" w:hanging="360"/>
        <w:rPr/>
      </w:pPr>
      <w:r w:rsidDel="00000000" w:rsidR="00000000" w:rsidRPr="00000000">
        <w:rPr>
          <w:highlight w:val="yellow"/>
          <w:rtl w:val="0"/>
        </w:rPr>
        <w:t xml:space="preserve">Podría corregirse así: “Generación de recomendaciones personalizadas sobre el uso de agua, o integraciones con sistemas de control hogareños para la gestión automatizada del tanque.”</w:t>
      </w:r>
    </w:p>
    <w:p w:rsidR="00000000" w:rsidDel="00000000" w:rsidP="00000000" w:rsidRDefault="00000000" w:rsidRPr="00000000" w14:paraId="00000041">
      <w:pPr>
        <w:numPr>
          <w:ilvl w:val="2"/>
          <w:numId w:val="1"/>
        </w:numPr>
        <w:ind w:left="2160" w:hanging="360"/>
        <w:rPr/>
      </w:pPr>
      <w:r w:rsidDel="00000000" w:rsidR="00000000" w:rsidRPr="00000000">
        <w:rPr>
          <w:rtl w:val="0"/>
        </w:rPr>
        <w:t xml:space="preserve">Corregir este punto en base a lo expuesto anteriormente.</w:t>
      </w:r>
    </w:p>
    <w:p w:rsidR="00000000" w:rsidDel="00000000" w:rsidP="00000000" w:rsidRDefault="00000000" w:rsidRPr="00000000" w14:paraId="00000042">
      <w:pPr>
        <w:numPr>
          <w:ilvl w:val="1"/>
          <w:numId w:val="1"/>
        </w:numPr>
        <w:ind w:left="1440" w:hanging="360"/>
        <w:rPr/>
      </w:pPr>
      <w:r w:rsidDel="00000000" w:rsidR="00000000" w:rsidRPr="00000000">
        <w:rPr>
          <w:b w:val="1"/>
          <w:rtl w:val="0"/>
        </w:rPr>
        <w:t xml:space="preserve">Alcance del Proyecto: </w:t>
      </w:r>
      <w:r w:rsidDel="00000000" w:rsidR="00000000" w:rsidRPr="00000000">
        <w:rPr>
          <w:rtl w:val="0"/>
        </w:rPr>
        <w:t xml:space="preserve">Excelente</w:t>
      </w:r>
    </w:p>
    <w:p w:rsidR="00000000" w:rsidDel="00000000" w:rsidP="00000000" w:rsidRDefault="00000000" w:rsidRPr="00000000" w14:paraId="00000043">
      <w:pPr>
        <w:numPr>
          <w:ilvl w:val="1"/>
          <w:numId w:val="1"/>
        </w:numPr>
        <w:ind w:left="1440" w:hanging="360"/>
        <w:rPr/>
      </w:pPr>
      <w:r w:rsidDel="00000000" w:rsidR="00000000" w:rsidRPr="00000000">
        <w:rPr>
          <w:b w:val="1"/>
          <w:rtl w:val="0"/>
        </w:rPr>
        <w:t xml:space="preserve">Entregables del proyecto:</w:t>
      </w:r>
      <w:r w:rsidDel="00000000" w:rsidR="00000000" w:rsidRPr="00000000">
        <w:rPr>
          <w:rtl w:val="0"/>
        </w:rPr>
        <w:t xml:space="preserve"> Se ven correctos los entregables, aunque seguramente durante la cursada irás definiendo más de ellos.</w:t>
      </w:r>
    </w:p>
    <w:p w:rsidR="00000000" w:rsidDel="00000000" w:rsidP="00000000" w:rsidRDefault="00000000" w:rsidRPr="00000000" w14:paraId="00000044">
      <w:pPr>
        <w:numPr>
          <w:ilvl w:val="1"/>
          <w:numId w:val="1"/>
        </w:numPr>
        <w:ind w:left="1440" w:hanging="360"/>
        <w:rPr>
          <w:b w:val="1"/>
        </w:rPr>
      </w:pPr>
      <w:r w:rsidDel="00000000" w:rsidR="00000000" w:rsidRPr="00000000">
        <w:rPr>
          <w:b w:val="1"/>
          <w:rtl w:val="0"/>
        </w:rPr>
        <w:t xml:space="preserve">Organización del Proyecto: </w:t>
      </w:r>
      <w:r w:rsidDel="00000000" w:rsidR="00000000" w:rsidRPr="00000000">
        <w:rPr>
          <w:rtl w:val="0"/>
        </w:rPr>
        <w:t xml:space="preserve">Excelente</w:t>
      </w:r>
    </w:p>
    <w:p w:rsidR="00000000" w:rsidDel="00000000" w:rsidP="00000000" w:rsidRDefault="00000000" w:rsidRPr="00000000" w14:paraId="00000045">
      <w:pPr>
        <w:numPr>
          <w:ilvl w:val="1"/>
          <w:numId w:val="1"/>
        </w:numPr>
        <w:ind w:left="1440" w:hanging="360"/>
        <w:rPr>
          <w:b w:val="1"/>
        </w:rPr>
      </w:pPr>
      <w:r w:rsidDel="00000000" w:rsidR="00000000" w:rsidRPr="00000000">
        <w:rPr>
          <w:b w:val="1"/>
          <w:rtl w:val="0"/>
        </w:rPr>
        <w:t xml:space="preserve">Autoridad y Responsabilidad del PM: </w:t>
      </w:r>
      <w:r w:rsidDel="00000000" w:rsidR="00000000" w:rsidRPr="00000000">
        <w:rPr>
          <w:rtl w:val="0"/>
        </w:rPr>
        <w:t xml:space="preserve">Excelente</w:t>
      </w:r>
    </w:p>
    <w:p w:rsidR="00000000" w:rsidDel="00000000" w:rsidP="00000000" w:rsidRDefault="00000000" w:rsidRPr="00000000" w14:paraId="00000046">
      <w:pPr>
        <w:numPr>
          <w:ilvl w:val="1"/>
          <w:numId w:val="1"/>
        </w:numPr>
        <w:ind w:left="1440" w:hanging="360"/>
        <w:rPr>
          <w:b w:val="1"/>
        </w:rPr>
      </w:pPr>
      <w:r w:rsidDel="00000000" w:rsidR="00000000" w:rsidRPr="00000000">
        <w:rPr>
          <w:b w:val="1"/>
          <w:rtl w:val="0"/>
        </w:rPr>
        <w:t xml:space="preserve">Enfoque de Implementación del Proyecto: </w:t>
      </w: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47">
      <w:pPr>
        <w:numPr>
          <w:ilvl w:val="1"/>
          <w:numId w:val="1"/>
        </w:numPr>
        <w:ind w:left="1440" w:hanging="360"/>
        <w:rPr>
          <w:b w:val="1"/>
        </w:rPr>
      </w:pPr>
      <w:r w:rsidDel="00000000" w:rsidR="00000000" w:rsidRPr="00000000">
        <w:rPr>
          <w:b w:val="1"/>
          <w:rtl w:val="0"/>
        </w:rPr>
        <w:t xml:space="preserve">Enfoque de Implementación del Producto: </w:t>
      </w:r>
      <w:r w:rsidDel="00000000" w:rsidR="00000000" w:rsidRPr="00000000">
        <w:rPr>
          <w:rtl w:val="0"/>
        </w:rPr>
        <w:t xml:space="preserve">Se deberá seleccionar un enfoque de implementación del Producto de los vistos en clase (paralelo, big bang, piloto, por etapas) es decir si bien no se implementará el sistema, lo importante es colocar el enfoque de implementación del desarrollo que se realizará, es decir, el desarrollo se entregará todo junto? o por módulos? </w:t>
      </w:r>
    </w:p>
    <w:p w:rsidR="00000000" w:rsidDel="00000000" w:rsidP="00000000" w:rsidRDefault="00000000" w:rsidRPr="00000000" w14:paraId="00000048">
      <w:pPr>
        <w:numPr>
          <w:ilvl w:val="1"/>
          <w:numId w:val="1"/>
        </w:numPr>
        <w:ind w:left="1440" w:hanging="360"/>
        <w:rPr>
          <w:highlight w:val="yellow"/>
        </w:rPr>
      </w:pPr>
      <w:r w:rsidDel="00000000" w:rsidR="00000000" w:rsidRPr="00000000">
        <w:rPr>
          <w:highlight w:val="yellow"/>
          <w:rtl w:val="0"/>
        </w:rPr>
        <w:t xml:space="preserve">La ejecución de implementación del sistema se encuentra por fuera del alcance del proyecto. La misma se deberá realizar acorde a la especificación de la documentación de despliegue correspondientemente generada por el Arquitecto de Sistemas.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Corregir este punto en base a lo expuesto anteriormente</w:t>
      </w:r>
    </w:p>
    <w:p w:rsidR="00000000" w:rsidDel="00000000" w:rsidP="00000000" w:rsidRDefault="00000000" w:rsidRPr="00000000" w14:paraId="0000004A">
      <w:pPr>
        <w:numPr>
          <w:ilvl w:val="1"/>
          <w:numId w:val="1"/>
        </w:numPr>
        <w:ind w:left="1440" w:hanging="360"/>
        <w:rPr>
          <w:b w:val="1"/>
        </w:rPr>
      </w:pPr>
      <w:r w:rsidDel="00000000" w:rsidR="00000000" w:rsidRPr="00000000">
        <w:rPr>
          <w:b w:val="1"/>
          <w:rtl w:val="0"/>
        </w:rPr>
        <w:t xml:space="preserve">Riesgos Identificados: </w:t>
      </w:r>
      <w:r w:rsidDel="00000000" w:rsidR="00000000" w:rsidRPr="00000000">
        <w:rPr>
          <w:rtl w:val="0"/>
        </w:rPr>
        <w:t xml:space="preserve">Excelente</w:t>
      </w:r>
    </w:p>
    <w:p w:rsidR="00000000" w:rsidDel="00000000" w:rsidP="00000000" w:rsidRDefault="00000000" w:rsidRPr="00000000" w14:paraId="0000004B">
      <w:pPr>
        <w:numPr>
          <w:ilvl w:val="1"/>
          <w:numId w:val="1"/>
        </w:numPr>
        <w:ind w:left="1440" w:hanging="360"/>
        <w:rPr>
          <w:b w:val="1"/>
        </w:rPr>
      </w:pPr>
      <w:r w:rsidDel="00000000" w:rsidR="00000000" w:rsidRPr="00000000">
        <w:rPr>
          <w:b w:val="1"/>
          <w:rtl w:val="0"/>
        </w:rPr>
        <w:t xml:space="preserve">Matriz Interesados: </w:t>
      </w:r>
      <w:r w:rsidDel="00000000" w:rsidR="00000000" w:rsidRPr="00000000">
        <w:rPr>
          <w:highlight w:val="yellow"/>
          <w:rtl w:val="0"/>
        </w:rPr>
        <w:t xml:space="preserve">Está excelente, SOLO que en la primera tabla deberá estar el PM también.</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Corregir este punto en base a lo expuesto anteriormente</w:t>
      </w:r>
    </w:p>
    <w:p w:rsidR="00000000" w:rsidDel="00000000" w:rsidP="00000000" w:rsidRDefault="00000000" w:rsidRPr="00000000" w14:paraId="0000004D">
      <w:pPr>
        <w:numPr>
          <w:ilvl w:val="1"/>
          <w:numId w:val="1"/>
        </w:numPr>
        <w:ind w:left="1440" w:hanging="360"/>
      </w:pPr>
      <w:r w:rsidDel="00000000" w:rsidR="00000000" w:rsidRPr="00000000">
        <w:rPr>
          <w:b w:val="1"/>
          <w:rtl w:val="0"/>
        </w:rPr>
        <w:t xml:space="preserve">Matriz de Comunicaciones: </w:t>
      </w:r>
      <w:r w:rsidDel="00000000" w:rsidR="00000000" w:rsidRPr="00000000">
        <w:rPr>
          <w:rtl w:val="0"/>
        </w:rPr>
        <w:t xml:space="preserve">Excelente</w:t>
      </w:r>
    </w:p>
    <w:p w:rsidR="00000000" w:rsidDel="00000000" w:rsidP="00000000" w:rsidRDefault="00000000" w:rsidRPr="00000000" w14:paraId="0000004E">
      <w:pPr>
        <w:numPr>
          <w:ilvl w:val="1"/>
          <w:numId w:val="1"/>
        </w:numPr>
        <w:ind w:left="1440" w:hanging="360"/>
        <w:rPr>
          <w:b w:val="1"/>
        </w:rPr>
      </w:pPr>
      <w:r w:rsidDel="00000000" w:rsidR="00000000" w:rsidRPr="00000000">
        <w:rPr>
          <w:b w:val="1"/>
          <w:rtl w:val="0"/>
        </w:rPr>
        <w:t xml:space="preserve">WBS:</w:t>
      </w:r>
      <w:r w:rsidDel="00000000" w:rsidR="00000000" w:rsidRPr="00000000">
        <w:rPr>
          <w:rtl w:val="0"/>
        </w:rPr>
        <w:t xml:space="preserve"> Excelente</w:t>
      </w:r>
    </w:p>
    <w:p w:rsidR="00000000" w:rsidDel="00000000" w:rsidP="00000000" w:rsidRDefault="00000000" w:rsidRPr="00000000" w14:paraId="0000004F">
      <w:pPr>
        <w:numPr>
          <w:ilvl w:val="1"/>
          <w:numId w:val="1"/>
        </w:numPr>
        <w:ind w:left="1440" w:hanging="360"/>
        <w:rPr>
          <w:b w:val="1"/>
        </w:rPr>
      </w:pPr>
      <w:r w:rsidDel="00000000" w:rsidR="00000000" w:rsidRPr="00000000">
        <w:rPr>
          <w:b w:val="1"/>
          <w:rtl w:val="0"/>
        </w:rPr>
        <w:t xml:space="preserve">Matriz de Riesgos: </w:t>
      </w:r>
      <w:r w:rsidDel="00000000" w:rsidR="00000000" w:rsidRPr="00000000">
        <w:rPr>
          <w:rtl w:val="0"/>
        </w:rPr>
        <w:t xml:space="preserve">Excelente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0">
      <w:pPr>
        <w:numPr>
          <w:ilvl w:val="1"/>
          <w:numId w:val="1"/>
        </w:numPr>
        <w:ind w:left="1440" w:hanging="360"/>
        <w:rPr/>
      </w:pPr>
      <w:r w:rsidDel="00000000" w:rsidR="00000000" w:rsidRPr="00000000">
        <w:rPr>
          <w:b w:val="1"/>
          <w:rtl w:val="0"/>
        </w:rPr>
        <w:t xml:space="preserve">Matriz de Roles y Responsabilidades: </w:t>
      </w:r>
      <w:r w:rsidDel="00000000" w:rsidR="00000000" w:rsidRPr="00000000">
        <w:rPr>
          <w:rtl w:val="0"/>
        </w:rPr>
        <w:t xml:space="preserve">Está muy bien la matriz </w:t>
      </w:r>
      <w:r w:rsidDel="00000000" w:rsidR="00000000" w:rsidRPr="00000000">
        <w:rPr>
          <w:highlight w:val="yellow"/>
          <w:rtl w:val="0"/>
        </w:rPr>
        <w:t xml:space="preserve">solo que el Especialista en Seguridad Informática (ESI) NO elabora ningún entregable y esto no estaría bien. </w:t>
      </w:r>
    </w:p>
    <w:p w:rsidR="00000000" w:rsidDel="00000000" w:rsidP="00000000" w:rsidRDefault="00000000" w:rsidRPr="00000000" w14:paraId="00000051">
      <w:pPr>
        <w:numPr>
          <w:ilvl w:val="2"/>
          <w:numId w:val="1"/>
        </w:numPr>
        <w:ind w:left="2160" w:hanging="360"/>
        <w:rPr/>
      </w:pPr>
      <w:r w:rsidDel="00000000" w:rsidR="00000000" w:rsidRPr="00000000">
        <w:rPr>
          <w:rtl w:val="0"/>
        </w:rPr>
        <w:t xml:space="preserve"> Corregir este punto en base a lo expuesto anteriormente.</w:t>
      </w:r>
    </w:p>
    <w:p w:rsidR="00000000" w:rsidDel="00000000" w:rsidP="00000000" w:rsidRDefault="00000000" w:rsidRPr="00000000" w14:paraId="00000052">
      <w:pPr>
        <w:numPr>
          <w:ilvl w:val="1"/>
          <w:numId w:val="1"/>
        </w:numPr>
        <w:ind w:left="1440" w:hanging="360"/>
        <w:rPr/>
      </w:pPr>
      <w:r w:rsidDel="00000000" w:rsidR="00000000" w:rsidRPr="00000000">
        <w:rPr>
          <w:b w:val="1"/>
          <w:rtl w:val="0"/>
        </w:rPr>
        <w:t xml:space="preserve">Matriz de Habilidades y Competencias: </w:t>
      </w:r>
      <w:r w:rsidDel="00000000" w:rsidR="00000000" w:rsidRPr="00000000">
        <w:rPr>
          <w:rtl w:val="0"/>
        </w:rPr>
        <w:t xml:space="preserve">Está muy bien la matriz </w:t>
      </w:r>
      <w:r w:rsidDel="00000000" w:rsidR="00000000" w:rsidRPr="00000000">
        <w:rPr>
          <w:highlight w:val="yellow"/>
          <w:rtl w:val="0"/>
        </w:rPr>
        <w:t xml:space="preserve">solo que habría que modificar la misma cuando hagas las correcciones de la Matriz de Roles y Responsabilidades para lo que respecta al rol de Especialista en Seguridad Informática </w:t>
      </w:r>
    </w:p>
    <w:p w:rsidR="00000000" w:rsidDel="00000000" w:rsidP="00000000" w:rsidRDefault="00000000" w:rsidRPr="00000000" w14:paraId="00000053">
      <w:pPr>
        <w:numPr>
          <w:ilvl w:val="2"/>
          <w:numId w:val="1"/>
        </w:numPr>
        <w:ind w:left="2160" w:hanging="360"/>
        <w:rPr/>
      </w:pPr>
      <w:r w:rsidDel="00000000" w:rsidR="00000000" w:rsidRPr="00000000">
        <w:rPr>
          <w:rtl w:val="0"/>
        </w:rPr>
        <w:t xml:space="preserve">Corregir este punto en base a lo expuesto anteriormente.</w:t>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Entrega Inicial para la Formulación del TP</w:t>
      </w:r>
    </w:p>
    <w:p w:rsidR="00000000" w:rsidDel="00000000" w:rsidP="00000000" w:rsidRDefault="00000000" w:rsidRPr="00000000" w14:paraId="00000055">
      <w:pPr>
        <w:numPr>
          <w:ilvl w:val="1"/>
          <w:numId w:val="1"/>
        </w:numPr>
        <w:ind w:left="1440" w:hanging="360"/>
        <w:rPr>
          <w:b w:val="1"/>
        </w:rPr>
      </w:pPr>
      <w:r w:rsidDel="00000000" w:rsidR="00000000" w:rsidRPr="00000000">
        <w:rPr>
          <w:b w:val="1"/>
          <w:rtl w:val="0"/>
        </w:rPr>
        <w:t xml:space="preserve">¿Qué problema se intenta resolver?</w:t>
      </w:r>
    </w:p>
    <w:p w:rsidR="00000000" w:rsidDel="00000000" w:rsidP="00000000" w:rsidRDefault="00000000" w:rsidRPr="00000000" w14:paraId="00000056">
      <w:pPr>
        <w:ind w:left="1440" w:firstLine="0"/>
        <w:rPr>
          <w:i w:val="1"/>
          <w:highlight w:val="yellow"/>
        </w:rPr>
      </w:pP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57">
      <w:pPr>
        <w:numPr>
          <w:ilvl w:val="1"/>
          <w:numId w:val="1"/>
        </w:numPr>
        <w:ind w:left="1440" w:hanging="360"/>
        <w:rPr>
          <w:b w:val="1"/>
        </w:rPr>
      </w:pPr>
      <w:r w:rsidDel="00000000" w:rsidR="00000000" w:rsidRPr="00000000">
        <w:rPr>
          <w:b w:val="1"/>
          <w:rtl w:val="0"/>
        </w:rPr>
        <w:t xml:space="preserve">¿Qué solución se plantea para resolver el problema?</w:t>
      </w:r>
    </w:p>
    <w:p w:rsidR="00000000" w:rsidDel="00000000" w:rsidP="00000000" w:rsidRDefault="00000000" w:rsidRPr="00000000" w14:paraId="00000058">
      <w:pPr>
        <w:ind w:left="1440" w:firstLine="0"/>
        <w:rPr/>
      </w:pPr>
      <w:r w:rsidDel="00000000" w:rsidR="00000000" w:rsidRPr="00000000">
        <w:rPr>
          <w:rtl w:val="0"/>
        </w:rPr>
        <w:t xml:space="preserve">Excelente!!</w:t>
      </w:r>
    </w:p>
    <w:p w:rsidR="00000000" w:rsidDel="00000000" w:rsidP="00000000" w:rsidRDefault="00000000" w:rsidRPr="00000000" w14:paraId="00000059">
      <w:pPr>
        <w:numPr>
          <w:ilvl w:val="1"/>
          <w:numId w:val="1"/>
        </w:numPr>
        <w:ind w:left="1440" w:hanging="360"/>
        <w:rPr>
          <w:b w:val="1"/>
        </w:rPr>
      </w:pPr>
      <w:r w:rsidDel="00000000" w:rsidR="00000000" w:rsidRPr="00000000">
        <w:rPr>
          <w:b w:val="1"/>
          <w:rtl w:val="0"/>
        </w:rPr>
        <w:t xml:space="preserve">¿A quién o a quiénes está apuntado el Proyecto?</w:t>
      </w:r>
    </w:p>
    <w:p w:rsidR="00000000" w:rsidDel="00000000" w:rsidP="00000000" w:rsidRDefault="00000000" w:rsidRPr="00000000" w14:paraId="0000005A">
      <w:pPr>
        <w:ind w:left="1440" w:firstLine="0"/>
        <w:rPr>
          <w:i w:val="1"/>
        </w:rPr>
      </w:pPr>
      <w:r w:rsidDel="00000000" w:rsidR="00000000" w:rsidRPr="00000000">
        <w:rPr>
          <w:rtl w:val="0"/>
        </w:rPr>
        <w:t xml:space="preserve">Excelente!!</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Retrospectiva del Sprint 3: Excelente</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Style w:val="Title"/>
      <w:keepNext w:val="0"/>
      <w:keepLines w:val="0"/>
      <w:spacing w:before="240" w:line="240" w:lineRule="auto"/>
      <w:rPr>
        <w:sz w:val="32"/>
        <w:szCs w:val="32"/>
      </w:rPr>
    </w:pPr>
    <w:bookmarkStart w:colFirst="0" w:colLast="0" w:name="_heading=h.3as4poj" w:id="23"/>
    <w:bookmarkEnd w:id="23"/>
    <w:r w:rsidDel="00000000" w:rsidR="00000000" w:rsidRPr="00000000">
      <w:rPr>
        <w:sz w:val="32"/>
        <w:szCs w:val="32"/>
        <w:rtl w:val="0"/>
      </w:rPr>
      <w:t xml:space="preserve">Profesores:</w:t>
    </w:r>
  </w:p>
  <w:p w:rsidR="00000000" w:rsidDel="00000000" w:rsidP="00000000" w:rsidRDefault="00000000" w:rsidRPr="00000000" w14:paraId="0000007C">
    <w:pPr>
      <w:spacing w:line="240" w:lineRule="auto"/>
      <w:rPr>
        <w:sz w:val="20"/>
        <w:szCs w:val="20"/>
      </w:rPr>
    </w:pPr>
    <w:r w:rsidDel="00000000" w:rsidR="00000000" w:rsidRPr="00000000">
      <w:rPr>
        <w:rtl w:val="0"/>
      </w:rPr>
    </w:r>
  </w:p>
  <w:p w:rsidR="00000000" w:rsidDel="00000000" w:rsidP="00000000" w:rsidRDefault="00000000" w:rsidRPr="00000000" w14:paraId="0000007D">
    <w:pPr>
      <w:spacing w:line="240" w:lineRule="auto"/>
      <w:jc w:val="both"/>
      <w:rPr>
        <w:i w:val="1"/>
      </w:rPr>
    </w:pPr>
    <w:r w:rsidDel="00000000" w:rsidR="00000000" w:rsidRPr="00000000">
      <w:rPr>
        <w:b w:val="1"/>
        <w:i w:val="1"/>
        <w:rtl w:val="0"/>
      </w:rPr>
      <w:t xml:space="preserve">Director de Cátedra: </w:t>
    </w:r>
    <w:r w:rsidDel="00000000" w:rsidR="00000000" w:rsidRPr="00000000">
      <w:rPr>
        <w:i w:val="1"/>
        <w:rtl w:val="0"/>
      </w:rPr>
      <w:t xml:space="preserve">Mag. Ing. Gabriela Salem</w:t>
    </w:r>
  </w:p>
  <w:p w:rsidR="00000000" w:rsidDel="00000000" w:rsidP="00000000" w:rsidRDefault="00000000" w:rsidRPr="00000000" w14:paraId="0000007E">
    <w:pPr>
      <w:keepNext w:val="1"/>
      <w:widowControl w:val="0"/>
      <w:spacing w:line="240" w:lineRule="auto"/>
      <w:jc w:val="both"/>
      <w:rPr>
        <w:i w:val="1"/>
      </w:rPr>
    </w:pPr>
    <w:r w:rsidDel="00000000" w:rsidR="00000000" w:rsidRPr="00000000">
      <w:rPr>
        <w:b w:val="1"/>
        <w:i w:val="1"/>
        <w:rtl w:val="0"/>
      </w:rPr>
      <w:t xml:space="preserve">Profesor a cargo del curso:  </w:t>
    </w:r>
    <w:r w:rsidDel="00000000" w:rsidR="00000000" w:rsidRPr="00000000">
      <w:rPr>
        <w:i w:val="1"/>
        <w:rtl w:val="0"/>
      </w:rPr>
      <w:t xml:space="preserve">Mag. Ing. Gabriela Salem / Ing. Andrea Alegretti </w:t>
    </w:r>
  </w:p>
  <w:p w:rsidR="00000000" w:rsidDel="00000000" w:rsidP="00000000" w:rsidRDefault="00000000" w:rsidRPr="00000000" w14:paraId="0000007F">
    <w:pPr>
      <w:keepNext w:val="1"/>
      <w:widowControl w:val="0"/>
      <w:spacing w:line="240" w:lineRule="auto"/>
      <w:jc w:val="both"/>
      <w:rPr>
        <w:b w:val="1"/>
        <w:i w:val="1"/>
      </w:rPr>
    </w:pPr>
    <w:r w:rsidDel="00000000" w:rsidR="00000000" w:rsidRPr="00000000">
      <w:rPr>
        <w:b w:val="1"/>
        <w:i w:val="1"/>
        <w:rtl w:val="0"/>
      </w:rPr>
      <w:t xml:space="preserve">Profesor a cargo del proyecto: </w:t>
    </w:r>
    <w:r w:rsidDel="00000000" w:rsidR="00000000" w:rsidRPr="00000000">
      <w:rPr>
        <w:i w:val="1"/>
        <w:rtl w:val="0"/>
      </w:rPr>
      <w:t xml:space="preserve">Ing. Andrea Alegretti</w:t>
    </w:r>
    <w:r w:rsidDel="00000000" w:rsidR="00000000" w:rsidRPr="00000000">
      <w:rPr>
        <w:b w:val="1"/>
        <w:i w:val="1"/>
        <w:rtl w:val="0"/>
      </w:rPr>
      <w:t xml:space="preserve"> </w:t>
    </w:r>
    <w:r w:rsidDel="00000000" w:rsidR="00000000" w:rsidRPr="00000000">
      <w:rPr>
        <w:i w:val="1"/>
        <w:rtl w:val="0"/>
      </w:rPr>
      <w:t xml:space="preserve">/ Gabriel Simois / Agustín López Munell / Mauro Giraldez</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line="240" w:lineRule="auto"/>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left" w:leader="none" w:pos="3890"/>
      </w:tabs>
      <w:spacing w:line="240" w:lineRule="auto"/>
      <w:rPr>
        <w:sz w:val="20"/>
        <w:szCs w:val="20"/>
      </w:rPr>
    </w:pPr>
    <w:r w:rsidDel="00000000" w:rsidR="00000000" w:rsidRPr="00000000">
      <w:rPr>
        <w:rtl w:val="0"/>
      </w:rPr>
    </w:r>
  </w:p>
  <w:tbl>
    <w:tblPr>
      <w:tblStyle w:val="Table2"/>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5E">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5F">
          <w:pPr>
            <w:spacing w:line="240" w:lineRule="auto"/>
            <w:jc w:val="center"/>
            <w:rPr>
              <w:b w:val="1"/>
              <w:sz w:val="20"/>
              <w:szCs w:val="20"/>
            </w:rPr>
          </w:pPr>
          <w:r w:rsidDel="00000000" w:rsidR="00000000" w:rsidRPr="00000000">
            <w:rPr>
              <w:b w:val="1"/>
              <w:sz w:val="20"/>
              <w:szCs w:val="20"/>
              <w:rtl w:val="0"/>
            </w:rPr>
            <w:t xml:space="preserve">Desarrollo de un sistema de información para el monitoreo y</w:t>
          </w:r>
        </w:p>
        <w:p w:rsidR="00000000" w:rsidDel="00000000" w:rsidP="00000000" w:rsidRDefault="00000000" w:rsidRPr="00000000" w14:paraId="00000060">
          <w:pPr>
            <w:spacing w:line="240" w:lineRule="auto"/>
            <w:jc w:val="center"/>
            <w:rPr>
              <w:b w:val="1"/>
              <w:sz w:val="20"/>
              <w:szCs w:val="20"/>
            </w:rPr>
          </w:pPr>
          <w:r w:rsidDel="00000000" w:rsidR="00000000" w:rsidRPr="00000000">
            <w:rPr>
              <w:b w:val="1"/>
              <w:sz w:val="20"/>
              <w:szCs w:val="20"/>
              <w:rtl w:val="0"/>
            </w:rPr>
            <w:t xml:space="preserve">análisis del nivel de agua de tanques hogareños (SIGNA)</w:t>
          </w:r>
        </w:p>
      </w:tc>
      <w:tc>
        <w:tcPr>
          <w:vMerge w:val="restart"/>
          <w:vAlign w:val="center"/>
        </w:tcPr>
        <w:p w:rsidR="00000000" w:rsidDel="00000000" w:rsidP="00000000" w:rsidRDefault="00000000" w:rsidRPr="00000000" w14:paraId="00000062">
          <w:pPr>
            <w:tabs>
              <w:tab w:val="left" w:leader="none" w:pos="1135"/>
            </w:tabs>
            <w:spacing w:line="240" w:lineRule="auto"/>
            <w:ind w:right="68"/>
            <w:jc w:val="center"/>
            <w:rPr>
              <w:b w:val="1"/>
              <w:sz w:val="20"/>
              <w:szCs w:val="20"/>
            </w:rPr>
          </w:pPr>
          <w:r w:rsidDel="00000000" w:rsidR="00000000" w:rsidRPr="00000000">
            <w:rPr>
              <w:sz w:val="20"/>
              <w:szCs w:val="20"/>
            </w:rPr>
            <w:drawing>
              <wp:inline distB="114300" distT="114300" distL="114300" distR="114300">
                <wp:extent cx="1019175" cy="685800"/>
                <wp:effectExtent b="0" l="0" r="0" t="0"/>
                <wp:docPr id="1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19175" cy="685800"/>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64">
          <w:pPr>
            <w:spacing w:line="240" w:lineRule="auto"/>
            <w:jc w:val="center"/>
            <w:rPr>
              <w:b w:val="1"/>
              <w:sz w:val="20"/>
              <w:szCs w:val="20"/>
            </w:rPr>
          </w:pPr>
          <w:r w:rsidDel="00000000" w:rsidR="00000000" w:rsidRPr="00000000">
            <w:rPr>
              <w:b w:val="1"/>
              <w:sz w:val="20"/>
              <w:szCs w:val="20"/>
              <w:rtl w:val="0"/>
            </w:rPr>
            <w:t xml:space="preserve">K4551</w:t>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68">
          <w:pPr>
            <w:spacing w:line="240" w:lineRule="auto"/>
            <w:jc w:val="center"/>
            <w:rPr>
              <w:sz w:val="20"/>
              <w:szCs w:val="20"/>
            </w:rPr>
          </w:pPr>
          <w:r w:rsidDel="00000000" w:rsidR="00000000" w:rsidRPr="00000000">
            <w:rPr>
              <w:sz w:val="20"/>
              <w:szCs w:val="20"/>
              <w:rtl w:val="0"/>
            </w:rPr>
            <w:t xml:space="preserve">&lt;Versión 1.3&gt;</w:t>
          </w:r>
        </w:p>
      </w:tc>
      <w:tc>
        <w:tcPr>
          <w:vAlign w:val="center"/>
        </w:tcPr>
        <w:p w:rsidR="00000000" w:rsidDel="00000000" w:rsidP="00000000" w:rsidRDefault="00000000" w:rsidRPr="00000000" w14:paraId="00000069">
          <w:pPr>
            <w:spacing w:line="240" w:lineRule="auto"/>
            <w:jc w:val="center"/>
            <w:rPr>
              <w:sz w:val="20"/>
              <w:szCs w:val="20"/>
            </w:rPr>
          </w:pPr>
          <w:r w:rsidDel="00000000" w:rsidR="00000000" w:rsidRPr="00000000">
            <w:rPr>
              <w:sz w:val="20"/>
              <w:szCs w:val="20"/>
              <w:rtl w:val="0"/>
            </w:rPr>
            <w:t xml:space="preserve">&lt;14/10/2023&gt;</w:t>
          </w:r>
        </w:p>
      </w:tc>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B">
    <w:pPr>
      <w:tabs>
        <w:tab w:val="left" w:leader="none" w:pos="389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tabs>
        <w:tab w:val="left" w:leader="none" w:pos="3890"/>
      </w:tabs>
      <w:spacing w:line="240" w:lineRule="auto"/>
      <w:rPr>
        <w:sz w:val="20"/>
        <w:szCs w:val="20"/>
      </w:rPr>
    </w:pPr>
    <w:r w:rsidDel="00000000" w:rsidR="00000000" w:rsidRPr="00000000">
      <w:rPr>
        <w:rtl w:val="0"/>
      </w:rPr>
    </w:r>
  </w:p>
  <w:tbl>
    <w:tblPr>
      <w:tblStyle w:val="Table3"/>
      <w:tblW w:w="1024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37"/>
      <w:gridCol w:w="3335"/>
      <w:gridCol w:w="3335"/>
      <w:gridCol w:w="1842"/>
      <w:tblGridChange w:id="0">
        <w:tblGrid>
          <w:gridCol w:w="1737"/>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06D">
          <w:pPr>
            <w:spacing w:line="240" w:lineRule="auto"/>
            <w:jc w:val="center"/>
            <w:rPr>
              <w:sz w:val="20"/>
              <w:szCs w:val="20"/>
            </w:rPr>
          </w:pPr>
          <w:r w:rsidDel="00000000" w:rsidR="00000000" w:rsidRPr="00000000">
            <w:rPr>
              <w:sz w:val="20"/>
              <w:szCs w:val="20"/>
            </w:rPr>
            <w:drawing>
              <wp:inline distB="0" distT="0" distL="114300" distR="114300">
                <wp:extent cx="857250" cy="590550"/>
                <wp:effectExtent b="0" l="0" r="0" t="0"/>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7250" cy="59055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6E">
          <w:pPr>
            <w:spacing w:line="240" w:lineRule="auto"/>
            <w:jc w:val="center"/>
            <w:rPr>
              <w:b w:val="1"/>
              <w:sz w:val="20"/>
              <w:szCs w:val="20"/>
            </w:rPr>
          </w:pPr>
          <w:r w:rsidDel="00000000" w:rsidR="00000000" w:rsidRPr="00000000">
            <w:rPr>
              <w:b w:val="1"/>
              <w:sz w:val="20"/>
              <w:szCs w:val="20"/>
              <w:rtl w:val="0"/>
            </w:rPr>
            <w:t xml:space="preserve">Desarrollo de un sistema de información para el monitoreo y</w:t>
          </w:r>
        </w:p>
        <w:p w:rsidR="00000000" w:rsidDel="00000000" w:rsidP="00000000" w:rsidRDefault="00000000" w:rsidRPr="00000000" w14:paraId="0000006F">
          <w:pPr>
            <w:spacing w:line="240" w:lineRule="auto"/>
            <w:jc w:val="center"/>
            <w:rPr>
              <w:b w:val="1"/>
              <w:sz w:val="20"/>
              <w:szCs w:val="20"/>
            </w:rPr>
          </w:pPr>
          <w:r w:rsidDel="00000000" w:rsidR="00000000" w:rsidRPr="00000000">
            <w:rPr>
              <w:b w:val="1"/>
              <w:sz w:val="20"/>
              <w:szCs w:val="20"/>
              <w:rtl w:val="0"/>
            </w:rPr>
            <w:t xml:space="preserve">análisis del nivel de agua de tanques hogareños (SIGNA</w:t>
          </w:r>
        </w:p>
      </w:tc>
      <w:tc>
        <w:tcPr>
          <w:vMerge w:val="restart"/>
          <w:vAlign w:val="center"/>
        </w:tcPr>
        <w:p w:rsidR="00000000" w:rsidDel="00000000" w:rsidP="00000000" w:rsidRDefault="00000000" w:rsidRPr="00000000" w14:paraId="00000071">
          <w:pPr>
            <w:tabs>
              <w:tab w:val="left" w:leader="none" w:pos="1135"/>
            </w:tabs>
            <w:spacing w:line="240" w:lineRule="auto"/>
            <w:ind w:right="68"/>
            <w:jc w:val="left"/>
            <w:rPr>
              <w:b w:val="1"/>
              <w:sz w:val="20"/>
              <w:szCs w:val="20"/>
            </w:rPr>
          </w:pPr>
          <w:r w:rsidDel="00000000" w:rsidR="00000000" w:rsidRPr="00000000">
            <w:rPr>
              <w:sz w:val="20"/>
              <w:szCs w:val="20"/>
            </w:rPr>
            <w:drawing>
              <wp:inline distB="114300" distT="114300" distL="114300" distR="114300">
                <wp:extent cx="1019175" cy="685800"/>
                <wp:effectExtent b="0" l="0" r="0" t="0"/>
                <wp:docPr id="1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19175" cy="685800"/>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73">
          <w:pPr>
            <w:spacing w:line="240" w:lineRule="auto"/>
            <w:jc w:val="center"/>
            <w:rPr>
              <w:b w:val="1"/>
              <w:sz w:val="20"/>
              <w:szCs w:val="20"/>
            </w:rPr>
          </w:pPr>
          <w:r w:rsidDel="00000000" w:rsidR="00000000" w:rsidRPr="00000000">
            <w:rPr>
              <w:b w:val="1"/>
              <w:sz w:val="20"/>
              <w:szCs w:val="20"/>
              <w:rtl w:val="0"/>
            </w:rPr>
            <w:t xml:space="preserve">K4551</w:t>
          </w:r>
        </w:p>
      </w:tc>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077">
          <w:pPr>
            <w:spacing w:line="240" w:lineRule="auto"/>
            <w:jc w:val="center"/>
            <w:rPr>
              <w:sz w:val="20"/>
              <w:szCs w:val="20"/>
            </w:rPr>
          </w:pPr>
          <w:r w:rsidDel="00000000" w:rsidR="00000000" w:rsidRPr="00000000">
            <w:rPr>
              <w:sz w:val="20"/>
              <w:szCs w:val="20"/>
              <w:rtl w:val="0"/>
            </w:rPr>
            <w:t xml:space="preserve">&lt;Versión 1.3&gt;</w:t>
          </w:r>
        </w:p>
      </w:tc>
      <w:tc>
        <w:tcPr>
          <w:vAlign w:val="center"/>
        </w:tcPr>
        <w:p w:rsidR="00000000" w:rsidDel="00000000" w:rsidP="00000000" w:rsidRDefault="00000000" w:rsidRPr="00000000" w14:paraId="00000078">
          <w:pPr>
            <w:spacing w:line="240" w:lineRule="auto"/>
            <w:jc w:val="center"/>
            <w:rPr>
              <w:sz w:val="20"/>
              <w:szCs w:val="20"/>
            </w:rPr>
          </w:pPr>
          <w:r w:rsidDel="00000000" w:rsidR="00000000" w:rsidRPr="00000000">
            <w:rPr>
              <w:sz w:val="20"/>
              <w:szCs w:val="20"/>
              <w:rtl w:val="0"/>
            </w:rPr>
            <w:t xml:space="preserve">&lt;14/10/2023&gt;</w:t>
          </w:r>
        </w:p>
      </w:tc>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A">
    <w:pPr>
      <w:tabs>
        <w:tab w:val="left" w:leader="none" w:pos="389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0CTYXy+m+72caYnSoP5Swi4F5A==">CgMxLjAyCGguZ2pkZ3hzMgloLjMwajB6bGwyCWguMWZvYjl0ZTIJaC4zem55c2g3MgloLjJldDkycDAyDmguZndwajIzOThua3BuMg5oLmlyeHRzeWl6NGl6YjIIaC50eWpjd3QyCWguM2R5NnZrbTIJaC4xdDNoNXNmMgloLjRkMzRvZzgyCWguMnM4ZXlvMTIJaC4xN2RwOHZ1MgloLjNyZGNyam4yCWguMjZpbjFyZzIIaC5sbnhiejkyCWguMzVua3VuMjIOaC4zbWppcHQzOHQ5eHQyDmgub3R2NDV3bzYydXk2MgloLjRpN29qaHAyCWguM3dod21sNDIJaC4yYm42d3N4MghoLnFzaDcwcTIJaC4zYXM0cG9qOAByITF1S2dTOHhhYjdVbW92aG1jZU1Dem91WW9OZXdBbnA5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