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B466" w14:textId="77777777" w:rsidR="0018569A" w:rsidRDefault="0018569A" w:rsidP="0018569A">
      <w:pPr>
        <w:pStyle w:val="Title"/>
        <w:jc w:val="center"/>
      </w:pPr>
      <w:bookmarkStart w:id="0" w:name="_Hlk24709454"/>
      <w:bookmarkEnd w:id="0"/>
    </w:p>
    <w:p w14:paraId="216FB467" w14:textId="77777777" w:rsidR="00624D53" w:rsidRPr="00624D53" w:rsidRDefault="00624D53" w:rsidP="00624D53">
      <w:pPr>
        <w:jc w:val="center"/>
      </w:pPr>
      <w:r w:rsidRPr="00624D53">
        <w:fldChar w:fldCharType="begin"/>
      </w:r>
      <w:r w:rsidRPr="00624D53">
        <w:instrText xml:space="preserve"> INCLUDEPICTURE "/var/folders/n_/41gqbdhd3jb1csg_h9b539y00000gn/T/com.microsoft.Word/WebArchiveCopyPasteTempFiles/logo_ISEP.jpg" \* MERGEFORMATINET </w:instrText>
      </w:r>
      <w:r w:rsidRPr="00624D53">
        <w:fldChar w:fldCharType="separate"/>
      </w:r>
      <w:r w:rsidRPr="00624D53">
        <w:rPr>
          <w:noProof/>
        </w:rPr>
        <w:drawing>
          <wp:inline distT="0" distB="0" distL="0" distR="0" wp14:anchorId="216FB4E1" wp14:editId="216FB4E2">
            <wp:extent cx="3090272" cy="1306752"/>
            <wp:effectExtent l="0" t="0" r="0" b="1905"/>
            <wp:docPr id="3" name="Picture 3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s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07" cy="1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D53">
        <w:fldChar w:fldCharType="end"/>
      </w:r>
    </w:p>
    <w:p w14:paraId="216FB468" w14:textId="77777777" w:rsidR="0018569A" w:rsidRDefault="0018569A" w:rsidP="00624D53">
      <w:pPr>
        <w:jc w:val="center"/>
      </w:pPr>
    </w:p>
    <w:p w14:paraId="216FB469" w14:textId="77777777" w:rsidR="00624D53" w:rsidRDefault="00624D53" w:rsidP="00624D53">
      <w:pPr>
        <w:jc w:val="center"/>
      </w:pPr>
    </w:p>
    <w:p w14:paraId="216FB46A" w14:textId="77777777" w:rsidR="0018569A" w:rsidRDefault="0018569A" w:rsidP="0018569A"/>
    <w:p w14:paraId="216FB46B" w14:textId="77777777" w:rsidR="0018569A" w:rsidRPr="0018569A" w:rsidRDefault="0018569A" w:rsidP="0018569A"/>
    <w:p w14:paraId="216FB46C" w14:textId="6D5F8205" w:rsidR="00C0130C" w:rsidRPr="002C56DB" w:rsidRDefault="009D538C" w:rsidP="0018569A">
      <w:pPr>
        <w:pStyle w:val="Title"/>
        <w:jc w:val="center"/>
        <w:rPr>
          <w:sz w:val="96"/>
        </w:rPr>
      </w:pPr>
      <w:r>
        <w:rPr>
          <w:sz w:val="96"/>
        </w:rPr>
        <w:t>ALGAV</w:t>
      </w:r>
    </w:p>
    <w:p w14:paraId="216FB46D" w14:textId="1678EFF0" w:rsidR="0018569A" w:rsidRDefault="0018569A" w:rsidP="0018569A">
      <w:pPr>
        <w:pStyle w:val="Subtitle"/>
        <w:jc w:val="center"/>
      </w:pPr>
      <w:r>
        <w:t>201</w:t>
      </w:r>
      <w:r w:rsidR="009D538C">
        <w:t>9</w:t>
      </w:r>
      <w:r>
        <w:t>-20</w:t>
      </w:r>
      <w:r w:rsidR="009D538C">
        <w:t>20</w:t>
      </w:r>
    </w:p>
    <w:p w14:paraId="216FB46E" w14:textId="77777777" w:rsidR="0018569A" w:rsidRDefault="0018569A" w:rsidP="0018569A"/>
    <w:p w14:paraId="216FB46F" w14:textId="77777777" w:rsidR="0018569A" w:rsidRDefault="0018569A" w:rsidP="0018569A"/>
    <w:p w14:paraId="216FB470" w14:textId="77777777" w:rsidR="0018569A" w:rsidRDefault="0018569A" w:rsidP="0018569A"/>
    <w:p w14:paraId="216FB471" w14:textId="77777777" w:rsidR="0018569A" w:rsidRDefault="0018569A" w:rsidP="0018569A"/>
    <w:p w14:paraId="216FB472" w14:textId="77777777" w:rsidR="0018569A" w:rsidRPr="00836473" w:rsidRDefault="0018569A" w:rsidP="00483269">
      <w:pPr>
        <w:jc w:val="center"/>
        <w:rPr>
          <w:rFonts w:ascii="Calibri" w:hAnsi="Calibri"/>
          <w:sz w:val="44"/>
        </w:rPr>
      </w:pPr>
      <w:r w:rsidRPr="00836473">
        <w:rPr>
          <w:rFonts w:ascii="Calibri" w:hAnsi="Calibri"/>
          <w:sz w:val="44"/>
        </w:rPr>
        <w:t>RELATÓRIO</w:t>
      </w:r>
    </w:p>
    <w:p w14:paraId="216FB473" w14:textId="7E412B1D" w:rsidR="0018569A" w:rsidRPr="00836473" w:rsidRDefault="009D538C" w:rsidP="00483269">
      <w:pPr>
        <w:jc w:val="center"/>
        <w:rPr>
          <w:rFonts w:ascii="Calibri" w:hAnsi="Calibri"/>
          <w:sz w:val="44"/>
        </w:rPr>
      </w:pPr>
      <w:r w:rsidRPr="00836473">
        <w:rPr>
          <w:rFonts w:ascii="Calibri" w:hAnsi="Calibri"/>
          <w:sz w:val="44"/>
        </w:rPr>
        <w:t>SPRINT 1</w:t>
      </w:r>
    </w:p>
    <w:p w14:paraId="216FB474" w14:textId="77777777" w:rsidR="0018569A" w:rsidRDefault="0018569A" w:rsidP="0018569A"/>
    <w:p w14:paraId="216FB475" w14:textId="77777777" w:rsidR="0018569A" w:rsidRDefault="0018569A" w:rsidP="0018569A"/>
    <w:p w14:paraId="216FB476" w14:textId="77777777" w:rsidR="0018569A" w:rsidRDefault="0018569A" w:rsidP="0018569A"/>
    <w:p w14:paraId="216FB477" w14:textId="77777777" w:rsidR="0018569A" w:rsidRDefault="0018569A" w:rsidP="0018569A"/>
    <w:p w14:paraId="216FB47B" w14:textId="2B17735B" w:rsidR="0018569A" w:rsidRDefault="0018569A" w:rsidP="0018569A">
      <w:pPr>
        <w:rPr>
          <w:rStyle w:val="IntenseEmphasis"/>
        </w:rPr>
      </w:pPr>
    </w:p>
    <w:p w14:paraId="0B0E7B43" w14:textId="77777777" w:rsidR="00B574A7" w:rsidRDefault="00B574A7" w:rsidP="0018569A">
      <w:pPr>
        <w:rPr>
          <w:rStyle w:val="Emphasis"/>
        </w:rPr>
      </w:pPr>
    </w:p>
    <w:p w14:paraId="76570358" w14:textId="77777777" w:rsidR="00B574A7" w:rsidRDefault="00B574A7" w:rsidP="0018569A">
      <w:pPr>
        <w:rPr>
          <w:rStyle w:val="Emphasis"/>
        </w:rPr>
      </w:pPr>
    </w:p>
    <w:p w14:paraId="3BD78DCD" w14:textId="77777777" w:rsidR="00B574A7" w:rsidRDefault="00B574A7" w:rsidP="0018569A">
      <w:pPr>
        <w:rPr>
          <w:rStyle w:val="Emphasis"/>
        </w:rPr>
      </w:pPr>
    </w:p>
    <w:p w14:paraId="45A1B136" w14:textId="77777777" w:rsidR="00B574A7" w:rsidRDefault="00B574A7" w:rsidP="0018569A">
      <w:pPr>
        <w:rPr>
          <w:rStyle w:val="Emphasis"/>
        </w:rPr>
      </w:pPr>
    </w:p>
    <w:p w14:paraId="256EFF37" w14:textId="77777777" w:rsidR="00B574A7" w:rsidRDefault="00B574A7" w:rsidP="0018569A">
      <w:pPr>
        <w:rPr>
          <w:rStyle w:val="Emphasis"/>
        </w:rPr>
      </w:pPr>
    </w:p>
    <w:p w14:paraId="2955AB39" w14:textId="77777777" w:rsidR="00B574A7" w:rsidRDefault="00B574A7" w:rsidP="0018569A">
      <w:pPr>
        <w:rPr>
          <w:rStyle w:val="Emphasis"/>
        </w:rPr>
      </w:pPr>
    </w:p>
    <w:p w14:paraId="6552F9C6" w14:textId="77777777" w:rsidR="00B574A7" w:rsidRDefault="00B574A7" w:rsidP="0018569A">
      <w:pPr>
        <w:rPr>
          <w:rStyle w:val="Emphasis"/>
        </w:rPr>
      </w:pPr>
    </w:p>
    <w:p w14:paraId="63014A75" w14:textId="77777777" w:rsidR="00B574A7" w:rsidRDefault="00B574A7" w:rsidP="0018569A">
      <w:pPr>
        <w:rPr>
          <w:rStyle w:val="Emphasis"/>
        </w:rPr>
      </w:pPr>
    </w:p>
    <w:p w14:paraId="5FC199B4" w14:textId="77777777" w:rsidR="00B574A7" w:rsidRDefault="00B574A7" w:rsidP="0018569A">
      <w:pPr>
        <w:rPr>
          <w:rStyle w:val="Emphasis"/>
        </w:rPr>
      </w:pPr>
    </w:p>
    <w:p w14:paraId="2A58FD1E" w14:textId="77777777" w:rsidR="00B574A7" w:rsidRDefault="00B574A7" w:rsidP="0018569A">
      <w:pPr>
        <w:rPr>
          <w:rStyle w:val="Emphasis"/>
        </w:rPr>
      </w:pPr>
    </w:p>
    <w:p w14:paraId="380E4E44" w14:textId="77777777" w:rsidR="00B574A7" w:rsidRDefault="00B574A7" w:rsidP="0018569A">
      <w:pPr>
        <w:rPr>
          <w:rStyle w:val="Emphasis"/>
        </w:rPr>
      </w:pPr>
    </w:p>
    <w:p w14:paraId="105A7A56" w14:textId="77777777" w:rsidR="00B574A7" w:rsidRDefault="00B574A7" w:rsidP="0018569A">
      <w:pPr>
        <w:rPr>
          <w:rStyle w:val="Emphasis"/>
        </w:rPr>
      </w:pPr>
    </w:p>
    <w:p w14:paraId="6A8E5899" w14:textId="77777777" w:rsidR="00B574A7" w:rsidRDefault="00B574A7" w:rsidP="0018569A">
      <w:pPr>
        <w:rPr>
          <w:rStyle w:val="Emphasis"/>
        </w:rPr>
      </w:pPr>
    </w:p>
    <w:p w14:paraId="2EFB0473" w14:textId="7A13F441" w:rsidR="009D538C" w:rsidRPr="00147038" w:rsidRDefault="0018569A" w:rsidP="0018569A">
      <w:pPr>
        <w:rPr>
          <w:rStyle w:val="Emphasis"/>
          <w:rFonts w:ascii="Calibri" w:hAnsi="Calibri"/>
          <w:i w:val="0"/>
          <w:iCs w:val="0"/>
        </w:rPr>
      </w:pPr>
      <w:r w:rsidRPr="00147038">
        <w:rPr>
          <w:rStyle w:val="Emphasis"/>
          <w:rFonts w:ascii="Calibri" w:hAnsi="Calibri"/>
          <w:i w:val="0"/>
          <w:iCs w:val="0"/>
        </w:rPr>
        <w:t>Carlos Moreira – 1161882</w:t>
      </w:r>
    </w:p>
    <w:p w14:paraId="216FB47E" w14:textId="1110F3AE" w:rsidR="0018569A" w:rsidRPr="00147038" w:rsidRDefault="009D538C" w:rsidP="0018569A">
      <w:pPr>
        <w:rPr>
          <w:rStyle w:val="Emphasis"/>
          <w:rFonts w:ascii="Calibri" w:hAnsi="Calibri"/>
          <w:i w:val="0"/>
          <w:iCs w:val="0"/>
        </w:rPr>
      </w:pPr>
      <w:r w:rsidRPr="00147038">
        <w:rPr>
          <w:rStyle w:val="Emphasis"/>
          <w:rFonts w:ascii="Calibri" w:hAnsi="Calibri"/>
          <w:i w:val="0"/>
          <w:iCs w:val="0"/>
        </w:rPr>
        <w:t>Marco Pinheiro</w:t>
      </w:r>
      <w:r w:rsidR="0018569A" w:rsidRPr="00147038">
        <w:rPr>
          <w:rStyle w:val="Emphasis"/>
          <w:rFonts w:ascii="Calibri" w:hAnsi="Calibri"/>
          <w:i w:val="0"/>
          <w:iCs w:val="0"/>
        </w:rPr>
        <w:t xml:space="preserve"> </w:t>
      </w:r>
      <w:r w:rsidR="00556CA4" w:rsidRPr="00147038">
        <w:rPr>
          <w:rStyle w:val="Emphasis"/>
          <w:rFonts w:ascii="Calibri" w:hAnsi="Calibri"/>
          <w:i w:val="0"/>
          <w:iCs w:val="0"/>
        </w:rPr>
        <w:t>–</w:t>
      </w:r>
      <w:r w:rsidR="0018569A" w:rsidRPr="00147038">
        <w:rPr>
          <w:rStyle w:val="Emphasis"/>
          <w:rFonts w:ascii="Calibri" w:hAnsi="Calibri"/>
          <w:i w:val="0"/>
          <w:iCs w:val="0"/>
        </w:rPr>
        <w:t xml:space="preserve"> 11</w:t>
      </w:r>
      <w:r w:rsidRPr="00147038">
        <w:rPr>
          <w:rStyle w:val="Emphasis"/>
          <w:rFonts w:ascii="Calibri" w:hAnsi="Calibri"/>
          <w:i w:val="0"/>
          <w:iCs w:val="0"/>
        </w:rPr>
        <w:t>70483</w:t>
      </w:r>
    </w:p>
    <w:p w14:paraId="26CCBCF2" w14:textId="4444DC6F" w:rsidR="009D538C" w:rsidRPr="00147038" w:rsidRDefault="009D538C" w:rsidP="0018569A">
      <w:pPr>
        <w:rPr>
          <w:rStyle w:val="Emphasis"/>
          <w:rFonts w:ascii="Calibri" w:hAnsi="Calibri"/>
          <w:i w:val="0"/>
          <w:iCs w:val="0"/>
        </w:rPr>
      </w:pPr>
      <w:r w:rsidRPr="00147038">
        <w:rPr>
          <w:rStyle w:val="Emphasis"/>
          <w:rFonts w:ascii="Calibri" w:hAnsi="Calibri"/>
          <w:i w:val="0"/>
          <w:iCs w:val="0"/>
        </w:rPr>
        <w:t>Pedro Barbosa – 1150486</w:t>
      </w:r>
    </w:p>
    <w:p w14:paraId="7F20F21C" w14:textId="29781968" w:rsidR="009D538C" w:rsidRPr="00147038" w:rsidRDefault="009D538C" w:rsidP="0018569A">
      <w:pPr>
        <w:rPr>
          <w:rStyle w:val="Emphasis"/>
          <w:rFonts w:ascii="Calibri" w:hAnsi="Calibri"/>
          <w:i w:val="0"/>
          <w:iCs w:val="0"/>
        </w:rPr>
      </w:pPr>
      <w:r w:rsidRPr="00147038">
        <w:rPr>
          <w:rStyle w:val="Emphasis"/>
          <w:rFonts w:ascii="Calibri" w:hAnsi="Calibri"/>
          <w:i w:val="0"/>
          <w:iCs w:val="0"/>
        </w:rPr>
        <w:t xml:space="preserve">Pedro Mendes </w:t>
      </w:r>
      <w:r w:rsidR="00B574A7" w:rsidRPr="00147038">
        <w:rPr>
          <w:rStyle w:val="Emphasis"/>
          <w:rFonts w:ascii="Calibri" w:hAnsi="Calibri"/>
          <w:i w:val="0"/>
          <w:iCs w:val="0"/>
        </w:rPr>
        <w:t>–</w:t>
      </w:r>
      <w:r w:rsidRPr="00147038">
        <w:rPr>
          <w:rStyle w:val="Emphasis"/>
          <w:rFonts w:ascii="Calibri" w:hAnsi="Calibri"/>
          <w:i w:val="0"/>
          <w:iCs w:val="0"/>
        </w:rPr>
        <w:t xml:space="preserve"> 1161871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735189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216FB47F" w14:textId="77777777" w:rsidR="0097256D" w:rsidRDefault="0097256D" w:rsidP="00AC130A">
          <w:pPr>
            <w:pStyle w:val="TOCHeading"/>
            <w:spacing w:line="360" w:lineRule="auto"/>
          </w:pPr>
          <w:r>
            <w:t>Índice</w:t>
          </w:r>
        </w:p>
        <w:p w14:paraId="5D044BCC" w14:textId="43DC76D4" w:rsidR="007357B9" w:rsidRDefault="0097256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4711460" w:history="1">
            <w:r w:rsidR="007357B9" w:rsidRPr="00794723">
              <w:rPr>
                <w:rStyle w:val="Hyperlink"/>
                <w:noProof/>
              </w:rPr>
              <w:t>Introdução</w:t>
            </w:r>
            <w:r w:rsidR="007357B9">
              <w:rPr>
                <w:noProof/>
                <w:webHidden/>
              </w:rPr>
              <w:tab/>
            </w:r>
            <w:r w:rsidR="007357B9">
              <w:rPr>
                <w:noProof/>
                <w:webHidden/>
              </w:rPr>
              <w:fldChar w:fldCharType="begin"/>
            </w:r>
            <w:r w:rsidR="007357B9">
              <w:rPr>
                <w:noProof/>
                <w:webHidden/>
              </w:rPr>
              <w:instrText xml:space="preserve"> PAGEREF _Toc24711460 \h </w:instrText>
            </w:r>
            <w:r w:rsidR="007357B9">
              <w:rPr>
                <w:noProof/>
                <w:webHidden/>
              </w:rPr>
            </w:r>
            <w:r w:rsidR="007357B9">
              <w:rPr>
                <w:noProof/>
                <w:webHidden/>
              </w:rPr>
              <w:fldChar w:fldCharType="separate"/>
            </w:r>
            <w:r w:rsidR="007357B9">
              <w:rPr>
                <w:noProof/>
                <w:webHidden/>
              </w:rPr>
              <w:t>3</w:t>
            </w:r>
            <w:r w:rsidR="007357B9">
              <w:rPr>
                <w:noProof/>
                <w:webHidden/>
              </w:rPr>
              <w:fldChar w:fldCharType="end"/>
            </w:r>
          </w:hyperlink>
        </w:p>
        <w:p w14:paraId="08DCCB65" w14:textId="1D367A5C" w:rsidR="007357B9" w:rsidRDefault="007357B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4711461" w:history="1">
            <w:r w:rsidRPr="00794723">
              <w:rPr>
                <w:rStyle w:val="Hyperlink"/>
                <w:noProof/>
              </w:rPr>
              <w:t>Análise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A5F4" w14:textId="1C324991" w:rsidR="007357B9" w:rsidRDefault="007357B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4711462" w:history="1">
            <w:r w:rsidRPr="00794723">
              <w:rPr>
                <w:rStyle w:val="Hyperlink"/>
                <w:noProof/>
              </w:rPr>
              <w:t>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4754" w14:textId="3DAE9836" w:rsidR="007357B9" w:rsidRDefault="007357B9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4711463" w:history="1">
            <w:r w:rsidRPr="0079472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794723">
              <w:rPr>
                <w:rStyle w:val="Hyperlink"/>
                <w:noProof/>
              </w:rPr>
              <w:t>Heurística para minimização dos tempos de ocupação da 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1225" w14:textId="7085FD19" w:rsidR="007357B9" w:rsidRDefault="007357B9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4711464" w:history="1">
            <w:r w:rsidRPr="00794723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794723">
              <w:rPr>
                <w:rStyle w:val="Hyperlink"/>
                <w:noProof/>
              </w:rPr>
              <w:t>Código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EADB" w14:textId="7BE9B1FC" w:rsidR="007357B9" w:rsidRDefault="007357B9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4711465" w:history="1">
            <w:r w:rsidRPr="0079472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794723">
              <w:rPr>
                <w:rStyle w:val="Hyperlink"/>
                <w:noProof/>
              </w:rPr>
              <w:t>Heurística para o somatório dos tempos de atraso das 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D675" w14:textId="662B6A55" w:rsidR="007357B9" w:rsidRDefault="007357B9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4711466" w:history="1">
            <w:r w:rsidRPr="00794723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794723">
              <w:rPr>
                <w:rStyle w:val="Hyperlink"/>
                <w:noProof/>
              </w:rPr>
              <w:t>Código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2CEE" w14:textId="09F727B1" w:rsidR="007357B9" w:rsidRDefault="007357B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4711467" w:history="1">
            <w:r w:rsidRPr="00794723">
              <w:rPr>
                <w:rStyle w:val="Hyperlink"/>
                <w:noProof/>
              </w:rPr>
              <w:t>Método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8BFE" w14:textId="6816C691" w:rsidR="007357B9" w:rsidRDefault="007357B9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4711468" w:history="1">
            <w:r w:rsidRPr="00794723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794723">
              <w:rPr>
                <w:rStyle w:val="Hyperlink"/>
                <w:noProof/>
              </w:rPr>
              <w:t>Minimização dos tempos de ocupação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4478C" w14:textId="0E71ED7D" w:rsidR="007357B9" w:rsidRDefault="007357B9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4711469" w:history="1">
            <w:r w:rsidRPr="00794723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794723">
              <w:rPr>
                <w:rStyle w:val="Hyperlink"/>
                <w:noProof/>
              </w:rPr>
              <w:t>Minimização do somatório dos tempos de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98925" w14:textId="46723E08" w:rsidR="007357B9" w:rsidRDefault="007357B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4711470" w:history="1">
            <w:r w:rsidRPr="0079472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B488" w14:textId="4951AA6F" w:rsidR="0097256D" w:rsidRDefault="0097256D" w:rsidP="00AC13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16FB489" w14:textId="77777777" w:rsidR="00556CA4" w:rsidRDefault="00556CA4" w:rsidP="0018569A">
      <w:pPr>
        <w:rPr>
          <w:rStyle w:val="SubtleEmphasis"/>
          <w:i w:val="0"/>
          <w:color w:val="auto"/>
        </w:rPr>
      </w:pPr>
    </w:p>
    <w:p w14:paraId="216FB48A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8B" w14:textId="77777777" w:rsidR="0097256D" w:rsidRDefault="0097256D" w:rsidP="0018569A">
      <w:pPr>
        <w:rPr>
          <w:rStyle w:val="SubtleEmphasis"/>
          <w:i w:val="0"/>
          <w:color w:val="auto"/>
        </w:rPr>
      </w:pPr>
      <w:bookmarkStart w:id="1" w:name="_GoBack"/>
      <w:bookmarkEnd w:id="1"/>
    </w:p>
    <w:p w14:paraId="216FB48C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8D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8E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8F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90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91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92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03463BB3" w14:textId="77777777" w:rsidR="00D644D7" w:rsidRDefault="00D644D7" w:rsidP="0018569A">
      <w:pPr>
        <w:rPr>
          <w:rStyle w:val="SubtleEmphasis"/>
          <w:i w:val="0"/>
          <w:color w:val="auto"/>
        </w:rPr>
      </w:pPr>
    </w:p>
    <w:p w14:paraId="216FB495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96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97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98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99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9A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9B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9C" w14:textId="0A2E1C00" w:rsidR="0097256D" w:rsidRDefault="0097256D" w:rsidP="0018569A">
      <w:pPr>
        <w:rPr>
          <w:rStyle w:val="SubtleEmphasis"/>
          <w:i w:val="0"/>
          <w:color w:val="auto"/>
        </w:rPr>
      </w:pPr>
    </w:p>
    <w:p w14:paraId="58CFC84E" w14:textId="77777777" w:rsidR="00D644D7" w:rsidRDefault="00D644D7" w:rsidP="00D644D7">
      <w:pPr>
        <w:pStyle w:val="Heading1"/>
      </w:pPr>
    </w:p>
    <w:p w14:paraId="15A7C411" w14:textId="77777777" w:rsidR="0002096E" w:rsidRDefault="000209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16FB49E" w14:textId="730B5AD0" w:rsidR="0097256D" w:rsidRDefault="0097256D" w:rsidP="00D644D7">
      <w:pPr>
        <w:pStyle w:val="Heading1"/>
      </w:pPr>
      <w:bookmarkStart w:id="2" w:name="_Toc24711460"/>
      <w:r>
        <w:lastRenderedPageBreak/>
        <w:t>Introdução</w:t>
      </w:r>
      <w:bookmarkEnd w:id="2"/>
    </w:p>
    <w:p w14:paraId="73C6BD2D" w14:textId="77777777" w:rsidR="00D644D7" w:rsidRPr="00D644D7" w:rsidRDefault="00D644D7" w:rsidP="00D644D7"/>
    <w:p w14:paraId="216FB49F" w14:textId="6019863B" w:rsidR="00C90EC7" w:rsidRPr="00147038" w:rsidRDefault="0097256D" w:rsidP="00C90EC7">
      <w:pPr>
        <w:spacing w:line="360" w:lineRule="auto"/>
        <w:jc w:val="both"/>
        <w:rPr>
          <w:rFonts w:ascii="Calibri" w:hAnsi="Calibri"/>
        </w:rPr>
      </w:pPr>
      <w:r>
        <w:tab/>
      </w:r>
      <w:r w:rsidRPr="00147038">
        <w:rPr>
          <w:rFonts w:ascii="Calibri" w:hAnsi="Calibri"/>
          <w:sz w:val="22"/>
          <w:szCs w:val="22"/>
        </w:rPr>
        <w:t xml:space="preserve">Este relatório surge </w:t>
      </w:r>
      <w:r w:rsidR="00C90EC7" w:rsidRPr="00147038">
        <w:rPr>
          <w:rFonts w:ascii="Calibri" w:hAnsi="Calibri"/>
          <w:sz w:val="22"/>
          <w:szCs w:val="22"/>
        </w:rPr>
        <w:t xml:space="preserve">no âmbito da disciplina de </w:t>
      </w:r>
      <w:r w:rsidR="009D538C" w:rsidRPr="00147038">
        <w:rPr>
          <w:rFonts w:ascii="Calibri" w:hAnsi="Calibri"/>
          <w:sz w:val="22"/>
          <w:szCs w:val="22"/>
        </w:rPr>
        <w:t>Algoritmia Avançada (ALGAV)</w:t>
      </w:r>
      <w:r w:rsidR="00C90EC7" w:rsidRPr="00147038">
        <w:rPr>
          <w:rFonts w:ascii="Calibri" w:hAnsi="Calibri"/>
          <w:sz w:val="22"/>
          <w:szCs w:val="22"/>
        </w:rPr>
        <w:t xml:space="preserve">, do </w:t>
      </w:r>
      <w:r w:rsidR="009D538C" w:rsidRPr="00147038">
        <w:rPr>
          <w:rFonts w:ascii="Calibri" w:hAnsi="Calibri"/>
          <w:sz w:val="22"/>
          <w:szCs w:val="22"/>
        </w:rPr>
        <w:t>terceiro</w:t>
      </w:r>
      <w:r w:rsidR="00C90EC7" w:rsidRPr="00147038">
        <w:rPr>
          <w:rFonts w:ascii="Calibri" w:hAnsi="Calibri"/>
          <w:sz w:val="22"/>
          <w:szCs w:val="22"/>
        </w:rPr>
        <w:t xml:space="preserve"> ano da Licenciatura em Engenharia Informática do Instituto Superior de Engenharia do Porto</w:t>
      </w:r>
      <w:r w:rsidR="003A1FE7" w:rsidRPr="00147038">
        <w:rPr>
          <w:rFonts w:ascii="Calibri" w:hAnsi="Calibri"/>
          <w:sz w:val="22"/>
          <w:szCs w:val="22"/>
        </w:rPr>
        <w:t>.</w:t>
      </w:r>
      <w:r w:rsidR="000C1A44" w:rsidRPr="00147038">
        <w:rPr>
          <w:rFonts w:ascii="Calibri" w:hAnsi="Calibri"/>
          <w:sz w:val="22"/>
          <w:szCs w:val="22"/>
        </w:rPr>
        <w:t xml:space="preserve"> </w:t>
      </w:r>
      <w:r w:rsidR="009D538C" w:rsidRPr="00147038">
        <w:rPr>
          <w:rFonts w:ascii="Calibri" w:hAnsi="Calibri"/>
          <w:sz w:val="22"/>
          <w:szCs w:val="22"/>
        </w:rPr>
        <w:t xml:space="preserve">Este sprint tem como objetivo a concretização de conhecimentos da disciplina, nomeadamente ao nível de heurísticas, aplicação do Algoritmo A*, de forma a conseguir obter o melhor escalonamento possível, tendo em conta os tempos de </w:t>
      </w:r>
      <w:r w:rsidR="00832173" w:rsidRPr="00147038">
        <w:rPr>
          <w:rFonts w:ascii="Calibri" w:hAnsi="Calibri"/>
          <w:sz w:val="22"/>
          <w:szCs w:val="22"/>
        </w:rPr>
        <w:t>ocupação</w:t>
      </w:r>
      <w:r w:rsidR="009D538C" w:rsidRPr="00147038">
        <w:rPr>
          <w:rFonts w:ascii="Calibri" w:hAnsi="Calibri"/>
          <w:sz w:val="22"/>
          <w:szCs w:val="22"/>
        </w:rPr>
        <w:t xml:space="preserve"> ou tempos de atraso das operações.</w:t>
      </w:r>
    </w:p>
    <w:p w14:paraId="4E3F7F44" w14:textId="2ED48E8D" w:rsidR="0002096E" w:rsidRDefault="0002096E" w:rsidP="00C90EC7">
      <w:pPr>
        <w:spacing w:line="360" w:lineRule="auto"/>
        <w:jc w:val="both"/>
      </w:pPr>
    </w:p>
    <w:p w14:paraId="73D6AEBA" w14:textId="77777777" w:rsidR="0002096E" w:rsidRDefault="0002096E" w:rsidP="0002096E">
      <w:pPr>
        <w:keepNext/>
        <w:spacing w:line="360" w:lineRule="auto"/>
        <w:jc w:val="both"/>
      </w:pPr>
      <w:r w:rsidRPr="0002096E">
        <w:rPr>
          <w:noProof/>
        </w:rPr>
        <w:drawing>
          <wp:inline distT="0" distB="0" distL="0" distR="0" wp14:anchorId="2665F9B7" wp14:editId="09801BD1">
            <wp:extent cx="5400040" cy="188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7B7C" w14:textId="4C9314D0" w:rsidR="0002096E" w:rsidRDefault="0002096E" w:rsidP="0002096E">
      <w:pPr>
        <w:pStyle w:val="Caption"/>
        <w:jc w:val="both"/>
      </w:pPr>
      <w:r>
        <w:t xml:space="preserve">Figura </w:t>
      </w:r>
      <w:r w:rsidR="00C16B1F">
        <w:fldChar w:fldCharType="begin"/>
      </w:r>
      <w:r w:rsidR="00C16B1F">
        <w:instrText xml:space="preserve"> SEQ Figura \* ARABIC </w:instrText>
      </w:r>
      <w:r w:rsidR="00C16B1F">
        <w:fldChar w:fldCharType="separate"/>
      </w:r>
      <w:r w:rsidR="002E5826">
        <w:rPr>
          <w:noProof/>
        </w:rPr>
        <w:t>1</w:t>
      </w:r>
      <w:r w:rsidR="00C16B1F">
        <w:rPr>
          <w:noProof/>
        </w:rPr>
        <w:fldChar w:fldCharType="end"/>
      </w:r>
      <w:r>
        <w:t xml:space="preserve"> Exemplo de fábrica</w:t>
      </w:r>
    </w:p>
    <w:p w14:paraId="3C471303" w14:textId="67F3F373" w:rsidR="00F42652" w:rsidRPr="0002096E" w:rsidRDefault="00E600D5" w:rsidP="00E600D5">
      <w:r>
        <w:br w:type="page"/>
      </w:r>
    </w:p>
    <w:p w14:paraId="22DAC5EF" w14:textId="571844C3" w:rsidR="009D538C" w:rsidRDefault="009D538C" w:rsidP="00BE522D">
      <w:pPr>
        <w:pStyle w:val="Heading1"/>
      </w:pPr>
      <w:bookmarkStart w:id="3" w:name="_Toc24711461"/>
      <w:r>
        <w:lastRenderedPageBreak/>
        <w:t>Análise de complexidade</w:t>
      </w:r>
      <w:bookmarkEnd w:id="3"/>
    </w:p>
    <w:p w14:paraId="020F9666" w14:textId="2B0966FA" w:rsidR="000572CC" w:rsidRDefault="000572CC" w:rsidP="009D538C"/>
    <w:tbl>
      <w:tblPr>
        <w:tblW w:w="8290" w:type="dxa"/>
        <w:tblLook w:val="04A0" w:firstRow="1" w:lastRow="0" w:firstColumn="1" w:lastColumn="0" w:noHBand="0" w:noVBand="1"/>
      </w:tblPr>
      <w:tblGrid>
        <w:gridCol w:w="1380"/>
        <w:gridCol w:w="2143"/>
        <w:gridCol w:w="2239"/>
        <w:gridCol w:w="2528"/>
      </w:tblGrid>
      <w:tr w:rsidR="00BE522D" w14:paraId="49DB47AE" w14:textId="77777777" w:rsidTr="00BE522D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975484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Predicado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922E55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melhor_escalonamento</w:t>
            </w:r>
          </w:p>
        </w:tc>
        <w:tc>
          <w:tcPr>
            <w:tcW w:w="2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1C085FAD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melhor_escalonamento1 (sem findall)</w:t>
            </w:r>
          </w:p>
        </w:tc>
        <w:tc>
          <w:tcPr>
            <w:tcW w:w="2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4B3FCD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setup_menor_tempo_atraso (usa findall)</w:t>
            </w:r>
          </w:p>
        </w:tc>
      </w:tr>
      <w:tr w:rsidR="00BE522D" w14:paraId="38C9260C" w14:textId="77777777" w:rsidTr="00BE522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C59BE7E" w14:textId="77777777" w:rsidR="00BE522D" w:rsidRDefault="00BE522D">
            <w:pPr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Nº Operações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EDD146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(usa findall)</w:t>
            </w:r>
          </w:p>
        </w:tc>
        <w:tc>
          <w:tcPr>
            <w:tcW w:w="2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3823AAD" w14:textId="77777777" w:rsidR="00BE522D" w:rsidRDefault="00BE522D">
            <w:pPr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</w:p>
        </w:tc>
        <w:tc>
          <w:tcPr>
            <w:tcW w:w="2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1ED4B" w14:textId="77777777" w:rsidR="00BE522D" w:rsidRDefault="00BE522D">
            <w:pPr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</w:p>
        </w:tc>
      </w:tr>
      <w:tr w:rsidR="00BE522D" w14:paraId="0E5A9BEA" w14:textId="77777777" w:rsidTr="00BE522D">
        <w:trPr>
          <w:trHeight w:val="2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7C55EFF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1ECD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-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60DD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0,000017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AF37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</w:t>
            </w:r>
          </w:p>
        </w:tc>
      </w:tr>
      <w:tr w:rsidR="00BE522D" w14:paraId="61FC4F09" w14:textId="77777777" w:rsidTr="00BE522D">
        <w:trPr>
          <w:trHeight w:val="2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51C05B2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2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6583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0,000007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495B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D7B7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</w:t>
            </w:r>
          </w:p>
        </w:tc>
      </w:tr>
      <w:tr w:rsidR="00BE522D" w14:paraId="61BE80BF" w14:textId="77777777" w:rsidTr="00BE522D">
        <w:trPr>
          <w:trHeight w:val="2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770F805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3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92F0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0,000009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CC0BA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A7A9B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</w:t>
            </w:r>
          </w:p>
        </w:tc>
      </w:tr>
      <w:tr w:rsidR="00BE522D" w14:paraId="274735F9" w14:textId="77777777" w:rsidTr="00BE522D">
        <w:trPr>
          <w:trHeight w:val="2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45E0390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4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A5E6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82254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A5B8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0,0002</w:t>
            </w:r>
          </w:p>
        </w:tc>
      </w:tr>
      <w:tr w:rsidR="00BE522D" w14:paraId="49BC19A5" w14:textId="77777777" w:rsidTr="00BE522D">
        <w:trPr>
          <w:trHeight w:val="2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1EE58C9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5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1439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0,0008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BCA0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31E0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0,0012</w:t>
            </w:r>
          </w:p>
        </w:tc>
      </w:tr>
      <w:tr w:rsidR="00BE522D" w14:paraId="234BC22C" w14:textId="77777777" w:rsidTr="00BE522D">
        <w:trPr>
          <w:trHeight w:val="2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0309C6B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6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87AA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79F1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160D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0,0072</w:t>
            </w:r>
          </w:p>
        </w:tc>
      </w:tr>
      <w:tr w:rsidR="00BE522D" w14:paraId="446AF6CC" w14:textId="77777777" w:rsidTr="00BE522D">
        <w:trPr>
          <w:trHeight w:val="2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64D678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7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4942F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0,0008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99B5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0,02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64EF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0,038</w:t>
            </w:r>
          </w:p>
        </w:tc>
      </w:tr>
      <w:tr w:rsidR="00BE522D" w14:paraId="4FAAA635" w14:textId="77777777" w:rsidTr="00BE522D">
        <w:trPr>
          <w:trHeight w:val="2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68ACD65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8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7B01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8AA2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0,13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6EAC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0,31</w:t>
            </w:r>
          </w:p>
        </w:tc>
      </w:tr>
      <w:tr w:rsidR="00BE522D" w14:paraId="18C77C03" w14:textId="77777777" w:rsidTr="00BE522D">
        <w:trPr>
          <w:trHeight w:val="2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0B72468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9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8BDC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6E36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1,23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C7B1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3,2</w:t>
            </w:r>
          </w:p>
        </w:tc>
      </w:tr>
      <w:tr w:rsidR="00BE522D" w14:paraId="03197156" w14:textId="77777777" w:rsidTr="00BE522D">
        <w:trPr>
          <w:trHeight w:val="2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7ED4719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52EA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FALHA (stack limit)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A3C3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13,3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57FE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FALHA (stack limit)</w:t>
            </w:r>
          </w:p>
        </w:tc>
      </w:tr>
      <w:tr w:rsidR="00BE522D" w14:paraId="5E8A8964" w14:textId="77777777" w:rsidTr="00BE522D">
        <w:trPr>
          <w:trHeight w:val="2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21D9D5A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4683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FALHA (stack limit)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DEA3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162,97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D741" w14:textId="77777777" w:rsidR="00BE522D" w:rsidRDefault="00BE522D">
            <w:pPr>
              <w:jc w:val="center"/>
              <w:rPr>
                <w:rFonts w:ascii="Menlo Regular" w:hAnsi="Menlo Regular" w:cs="Menlo Regular"/>
                <w:color w:val="000000"/>
                <w:sz w:val="16"/>
                <w:szCs w:val="16"/>
              </w:rPr>
            </w:pPr>
            <w:r>
              <w:rPr>
                <w:rFonts w:ascii="Menlo Regular" w:hAnsi="Menlo Regular" w:cs="Menlo Regular"/>
                <w:color w:val="000000"/>
                <w:sz w:val="16"/>
                <w:szCs w:val="16"/>
              </w:rPr>
              <w:t>FALHA (stack limit)</w:t>
            </w:r>
          </w:p>
        </w:tc>
      </w:tr>
    </w:tbl>
    <w:p w14:paraId="3EC65DA1" w14:textId="77777777" w:rsidR="00BE522D" w:rsidRDefault="00BE522D" w:rsidP="00BE522D">
      <w:pPr>
        <w:jc w:val="center"/>
      </w:pPr>
    </w:p>
    <w:p w14:paraId="78AEF452" w14:textId="539A66BE" w:rsidR="000572CC" w:rsidRDefault="00BE522D" w:rsidP="00BE522D">
      <w:pPr>
        <w:jc w:val="center"/>
      </w:pPr>
      <w:r>
        <w:rPr>
          <w:noProof/>
        </w:rPr>
        <w:drawing>
          <wp:inline distT="0" distB="0" distL="0" distR="0" wp14:anchorId="65646E7F" wp14:editId="58EFF86B">
            <wp:extent cx="5310686" cy="2830685"/>
            <wp:effectExtent l="0" t="0" r="10795" b="1460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256125F8-FFFD-DC4D-8CCC-55DB3BBD5C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E2D40F5" w14:textId="77777777" w:rsidR="00BE522D" w:rsidRDefault="00BE522D" w:rsidP="00BE522D">
      <w:pPr>
        <w:jc w:val="center"/>
      </w:pPr>
    </w:p>
    <w:p w14:paraId="35C5F30D" w14:textId="30A57629" w:rsidR="00BE522D" w:rsidRDefault="00BE522D" w:rsidP="00BE522D">
      <w:pPr>
        <w:jc w:val="center"/>
      </w:pPr>
      <w:r>
        <w:rPr>
          <w:noProof/>
        </w:rPr>
        <w:drawing>
          <wp:inline distT="0" distB="0" distL="0" distR="0" wp14:anchorId="56B2CD99" wp14:editId="40AA54E6">
            <wp:extent cx="5282214" cy="2902998"/>
            <wp:effectExtent l="0" t="0" r="13970" b="1841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810AF45B-0747-394B-BD1B-4C622DA32F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9CB2E3" w14:textId="185DC5BC" w:rsidR="000572CC" w:rsidRDefault="00BE522D" w:rsidP="00BE522D">
      <w:pPr>
        <w:jc w:val="center"/>
      </w:pPr>
      <w:r>
        <w:rPr>
          <w:noProof/>
        </w:rPr>
        <w:lastRenderedPageBreak/>
        <w:drawing>
          <wp:inline distT="0" distB="0" distL="0" distR="0" wp14:anchorId="74595CEA" wp14:editId="423E4A96">
            <wp:extent cx="5069150" cy="3151572"/>
            <wp:effectExtent l="0" t="0" r="11430" b="1079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389054B6-62E0-0A4D-A5BF-5C3DBD41EA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85C58C" w14:textId="77777777" w:rsidR="00000803" w:rsidRDefault="0000080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>
        <w:br w:type="page"/>
      </w:r>
    </w:p>
    <w:p w14:paraId="3230E62F" w14:textId="05424CB7" w:rsidR="009D538C" w:rsidRDefault="009D538C" w:rsidP="0002096E">
      <w:pPr>
        <w:pStyle w:val="Heading1"/>
      </w:pPr>
      <w:bookmarkStart w:id="4" w:name="_Toc24711462"/>
      <w:r w:rsidRPr="009D538C">
        <w:lastRenderedPageBreak/>
        <w:t>Heurísticas</w:t>
      </w:r>
      <w:bookmarkEnd w:id="4"/>
    </w:p>
    <w:p w14:paraId="0D25549E" w14:textId="34F36576" w:rsidR="009D538C" w:rsidRDefault="009D538C" w:rsidP="009D53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5C33888" w14:textId="77777777" w:rsidR="005F66D4" w:rsidRPr="007C2D0D" w:rsidRDefault="00E600D5" w:rsidP="00E600D5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E600D5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Derivada da palavra grega “heuristiké”, a heurística é a </w:t>
      </w:r>
      <w:r w:rsidR="005F66D4" w:rsidRPr="007C2D0D">
        <w:rPr>
          <w:rFonts w:asciiTheme="minorHAnsi" w:eastAsiaTheme="minorHAnsi" w:hAnsiTheme="minorHAnsi" w:cstheme="minorBidi"/>
          <w:sz w:val="22"/>
          <w:szCs w:val="22"/>
          <w:lang w:val="pt-PT"/>
        </w:rPr>
        <w:t>definição de regras e/ou estratégias, com o intuito de chegar à melhor solução possível e reduzir a quantidade de combinações que determinado problema nos providencie.</w:t>
      </w:r>
    </w:p>
    <w:p w14:paraId="344F20EB" w14:textId="00A6A09A" w:rsidR="008970D9" w:rsidRDefault="005F66D4" w:rsidP="00E600D5">
      <w:r w:rsidRPr="007C2D0D">
        <w:rPr>
          <w:rFonts w:asciiTheme="minorHAnsi" w:eastAsiaTheme="minorHAnsi" w:hAnsiTheme="minorHAnsi" w:cstheme="minorBidi"/>
          <w:sz w:val="22"/>
          <w:szCs w:val="22"/>
          <w:lang w:val="pt-PT"/>
        </w:rPr>
        <w:t>Não é garantido</w:t>
      </w:r>
      <w:r w:rsidR="007C2D0D" w:rsidRPr="007C2D0D">
        <w:rPr>
          <w:rFonts w:asciiTheme="minorHAnsi" w:eastAsiaTheme="minorHAnsi" w:hAnsiTheme="minorHAnsi" w:cstheme="minorBidi"/>
          <w:sz w:val="22"/>
          <w:szCs w:val="22"/>
          <w:lang w:val="pt-PT"/>
        </w:rPr>
        <w:t>, porém</w:t>
      </w:r>
      <w:r w:rsidRPr="007C2D0D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que nos dê a melhor solução de todas, nem sequer que nos dê uma solução.</w:t>
      </w:r>
    </w:p>
    <w:p w14:paraId="3347DF10" w14:textId="6745457F" w:rsidR="007C2D0D" w:rsidRDefault="007C2D0D" w:rsidP="00E600D5"/>
    <w:p w14:paraId="1674A369" w14:textId="070D590B" w:rsidR="000572CC" w:rsidRDefault="007C2D0D" w:rsidP="000572CC">
      <w:pPr>
        <w:pStyle w:val="Heading2"/>
        <w:numPr>
          <w:ilvl w:val="0"/>
          <w:numId w:val="7"/>
        </w:numPr>
        <w:rPr>
          <w:rFonts w:eastAsiaTheme="minorHAnsi"/>
        </w:rPr>
      </w:pPr>
      <w:bookmarkStart w:id="5" w:name="_Toc24711463"/>
      <w:r>
        <w:rPr>
          <w:rFonts w:eastAsiaTheme="minorHAnsi"/>
        </w:rPr>
        <w:t xml:space="preserve">Heurística </w:t>
      </w:r>
      <w:r w:rsidR="00A44341">
        <w:rPr>
          <w:rFonts w:eastAsiaTheme="minorHAnsi"/>
        </w:rPr>
        <w:t>para minimização dos</w:t>
      </w:r>
      <w:r>
        <w:rPr>
          <w:rFonts w:eastAsiaTheme="minorHAnsi"/>
        </w:rPr>
        <w:t xml:space="preserve"> tempo</w:t>
      </w:r>
      <w:r w:rsidR="00A44341">
        <w:rPr>
          <w:rFonts w:eastAsiaTheme="minorHAnsi"/>
        </w:rPr>
        <w:t>s</w:t>
      </w:r>
      <w:r>
        <w:rPr>
          <w:rFonts w:eastAsiaTheme="minorHAnsi"/>
        </w:rPr>
        <w:t xml:space="preserve"> de ocupação</w:t>
      </w:r>
      <w:r w:rsidR="00A44341">
        <w:rPr>
          <w:rFonts w:eastAsiaTheme="minorHAnsi"/>
        </w:rPr>
        <w:t xml:space="preserve"> d</w:t>
      </w:r>
      <w:r w:rsidR="000572CC">
        <w:rPr>
          <w:rFonts w:eastAsiaTheme="minorHAnsi"/>
        </w:rPr>
        <w:t>a</w:t>
      </w:r>
      <w:r w:rsidR="00A44341">
        <w:rPr>
          <w:rFonts w:eastAsiaTheme="minorHAnsi"/>
        </w:rPr>
        <w:t xml:space="preserve"> máquina</w:t>
      </w:r>
      <w:bookmarkEnd w:id="5"/>
    </w:p>
    <w:p w14:paraId="261DACD3" w14:textId="77777777" w:rsidR="00E30D3E" w:rsidRPr="00E30D3E" w:rsidRDefault="00E30D3E" w:rsidP="00E30D3E">
      <w:pPr>
        <w:rPr>
          <w:rFonts w:eastAsiaTheme="minorHAnsi"/>
        </w:rPr>
      </w:pPr>
    </w:p>
    <w:p w14:paraId="42734B2B" w14:textId="0B7E20B9" w:rsidR="00090CC1" w:rsidRPr="00852549" w:rsidRDefault="000572CC" w:rsidP="00090CC1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852549">
        <w:rPr>
          <w:rFonts w:asciiTheme="minorHAnsi" w:eastAsiaTheme="minorHAnsi" w:hAnsiTheme="minorHAnsi" w:cstheme="minorBidi"/>
          <w:sz w:val="22"/>
          <w:szCs w:val="22"/>
          <w:lang w:val="pt-PT"/>
        </w:rPr>
        <w:t>O estudo feito para o problema de minimização dos tempos de ocupação da máquina, levou-nos à necessidade de ordenar as operações por tipo de operação, de forma a minimizar os tempos que a máquina demora a mudar de ferramenta (tempos de Setup).</w:t>
      </w:r>
      <w:r w:rsidR="00090CC1" w:rsidRPr="00852549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Tendo em conta essa necessidade foi usada a heurística de “Setup” para possível resolução do problema.</w:t>
      </w:r>
    </w:p>
    <w:p w14:paraId="0C3EF887" w14:textId="77777777" w:rsidR="00090CC1" w:rsidRPr="00090CC1" w:rsidRDefault="00090CC1" w:rsidP="00090CC1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526DA223" w14:textId="77777777" w:rsidR="000572CC" w:rsidRDefault="000572CC" w:rsidP="000572CC">
      <w:pPr>
        <w:keepNext/>
      </w:pPr>
      <w:r w:rsidRPr="000572CC">
        <w:rPr>
          <w:noProof/>
        </w:rPr>
        <w:drawing>
          <wp:inline distT="0" distB="0" distL="0" distR="0" wp14:anchorId="565BACE2" wp14:editId="6CC57254">
            <wp:extent cx="5400040" cy="241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C0F3" w14:textId="1A247FAA" w:rsidR="00000803" w:rsidRPr="00000803" w:rsidRDefault="000572CC" w:rsidP="00000803">
      <w:pPr>
        <w:pStyle w:val="Caption"/>
      </w:pPr>
      <w:r>
        <w:t xml:space="preserve">Figura </w:t>
      </w:r>
      <w:r w:rsidR="00C16B1F">
        <w:fldChar w:fldCharType="begin"/>
      </w:r>
      <w:r w:rsidR="00C16B1F">
        <w:instrText xml:space="preserve"> SEQ Figura \* ARABIC </w:instrText>
      </w:r>
      <w:r w:rsidR="00C16B1F">
        <w:fldChar w:fldCharType="separate"/>
      </w:r>
      <w:r w:rsidR="002E5826">
        <w:rPr>
          <w:noProof/>
        </w:rPr>
        <w:t>2</w:t>
      </w:r>
      <w:r w:rsidR="00C16B1F">
        <w:rPr>
          <w:noProof/>
        </w:rPr>
        <w:fldChar w:fldCharType="end"/>
      </w:r>
      <w:r>
        <w:t xml:space="preserve"> Exemplo de ordenação de operações por tipo de operação</w:t>
      </w:r>
    </w:p>
    <w:p w14:paraId="679AF3CD" w14:textId="55C62D82" w:rsidR="008600B3" w:rsidRDefault="00746C45" w:rsidP="00C67EA3">
      <w:pPr>
        <w:pStyle w:val="Heading2"/>
        <w:numPr>
          <w:ilvl w:val="1"/>
          <w:numId w:val="7"/>
        </w:numPr>
        <w:rPr>
          <w:rFonts w:eastAsiaTheme="minorHAnsi"/>
        </w:rPr>
      </w:pPr>
      <w:bookmarkStart w:id="6" w:name="_Toc24711464"/>
      <w:r>
        <w:rPr>
          <w:rFonts w:eastAsiaTheme="minorHAnsi"/>
        </w:rPr>
        <w:t>Código implementado</w:t>
      </w:r>
      <w:bookmarkEnd w:id="6"/>
    </w:p>
    <w:p w14:paraId="2E3DC48A" w14:textId="77777777" w:rsidR="00670AC3" w:rsidRPr="00670AC3" w:rsidRDefault="00670AC3" w:rsidP="00670A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7"/>
        <w:gridCol w:w="4364"/>
      </w:tblGrid>
      <w:tr w:rsidR="008600B3" w14:paraId="59064741" w14:textId="77777777" w:rsidTr="00ED001B">
        <w:trPr>
          <w:trHeight w:val="7124"/>
        </w:trPr>
        <w:tc>
          <w:tcPr>
            <w:tcW w:w="4247" w:type="dxa"/>
          </w:tcPr>
          <w:p w14:paraId="2C544B6A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spt(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L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LR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):-</w:t>
            </w:r>
          </w:p>
          <w:p w14:paraId="38DDF787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 xml:space="preserve">    get_time(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Ti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366DBD9A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 xml:space="preserve">    sort_by_type(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L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LR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2B0F8255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 xml:space="preserve">    get_time(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Tf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Tcomp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Tf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-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Ti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</w:p>
          <w:p w14:paraId="0D07B200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 xml:space="preserve">    write(</w:t>
            </w:r>
            <w:r w:rsidRPr="005B345B">
              <w:rPr>
                <w:rFonts w:ascii="Menlo" w:hAnsi="Menlo" w:cs="Menlo"/>
                <w:color w:val="CE9178"/>
                <w:sz w:val="16"/>
                <w:szCs w:val="16"/>
              </w:rPr>
              <w:t>'GERADO EM '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),write(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Tcomp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7B446989" w14:textId="5CEF4122" w:rsid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 xml:space="preserve">    write(</w:t>
            </w:r>
            <w:r w:rsidRPr="005B345B">
              <w:rPr>
                <w:rFonts w:ascii="Menlo" w:hAnsi="Menlo" w:cs="Menlo"/>
                <w:color w:val="CE9178"/>
                <w:sz w:val="16"/>
                <w:szCs w:val="16"/>
              </w:rPr>
              <w:t>' SEGUNDOS'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),nl.</w:t>
            </w:r>
          </w:p>
          <w:p w14:paraId="61A28FCA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0A91AE2D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sort_by_type(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List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Sorted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):-</w:t>
            </w:r>
          </w:p>
          <w:p w14:paraId="11D39C23" w14:textId="34731B70" w:rsid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 xml:space="preserve">    tsort(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List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,[],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Sorted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),!.</w:t>
            </w:r>
          </w:p>
          <w:p w14:paraId="3EF07679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7E19AF7F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tsort([],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Acc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Acc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).</w:t>
            </w:r>
          </w:p>
          <w:p w14:paraId="3A6E9199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tsort([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|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],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Acc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Sorted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):-</w:t>
            </w:r>
          </w:p>
          <w:p w14:paraId="3ED47B2A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 xml:space="preserve">    tinsert(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Acc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NAcc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7885D944" w14:textId="29FDD12E" w:rsid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 xml:space="preserve">    tsort(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NAcc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Sorted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).</w:t>
            </w:r>
          </w:p>
          <w:p w14:paraId="094EA7A8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41ECEBD5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tinsert(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X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,[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Y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|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],[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Y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|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NT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]):-</w:t>
            </w:r>
          </w:p>
          <w:p w14:paraId="39201409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 xml:space="preserve">    \+mesmo_tipo(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X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Y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1EAD65F4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 xml:space="preserve">    tinsert(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X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NT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).</w:t>
            </w:r>
          </w:p>
          <w:p w14:paraId="7D2CFC75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tinsert(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X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,[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Y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|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],[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X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Y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|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]):-</w:t>
            </w:r>
          </w:p>
          <w:p w14:paraId="41DE04E6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 xml:space="preserve">    mesmo_tipo(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X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Y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).</w:t>
            </w:r>
          </w:p>
          <w:p w14:paraId="7D6EB0B6" w14:textId="2982989F" w:rsid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tinsert(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X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,[],[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X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]).</w:t>
            </w:r>
          </w:p>
          <w:p w14:paraId="1225D545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1A7E290F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mesmo_tipo(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X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Y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):-</w:t>
            </w:r>
          </w:p>
          <w:p w14:paraId="74F9F080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 xml:space="preserve">    classif_operacoes(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X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R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338C465A" w14:textId="77777777" w:rsidR="005B345B" w:rsidRPr="005B345B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 xml:space="preserve">    classif_operacoes(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Y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5B345B">
              <w:rPr>
                <w:rFonts w:ascii="Menlo" w:hAnsi="Menlo" w:cs="Menlo"/>
                <w:color w:val="9CDCFE"/>
                <w:sz w:val="16"/>
                <w:szCs w:val="16"/>
              </w:rPr>
              <w:t>R</w:t>
            </w:r>
            <w:r w:rsidRPr="005B345B">
              <w:rPr>
                <w:rFonts w:ascii="Menlo" w:hAnsi="Menlo" w:cs="Menlo"/>
                <w:color w:val="D4D4D4"/>
                <w:sz w:val="16"/>
                <w:szCs w:val="16"/>
              </w:rPr>
              <w:t>).</w:t>
            </w:r>
          </w:p>
          <w:p w14:paraId="39394151" w14:textId="2773BB3F" w:rsidR="008600B3" w:rsidRPr="008600B3" w:rsidRDefault="005B345B" w:rsidP="005B345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600B3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</w:p>
        </w:tc>
        <w:tc>
          <w:tcPr>
            <w:tcW w:w="4247" w:type="dxa"/>
            <w:tcBorders>
              <w:right w:val="outset" w:sz="6" w:space="0" w:color="auto"/>
            </w:tcBorders>
          </w:tcPr>
          <w:tbl>
            <w:tblPr>
              <w:tblStyle w:val="TableGrid"/>
              <w:tblW w:w="4138" w:type="dxa"/>
              <w:tblLook w:val="04A0" w:firstRow="1" w:lastRow="0" w:firstColumn="1" w:lastColumn="0" w:noHBand="0" w:noVBand="1"/>
            </w:tblPr>
            <w:tblGrid>
              <w:gridCol w:w="4138"/>
            </w:tblGrid>
            <w:tr w:rsidR="00993EBC" w14:paraId="496F652F" w14:textId="77777777" w:rsidTr="005F61C8">
              <w:trPr>
                <w:trHeight w:val="1602"/>
              </w:trPr>
              <w:tc>
                <w:tcPr>
                  <w:tcW w:w="4138" w:type="dxa"/>
                </w:tcPr>
                <w:p w14:paraId="1DD4E484" w14:textId="77777777" w:rsidR="005F61C8" w:rsidRDefault="005F61C8" w:rsidP="00C67EA3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</w:p>
                <w:p w14:paraId="7EEE8660" w14:textId="251F2B75" w:rsidR="005F61C8" w:rsidRDefault="005F61C8" w:rsidP="00C67EA3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</w:p>
                <w:p w14:paraId="37D2E219" w14:textId="77777777" w:rsidR="005F61C8" w:rsidRDefault="005F61C8" w:rsidP="00C67EA3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</w:p>
                <w:p w14:paraId="294B5101" w14:textId="0B4F5EA5" w:rsidR="00993EBC" w:rsidRDefault="00993EBC" w:rsidP="00C67EA3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>
                    <w:rPr>
                      <w:rFonts w:ascii="Menlo" w:hAnsi="Menlo" w:cs="Menlo"/>
                      <w:sz w:val="16"/>
                      <w:szCs w:val="16"/>
                    </w:rPr>
                    <w:t>Chamada ao predicado de entrada “</w:t>
                  </w:r>
                  <w:r w:rsidR="005F61C8">
                    <w:rPr>
                      <w:rFonts w:ascii="Menlo" w:hAnsi="Menlo" w:cs="Menlo"/>
                      <w:b/>
                      <w:bCs/>
                      <w:sz w:val="16"/>
                      <w:szCs w:val="16"/>
                    </w:rPr>
                    <w:t>spt</w:t>
                  </w:r>
                  <w:r>
                    <w:rPr>
                      <w:rFonts w:ascii="Menlo" w:hAnsi="Menlo" w:cs="Menlo"/>
                      <w:sz w:val="16"/>
                      <w:szCs w:val="16"/>
                    </w:rPr>
                    <w:t xml:space="preserve">”, onde se passa por parâmetro </w:t>
                  </w:r>
                  <w:r w:rsidR="005F61C8">
                    <w:rPr>
                      <w:rFonts w:ascii="Menlo" w:hAnsi="Menlo" w:cs="Menlo"/>
                      <w:sz w:val="16"/>
                      <w:szCs w:val="16"/>
                    </w:rPr>
                    <w:t>uma lista de operações.</w:t>
                  </w:r>
                </w:p>
              </w:tc>
            </w:tr>
            <w:tr w:rsidR="00993EBC" w14:paraId="284E6C67" w14:textId="77777777" w:rsidTr="005F61C8">
              <w:trPr>
                <w:trHeight w:val="987"/>
              </w:trPr>
              <w:tc>
                <w:tcPr>
                  <w:tcW w:w="4138" w:type="dxa"/>
                </w:tcPr>
                <w:p w14:paraId="6423FEAB" w14:textId="77777777" w:rsidR="005F61C8" w:rsidRDefault="005F61C8" w:rsidP="00C67EA3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</w:p>
                <w:p w14:paraId="5189A366" w14:textId="3EA2CCBF" w:rsidR="00993EBC" w:rsidRDefault="00927E98" w:rsidP="00C67EA3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>
                    <w:rPr>
                      <w:rFonts w:ascii="Menlo" w:hAnsi="Menlo" w:cs="Menlo"/>
                      <w:sz w:val="16"/>
                      <w:szCs w:val="16"/>
                    </w:rPr>
                    <w:t>O predicado “</w:t>
                  </w:r>
                  <w:r w:rsidR="005F61C8">
                    <w:rPr>
                      <w:rFonts w:ascii="Menlo" w:hAnsi="Menlo" w:cs="Menlo"/>
                      <w:b/>
                      <w:bCs/>
                      <w:sz w:val="16"/>
                      <w:szCs w:val="16"/>
                    </w:rPr>
                    <w:t>sort_by_type</w:t>
                  </w:r>
                  <w:r>
                    <w:rPr>
                      <w:rFonts w:ascii="Menlo" w:hAnsi="Menlo" w:cs="Menlo"/>
                      <w:sz w:val="16"/>
                      <w:szCs w:val="16"/>
                    </w:rPr>
                    <w:t xml:space="preserve">” chama o predicado </w:t>
                  </w:r>
                  <w:r w:rsidR="005F61C8">
                    <w:rPr>
                      <w:rFonts w:ascii="Menlo" w:hAnsi="Menlo" w:cs="Menlo"/>
                      <w:sz w:val="16"/>
                      <w:szCs w:val="16"/>
                    </w:rPr>
                    <w:t>tsort</w:t>
                  </w:r>
                  <w:r>
                    <w:rPr>
                      <w:rFonts w:ascii="Menlo" w:hAnsi="Menlo" w:cs="Menlo"/>
                      <w:sz w:val="16"/>
                      <w:szCs w:val="16"/>
                    </w:rPr>
                    <w:t>, tendo L</w:t>
                  </w:r>
                  <w:r w:rsidR="005F61C8">
                    <w:rPr>
                      <w:rFonts w:ascii="Menlo" w:hAnsi="Menlo" w:cs="Menlo"/>
                      <w:sz w:val="16"/>
                      <w:szCs w:val="16"/>
                    </w:rPr>
                    <w:t>ist</w:t>
                  </w:r>
                  <w:r>
                    <w:rPr>
                      <w:rFonts w:ascii="Menlo" w:hAnsi="Menlo" w:cs="Menlo"/>
                      <w:sz w:val="16"/>
                      <w:szCs w:val="16"/>
                    </w:rPr>
                    <w:t xml:space="preserve"> como a lista de operações da máquina e </w:t>
                  </w:r>
                  <w:r w:rsidR="005F61C8">
                    <w:rPr>
                      <w:rFonts w:ascii="Menlo" w:hAnsi="Menlo" w:cs="Menlo"/>
                      <w:sz w:val="16"/>
                      <w:szCs w:val="16"/>
                    </w:rPr>
                    <w:t>Sorte</w:t>
                  </w:r>
                  <w:r>
                    <w:rPr>
                      <w:rFonts w:ascii="Menlo" w:hAnsi="Menlo" w:cs="Menlo"/>
                      <w:sz w:val="16"/>
                      <w:szCs w:val="16"/>
                    </w:rPr>
                    <w:t xml:space="preserve"> como o retorno esperado.</w:t>
                  </w:r>
                </w:p>
              </w:tc>
            </w:tr>
            <w:tr w:rsidR="00DC015E" w14:paraId="34442BD0" w14:textId="77777777" w:rsidTr="005B345B">
              <w:trPr>
                <w:trHeight w:val="2849"/>
              </w:trPr>
              <w:tc>
                <w:tcPr>
                  <w:tcW w:w="41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4DBFEDF" w14:textId="77777777" w:rsidR="005F61C8" w:rsidRDefault="005F61C8" w:rsidP="00ED001B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</w:p>
                <w:p w14:paraId="39A47D74" w14:textId="09E1C1FF" w:rsidR="005F61C8" w:rsidRDefault="005F61C8" w:rsidP="00ED001B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>
                    <w:rPr>
                      <w:rFonts w:ascii="Menlo" w:hAnsi="Menlo" w:cs="Menlo"/>
                      <w:sz w:val="16"/>
                      <w:szCs w:val="16"/>
                    </w:rPr>
                    <w:t>Chama o predicado “</w:t>
                  </w:r>
                  <w:r w:rsidRPr="009014F5">
                    <w:rPr>
                      <w:rFonts w:ascii="Menlo" w:hAnsi="Menlo" w:cs="Menlo"/>
                      <w:b/>
                      <w:bCs/>
                      <w:sz w:val="16"/>
                      <w:szCs w:val="16"/>
                    </w:rPr>
                    <w:t>tsort</w:t>
                  </w:r>
                  <w:r>
                    <w:rPr>
                      <w:rFonts w:ascii="Menlo" w:hAnsi="Menlo" w:cs="Menlo"/>
                      <w:sz w:val="16"/>
                      <w:szCs w:val="16"/>
                    </w:rPr>
                    <w:t>”, que irá enviar “List” com a lista de operações, uma lista vazia e “Sorted” será a lista final ordenada</w:t>
                  </w:r>
                  <w:r>
                    <w:rPr>
                      <w:rFonts w:ascii="Menlo" w:hAnsi="Menlo" w:cs="Menlo"/>
                      <w:sz w:val="16"/>
                      <w:szCs w:val="16"/>
                    </w:rPr>
                    <w:t>.</w:t>
                  </w:r>
                </w:p>
                <w:p w14:paraId="1F3C1C8A" w14:textId="77777777" w:rsidR="00ED001B" w:rsidRDefault="00ED001B" w:rsidP="00ED001B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</w:p>
                <w:p w14:paraId="09A895B6" w14:textId="76CD836E" w:rsidR="00DC015E" w:rsidRDefault="00ED001B" w:rsidP="00ED001B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>
                    <w:rPr>
                      <w:rFonts w:ascii="Menlo" w:hAnsi="Menlo" w:cs="Menlo"/>
                      <w:sz w:val="16"/>
                      <w:szCs w:val="16"/>
                    </w:rPr>
                    <w:t>O predicado “</w:t>
                  </w:r>
                  <w:r w:rsidRPr="00E01245">
                    <w:rPr>
                      <w:rFonts w:ascii="Menlo" w:hAnsi="Menlo" w:cs="Menlo"/>
                      <w:b/>
                      <w:bCs/>
                      <w:sz w:val="16"/>
                      <w:szCs w:val="16"/>
                    </w:rPr>
                    <w:t>tsort</w:t>
                  </w:r>
                  <w:r>
                    <w:rPr>
                      <w:rFonts w:ascii="Menlo" w:hAnsi="Menlo" w:cs="Menlo"/>
                      <w:sz w:val="16"/>
                      <w:szCs w:val="16"/>
                    </w:rPr>
                    <w:t>” irá chamar o predicado “</w:t>
                  </w:r>
                  <w:r w:rsidRPr="00E01245">
                    <w:rPr>
                      <w:rFonts w:ascii="Menlo" w:hAnsi="Menlo" w:cs="Menlo"/>
                      <w:b/>
                      <w:bCs/>
                      <w:sz w:val="16"/>
                      <w:szCs w:val="16"/>
                    </w:rPr>
                    <w:t>tinsert</w:t>
                  </w:r>
                  <w:r>
                    <w:rPr>
                      <w:rFonts w:ascii="Menlo" w:hAnsi="Menlo" w:cs="Menlo"/>
                      <w:sz w:val="16"/>
                      <w:szCs w:val="16"/>
                    </w:rPr>
                    <w:t xml:space="preserve">” que verifica se </w:t>
                  </w:r>
                  <w:proofErr w:type="gramStart"/>
                  <w:r>
                    <w:rPr>
                      <w:rFonts w:ascii="Menlo" w:hAnsi="Menlo" w:cs="Menlo"/>
                      <w:sz w:val="16"/>
                      <w:szCs w:val="16"/>
                    </w:rPr>
                    <w:t>a</w:t>
                  </w:r>
                  <w:proofErr w:type="gramEnd"/>
                  <w:r>
                    <w:rPr>
                      <w:rFonts w:ascii="Menlo" w:hAnsi="Menlo" w:cs="Menlo"/>
                      <w:sz w:val="16"/>
                      <w:szCs w:val="16"/>
                    </w:rPr>
                    <w:t xml:space="preserve"> operação em “H” tem o mesmo tipo que a operação em “Y” que estará guardada na lista passada no 2º parâmetro do predicado “</w:t>
                  </w:r>
                  <w:r w:rsidRPr="00815E6D">
                    <w:rPr>
                      <w:rFonts w:ascii="Menlo" w:hAnsi="Menlo" w:cs="Menlo"/>
                      <w:b/>
                      <w:bCs/>
                      <w:sz w:val="16"/>
                      <w:szCs w:val="16"/>
                    </w:rPr>
                    <w:t>tinsert</w:t>
                  </w:r>
                  <w:r>
                    <w:rPr>
                      <w:rFonts w:ascii="Menlo" w:hAnsi="Menlo" w:cs="Menlo"/>
                      <w:sz w:val="16"/>
                      <w:szCs w:val="16"/>
                    </w:rPr>
                    <w:t>”. Caso seja de um tipo diferente, continuará recursivamente á procura de um tipo igual até que a lista de operações passada por parâmetro estiver vazia.</w:t>
                  </w:r>
                </w:p>
                <w:p w14:paraId="45380BAC" w14:textId="122490F1" w:rsidR="005F61C8" w:rsidRDefault="005F61C8" w:rsidP="00ED001B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</w:p>
                <w:p w14:paraId="0D453D0F" w14:textId="1C627ED6" w:rsidR="00ED001B" w:rsidRDefault="00ED001B" w:rsidP="00ED001B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</w:p>
              </w:tc>
            </w:tr>
            <w:tr w:rsidR="00ED001B" w14:paraId="7C0B3362" w14:textId="77777777" w:rsidTr="005B345B">
              <w:trPr>
                <w:trHeight w:val="1105"/>
              </w:trPr>
              <w:tc>
                <w:tcPr>
                  <w:tcW w:w="4138" w:type="dxa"/>
                  <w:tcBorders>
                    <w:top w:val="single" w:sz="4" w:space="0" w:color="000000"/>
                  </w:tcBorders>
                </w:tcPr>
                <w:p w14:paraId="4C7F698A" w14:textId="77777777" w:rsidR="00ED001B" w:rsidRDefault="00ED001B" w:rsidP="00C67EA3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</w:p>
                <w:p w14:paraId="71B63146" w14:textId="77777777" w:rsidR="005B345B" w:rsidRDefault="005B345B" w:rsidP="00C67EA3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</w:p>
                <w:p w14:paraId="15190616" w14:textId="307E209F" w:rsidR="00ED001B" w:rsidRDefault="00ED001B" w:rsidP="00C67EA3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>
                    <w:rPr>
                      <w:rFonts w:ascii="Menlo" w:hAnsi="Menlo" w:cs="Menlo"/>
                      <w:sz w:val="16"/>
                      <w:szCs w:val="16"/>
                    </w:rPr>
                    <w:t xml:space="preserve">Verifica se ambas as operações passadas por parâmetro </w:t>
                  </w:r>
                  <w:r w:rsidR="003C1323">
                    <w:rPr>
                      <w:rFonts w:ascii="Menlo" w:hAnsi="Menlo" w:cs="Menlo"/>
                      <w:sz w:val="16"/>
                      <w:szCs w:val="16"/>
                    </w:rPr>
                    <w:t>são d</w:t>
                  </w:r>
                  <w:r>
                    <w:rPr>
                      <w:rFonts w:ascii="Menlo" w:hAnsi="Menlo" w:cs="Menlo"/>
                      <w:sz w:val="16"/>
                      <w:szCs w:val="16"/>
                    </w:rPr>
                    <w:t>o mesmo tipo.</w:t>
                  </w:r>
                </w:p>
              </w:tc>
            </w:tr>
          </w:tbl>
          <w:p w14:paraId="648B8F53" w14:textId="4E85DE37" w:rsidR="008600B3" w:rsidRPr="008600B3" w:rsidRDefault="008600B3" w:rsidP="00C67EA3">
            <w:pPr>
              <w:rPr>
                <w:rFonts w:ascii="Menlo" w:hAnsi="Menlo" w:cs="Menlo"/>
                <w:sz w:val="16"/>
                <w:szCs w:val="16"/>
              </w:rPr>
            </w:pPr>
          </w:p>
        </w:tc>
      </w:tr>
    </w:tbl>
    <w:p w14:paraId="77B20ECD" w14:textId="77777777" w:rsidR="001D6A78" w:rsidRDefault="001D6A78" w:rsidP="004F1F80">
      <w:pPr>
        <w:keepNext/>
        <w:tabs>
          <w:tab w:val="left" w:pos="1997"/>
        </w:tabs>
        <w:jc w:val="center"/>
        <w:rPr>
          <w:sz w:val="10"/>
          <w:szCs w:val="10"/>
        </w:rPr>
      </w:pPr>
    </w:p>
    <w:p w14:paraId="2D2E8B00" w14:textId="035F3CF4" w:rsidR="004F1F80" w:rsidRDefault="0033332E" w:rsidP="004F1F80">
      <w:pPr>
        <w:keepNext/>
        <w:tabs>
          <w:tab w:val="left" w:pos="1997"/>
        </w:tabs>
        <w:jc w:val="center"/>
      </w:pPr>
      <w:r w:rsidRPr="0033332E">
        <w:rPr>
          <w:noProof/>
        </w:rPr>
        <w:drawing>
          <wp:inline distT="0" distB="0" distL="0" distR="0" wp14:anchorId="4D188D2B" wp14:editId="7BB5C68B">
            <wp:extent cx="2614731" cy="566182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191" cy="5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01AA" w14:textId="1598F33F" w:rsidR="00000803" w:rsidRPr="00000803" w:rsidRDefault="004F1F80" w:rsidP="00000803">
      <w:pPr>
        <w:pStyle w:val="Caption"/>
        <w:jc w:val="center"/>
      </w:pPr>
      <w:r>
        <w:t xml:space="preserve">Figura </w:t>
      </w:r>
      <w:r w:rsidR="00C16B1F">
        <w:fldChar w:fldCharType="begin"/>
      </w:r>
      <w:r w:rsidR="00C16B1F">
        <w:instrText xml:space="preserve"> SEQ Figura \* ARABIC </w:instrText>
      </w:r>
      <w:r w:rsidR="00C16B1F">
        <w:fldChar w:fldCharType="separate"/>
      </w:r>
      <w:r w:rsidR="002E5826">
        <w:rPr>
          <w:noProof/>
        </w:rPr>
        <w:t>3</w:t>
      </w:r>
      <w:r w:rsidR="00C16B1F">
        <w:rPr>
          <w:noProof/>
        </w:rPr>
        <w:fldChar w:fldCharType="end"/>
      </w:r>
      <w:r>
        <w:t xml:space="preserve"> Operações ordenadas por tipo de operação</w:t>
      </w:r>
      <w:r w:rsidR="00595DAA">
        <w:t xml:space="preserve"> e tempo de ocupação</w:t>
      </w:r>
      <w:r w:rsidR="00427210">
        <w:t xml:space="preserve"> da máquina</w:t>
      </w:r>
      <w:r w:rsidR="0033332E">
        <w:t xml:space="preserve"> “ma”</w:t>
      </w:r>
    </w:p>
    <w:p w14:paraId="59E143EB" w14:textId="0012F343" w:rsidR="006802A1" w:rsidRDefault="006802A1" w:rsidP="006802A1">
      <w:pPr>
        <w:pStyle w:val="Heading2"/>
        <w:numPr>
          <w:ilvl w:val="0"/>
          <w:numId w:val="7"/>
        </w:numPr>
        <w:rPr>
          <w:rFonts w:eastAsiaTheme="minorHAnsi"/>
        </w:rPr>
      </w:pPr>
      <w:bookmarkStart w:id="7" w:name="_Toc24711465"/>
      <w:r>
        <w:rPr>
          <w:rFonts w:eastAsiaTheme="minorHAnsi"/>
        </w:rPr>
        <w:lastRenderedPageBreak/>
        <w:t>Heurística para o somatório dos tempos de atraso</w:t>
      </w:r>
      <w:r w:rsidR="00E723F0">
        <w:rPr>
          <w:rFonts w:eastAsiaTheme="minorHAnsi"/>
        </w:rPr>
        <w:t xml:space="preserve"> das operações</w:t>
      </w:r>
      <w:bookmarkEnd w:id="7"/>
    </w:p>
    <w:p w14:paraId="2034E8E0" w14:textId="28D6A8F3" w:rsidR="00705E64" w:rsidRPr="00162425" w:rsidRDefault="00705E64" w:rsidP="00705E64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7D56B2AB" w14:textId="24FD3B67" w:rsidR="003D52CC" w:rsidRDefault="00705E64" w:rsidP="00705E64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162425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Com o estudo feito para o problema de minimização do somatório dos tempos de atraso das operações, </w:t>
      </w:r>
      <w:r w:rsidR="003D52CC">
        <w:rPr>
          <w:rFonts w:asciiTheme="minorHAnsi" w:eastAsiaTheme="minorHAnsi" w:hAnsiTheme="minorHAnsi" w:cstheme="minorBidi"/>
          <w:sz w:val="22"/>
          <w:szCs w:val="22"/>
          <w:lang w:val="pt-PT"/>
        </w:rPr>
        <w:t>assumimos que se conseguíssemos garantir</w:t>
      </w:r>
      <w:r w:rsidRPr="00162425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o</w:t>
      </w:r>
      <w:r w:rsidR="003D52CC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valor mínimo local</w:t>
      </w:r>
      <w:r w:rsidRPr="00162425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de tempos de atraso para todas </w:t>
      </w:r>
      <w:r w:rsidR="003D52CC">
        <w:rPr>
          <w:rFonts w:asciiTheme="minorHAnsi" w:eastAsiaTheme="minorHAnsi" w:hAnsiTheme="minorHAnsi" w:cstheme="minorBidi"/>
          <w:sz w:val="22"/>
          <w:szCs w:val="22"/>
          <w:lang w:val="pt-PT"/>
        </w:rPr>
        <w:t>os pares de operações consecutivas</w:t>
      </w:r>
      <w:r w:rsidR="007B6C15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numa lista ordenada por tempo de conclusão</w:t>
      </w:r>
      <w:r w:rsidR="003D52CC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teríamos um escalonamento mais próximo do cenário ideal.</w:t>
      </w:r>
    </w:p>
    <w:p w14:paraId="4E1C485F" w14:textId="77777777" w:rsidR="00705E64" w:rsidRPr="00705E64" w:rsidRDefault="00705E64" w:rsidP="00705E64">
      <w:pPr>
        <w:rPr>
          <w:rFonts w:eastAsiaTheme="minorHAnsi"/>
          <w:lang w:val="pt-PT"/>
        </w:rPr>
      </w:pPr>
    </w:p>
    <w:p w14:paraId="24A071D9" w14:textId="77777777" w:rsidR="004C1CB1" w:rsidRDefault="004C1CB1" w:rsidP="004C1CB1">
      <w:pPr>
        <w:pStyle w:val="Heading2"/>
        <w:numPr>
          <w:ilvl w:val="1"/>
          <w:numId w:val="7"/>
        </w:numPr>
        <w:rPr>
          <w:rFonts w:eastAsiaTheme="minorHAnsi"/>
        </w:rPr>
      </w:pPr>
      <w:bookmarkStart w:id="8" w:name="_Toc24711466"/>
      <w:r>
        <w:rPr>
          <w:rFonts w:eastAsiaTheme="minorHAnsi"/>
        </w:rPr>
        <w:t>Código implementado</w:t>
      </w:r>
      <w:bookmarkEnd w:id="8"/>
    </w:p>
    <w:p w14:paraId="604DCF90" w14:textId="77777777" w:rsidR="00C0130C" w:rsidRPr="00C0130C" w:rsidRDefault="00C0130C" w:rsidP="00C0130C">
      <w:pPr>
        <w:rPr>
          <w:rFonts w:eastAsiaTheme="minorHAnsi"/>
          <w:lang w:val="pt-PT"/>
        </w:rPr>
      </w:pPr>
    </w:p>
    <w:tbl>
      <w:tblPr>
        <w:tblStyle w:val="TableGrid"/>
        <w:tblW w:w="12838" w:type="dxa"/>
        <w:tblInd w:w="-1706" w:type="dxa"/>
        <w:tblLook w:val="04A0" w:firstRow="1" w:lastRow="0" w:firstColumn="1" w:lastColumn="0" w:noHBand="0" w:noVBand="1"/>
      </w:tblPr>
      <w:tblGrid>
        <w:gridCol w:w="7339"/>
        <w:gridCol w:w="5499"/>
      </w:tblGrid>
      <w:tr w:rsidR="001E7B15" w14:paraId="74D2222B" w14:textId="77777777" w:rsidTr="007B6C15">
        <w:trPr>
          <w:trHeight w:val="2117"/>
        </w:trPr>
        <w:tc>
          <w:tcPr>
            <w:tcW w:w="7339" w:type="dxa"/>
          </w:tcPr>
          <w:p w14:paraId="3D79C730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03DB63B2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h_atraso_setup(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L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):-</w:t>
            </w:r>
          </w:p>
          <w:p w14:paraId="128C47C8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get_time(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Ti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165D877E" w14:textId="27DDC08D" w:rsidR="00937139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</w:t>
            </w:r>
            <w:r w:rsidR="00937139">
              <w:rPr>
                <w:rFonts w:ascii="Menlo" w:hAnsi="Menlo" w:cs="Menlo"/>
                <w:color w:val="D4D4D4"/>
                <w:sz w:val="16"/>
                <w:szCs w:val="16"/>
              </w:rPr>
              <w:t xml:space="preserve">  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findall(p(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Tmp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O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),(op_prod_client(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O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,_,_,_,_,_,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Tmp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,_,_</w:t>
            </w:r>
          </w:p>
          <w:p w14:paraId="2AAA8C43" w14:textId="6864F24E" w:rsidR="007B6C15" w:rsidRPr="007B6C15" w:rsidRDefault="00937139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>
              <w:rPr>
                <w:rFonts w:ascii="Menlo" w:hAnsi="Menlo" w:cs="Menlo"/>
                <w:color w:val="D4D4D4"/>
                <w:sz w:val="16"/>
                <w:szCs w:val="16"/>
              </w:rPr>
              <w:t xml:space="preserve">    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),member(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O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L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)),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LO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6BD3C08D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sort(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LO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LS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358ED5BD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h_atraso(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LS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),!,</w:t>
            </w:r>
          </w:p>
          <w:p w14:paraId="43AA7885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get_time(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Tf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Tcomp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Tf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-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Ti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</w:p>
          <w:p w14:paraId="7DDE5D61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write(</w:t>
            </w:r>
            <w:r w:rsidRPr="007B6C15">
              <w:rPr>
                <w:rFonts w:ascii="Menlo" w:hAnsi="Menlo" w:cs="Menlo"/>
                <w:color w:val="CE9178"/>
                <w:sz w:val="16"/>
                <w:szCs w:val="16"/>
              </w:rPr>
              <w:t>'GERADO EM '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),write(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Tcomp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56B154FD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write(</w:t>
            </w:r>
            <w:r w:rsidRPr="007B6C15">
              <w:rPr>
                <w:rFonts w:ascii="Menlo" w:hAnsi="Menlo" w:cs="Menlo"/>
                <w:color w:val="CE9178"/>
                <w:sz w:val="16"/>
                <w:szCs w:val="16"/>
              </w:rPr>
              <w:t>' SEGUNDOS'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),nl.</w:t>
            </w:r>
          </w:p>
          <w:p w14:paraId="6C164666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2D97A4C0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h_atraso([p(_,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)|[p(_,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)|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Tail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]],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Res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TMP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):-</w:t>
            </w:r>
          </w:p>
          <w:p w14:paraId="2D983098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op_prod_client(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,_,_,_,_,_,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TConc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),!,</w:t>
            </w:r>
          </w:p>
          <w:p w14:paraId="3613FDCF" w14:textId="196C4158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op_prod_client(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,_,_,_,_,_,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TConc2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),!,</w:t>
            </w:r>
          </w:p>
          <w:p w14:paraId="37FCAD71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((\+mesmo_tipo(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),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RealTSetup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RealTSetup2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);</w:t>
            </w:r>
          </w:p>
          <w:p w14:paraId="70CE278A" w14:textId="7E5EE460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(mesmo_tipo(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),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RealTSetup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0,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RealTSetup2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0)),</w:t>
            </w:r>
          </w:p>
          <w:p w14:paraId="2FCFBBF7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atraso(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TConc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,0),</w:t>
            </w:r>
          </w:p>
          <w:p w14:paraId="4F6ABCAF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Acc1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+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</w:p>
          <w:p w14:paraId="325544B0" w14:textId="2C34BDB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atraso(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TConc2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RealTSetup2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Acc1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0C38DF78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atraso(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TConc2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ThisAtraso3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,0),</w:t>
            </w:r>
          </w:p>
          <w:p w14:paraId="7CE1B5AA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+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</w:p>
          <w:p w14:paraId="662281E8" w14:textId="23940816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atraso(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TConc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RealTSetup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ThisAtraso4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54DE8F80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AccAtraso1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+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</w:p>
          <w:p w14:paraId="793402C1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AccAtraso2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ThisAtraso3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+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ThisAtraso4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</w:p>
          <w:p w14:paraId="29258CBA" w14:textId="13723230" w:rsidR="00767CC3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((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AccAtraso1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=&lt;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AccAtraso2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NTA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Acc1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="00767CC3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                       </w:t>
            </w:r>
          </w:p>
          <w:p w14:paraId="57002F20" w14:textId="6620CD55" w:rsidR="00767CC3" w:rsidRDefault="00767CC3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>
              <w:rPr>
                <w:rFonts w:ascii="Menlo" w:hAnsi="Menlo" w:cs="Menlo"/>
                <w:color w:val="D4D4D4"/>
                <w:sz w:val="16"/>
                <w:szCs w:val="16"/>
              </w:rPr>
              <w:t xml:space="preserve">    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h_atraso([p(_,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)|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Tail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],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NTA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</w:p>
          <w:p w14:paraId="3D86B4B2" w14:textId="59F0F25E" w:rsidR="00767CC3" w:rsidRDefault="00767CC3" w:rsidP="007B6C15">
            <w:pPr>
              <w:shd w:val="clear" w:color="auto" w:fill="1E1E1E"/>
              <w:rPr>
                <w:rFonts w:ascii="Menlo" w:hAnsi="Menlo" w:cs="Menlo"/>
                <w:color w:val="9CDCFE"/>
                <w:sz w:val="16"/>
                <w:szCs w:val="16"/>
              </w:rPr>
            </w:pPr>
            <w:r>
              <w:rPr>
                <w:rFonts w:ascii="Menlo" w:hAnsi="Menlo" w:cs="Menlo"/>
                <w:color w:val="9CDCFE"/>
                <w:sz w:val="16"/>
                <w:szCs w:val="16"/>
              </w:rPr>
              <w:t xml:space="preserve">    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RT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TMP</w:t>
            </w:r>
          </w:p>
          <w:p w14:paraId="5B5A9D79" w14:textId="73C47617" w:rsidR="007B6C15" w:rsidRPr="007B6C15" w:rsidRDefault="00767CC3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>
              <w:rPr>
                <w:rFonts w:ascii="Menlo" w:hAnsi="Menlo" w:cs="Menlo"/>
                <w:color w:val="9CDCFE"/>
                <w:sz w:val="16"/>
                <w:szCs w:val="16"/>
              </w:rPr>
              <w:t xml:space="preserve">    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), append([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],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RT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Res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));</w:t>
            </w:r>
          </w:p>
          <w:p w14:paraId="7D981D7F" w14:textId="77777777" w:rsidR="00872930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AccAtraso1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&gt;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AccAtraso2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NTA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="00872930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</w:p>
          <w:p w14:paraId="1E9A0667" w14:textId="27CB3D02" w:rsidR="00872930" w:rsidRDefault="00872930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>
              <w:rPr>
                <w:rFonts w:ascii="Menlo" w:hAnsi="Menlo" w:cs="Menlo"/>
                <w:color w:val="D4D4D4"/>
                <w:sz w:val="16"/>
                <w:szCs w:val="16"/>
              </w:rPr>
              <w:t xml:space="preserve">    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h_atraso([p(_,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)|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Tail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],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NTA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</w:p>
          <w:p w14:paraId="3E58126F" w14:textId="46C19565" w:rsidR="007B6C15" w:rsidRDefault="00872930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>
              <w:rPr>
                <w:rFonts w:ascii="Menlo" w:hAnsi="Menlo" w:cs="Menlo"/>
                <w:color w:val="9CDCFE"/>
                <w:sz w:val="16"/>
                <w:szCs w:val="16"/>
              </w:rPr>
              <w:t xml:space="preserve">    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ThisAtraso3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RT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TMP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), append([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],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RT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="007B6C15" w:rsidRPr="007B6C15">
              <w:rPr>
                <w:rFonts w:ascii="Menlo" w:hAnsi="Menlo" w:cs="Menlo"/>
                <w:color w:val="9CDCFE"/>
                <w:sz w:val="16"/>
                <w:szCs w:val="16"/>
              </w:rPr>
              <w:t>Res</w:t>
            </w:r>
            <w:r w:rsidR="007B6C15" w:rsidRPr="007B6C15">
              <w:rPr>
                <w:rFonts w:ascii="Menlo" w:hAnsi="Menlo" w:cs="Menlo"/>
                <w:color w:val="D4D4D4"/>
                <w:sz w:val="16"/>
                <w:szCs w:val="16"/>
              </w:rPr>
              <w:t>))).</w:t>
            </w:r>
          </w:p>
          <w:p w14:paraId="1DA44CD8" w14:textId="77777777" w:rsidR="00872930" w:rsidRPr="007B6C15" w:rsidRDefault="00872930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53C8003E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h_atraso([p(_,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)|[]],_,_,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TMP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,[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],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TMP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).</w:t>
            </w:r>
          </w:p>
          <w:p w14:paraId="3ABE3526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h_atraso([p(_,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)|[p(_,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)|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Tail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]],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Prev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Res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TMP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):-</w:t>
            </w:r>
          </w:p>
          <w:p w14:paraId="2E09B87D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op_prod_client(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,_,_,_,_,_,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TConc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),!,</w:t>
            </w:r>
          </w:p>
          <w:p w14:paraId="3FB9C6D6" w14:textId="126EEDF5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op_prod_client(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,_,_,_,_,_,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TConc2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),!,</w:t>
            </w:r>
          </w:p>
          <w:p w14:paraId="550DDC47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((\+mesmo_tipo(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),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RealTSetup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RealTSetup2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);</w:t>
            </w:r>
          </w:p>
          <w:p w14:paraId="0FC87626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(mesmo_tipo(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),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RealTSetup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0,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RealTSetup2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0)),</w:t>
            </w:r>
          </w:p>
          <w:p w14:paraId="186947EE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((\+mesmo_tipo(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Prev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),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StartTSetup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);</w:t>
            </w:r>
          </w:p>
          <w:p w14:paraId="19F92AD0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(mesmo_tipo(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Prev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),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StartTSetup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0)),</w:t>
            </w:r>
          </w:p>
          <w:p w14:paraId="06EC2DA1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((\+mesmo_tipo(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Prev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),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StartTSetup2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);</w:t>
            </w:r>
          </w:p>
          <w:p w14:paraId="504A5D5B" w14:textId="44AB88F3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(mesmo_tipo(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Prev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),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StartTSetup2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0)),</w:t>
            </w:r>
          </w:p>
          <w:p w14:paraId="4FEC52DC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atraso(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TConc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StartTSetup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3833A3DB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Acc1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StartTSetup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+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+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</w:p>
          <w:p w14:paraId="1B8A7C2C" w14:textId="03B1B96C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atraso(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TConc2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RealTSetup2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Acc1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2ACA744F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atraso(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TConc2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StartTSetup2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ThisAtraso3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33DCC9C0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StartTSetup2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+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+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</w:p>
          <w:p w14:paraId="547BBEF8" w14:textId="542305A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atraso(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TConc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RealTSetup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TExec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ThisAtraso4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</w:t>
            </w:r>
          </w:p>
          <w:p w14:paraId="2A5A1519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AccAtraso1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+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</w:p>
          <w:p w14:paraId="5CE8343A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AccAtraso2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ThisAtraso3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+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ThisAtraso4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</w:p>
          <w:p w14:paraId="53286E3C" w14:textId="77777777" w:rsidR="007B6C15" w:rsidRPr="007B6C15" w:rsidRDefault="007B6C15" w:rsidP="007B6C15">
            <w:pPr>
              <w:shd w:val="clear" w:color="auto" w:fill="1E1E1E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((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AccAtraso1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=&lt;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AccAtraso2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NTA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Acc1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NAA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+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 h_atraso([p(_,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)|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Tail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],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NTA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NAA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TMP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 append([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],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Res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));</w:t>
            </w:r>
          </w:p>
          <w:p w14:paraId="2ADFABEA" w14:textId="5D8D6149" w:rsidR="001E7B15" w:rsidRDefault="007B6C15" w:rsidP="00280088">
            <w:pPr>
              <w:shd w:val="clear" w:color="auto" w:fill="1E1E1E"/>
            </w:pP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   (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AccAtraso1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&gt;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AccAtraso2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NTA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Acc2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NAA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 xml:space="preserve"> is 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AA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+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ThisAtraso3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,h_atraso([p(_,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H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)|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Tail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],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NTA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NAA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TMP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), append([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],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RT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,</w:t>
            </w:r>
            <w:r w:rsidRPr="007B6C15">
              <w:rPr>
                <w:rFonts w:ascii="Menlo" w:hAnsi="Menlo" w:cs="Menlo"/>
                <w:color w:val="9CDCFE"/>
                <w:sz w:val="16"/>
                <w:szCs w:val="16"/>
              </w:rPr>
              <w:t>Res</w:t>
            </w:r>
            <w:r w:rsidRPr="007B6C15">
              <w:rPr>
                <w:rFonts w:ascii="Menlo" w:hAnsi="Menlo" w:cs="Menlo"/>
                <w:color w:val="D4D4D4"/>
                <w:sz w:val="16"/>
                <w:szCs w:val="16"/>
              </w:rPr>
              <w:t>))).</w:t>
            </w:r>
          </w:p>
        </w:tc>
        <w:tc>
          <w:tcPr>
            <w:tcW w:w="5499" w:type="dxa"/>
          </w:tcPr>
          <w:p w14:paraId="5DAB2467" w14:textId="77777777" w:rsidR="001E7B15" w:rsidRDefault="001E7B15" w:rsidP="00282ECF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4312" w:type="dxa"/>
              <w:tblLook w:val="04A0" w:firstRow="1" w:lastRow="0" w:firstColumn="1" w:lastColumn="0" w:noHBand="0" w:noVBand="1"/>
            </w:tblPr>
            <w:tblGrid>
              <w:gridCol w:w="4312"/>
            </w:tblGrid>
            <w:tr w:rsidR="001E7B15" w14:paraId="32D8B076" w14:textId="77777777" w:rsidTr="00280088">
              <w:trPr>
                <w:trHeight w:val="1973"/>
              </w:trPr>
              <w:tc>
                <w:tcPr>
                  <w:tcW w:w="4312" w:type="dxa"/>
                </w:tcPr>
                <w:p w14:paraId="5C3D2B6A" w14:textId="77777777" w:rsidR="00280088" w:rsidRDefault="00280088" w:rsidP="0028008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66BBC303" w14:textId="77777777" w:rsidR="00280088" w:rsidRDefault="00280088" w:rsidP="0028008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32507DDA" w14:textId="77777777" w:rsidR="00280088" w:rsidRDefault="00280088" w:rsidP="0028008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6B43F2C9" w14:textId="77777777" w:rsidR="00280088" w:rsidRDefault="00280088" w:rsidP="0028008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2B1DD748" w14:textId="54F8E3B1" w:rsidR="001360A0" w:rsidRPr="00DD46A0" w:rsidRDefault="00280088" w:rsidP="0028008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  <w:r>
                    <w:rPr>
                      <w:rFonts w:ascii="Menlo" w:hAnsi="Menlo" w:cs="Menlo"/>
                      <w:sz w:val="13"/>
                      <w:szCs w:val="13"/>
                    </w:rPr>
                    <w:t>Chamada ao predicado h_atraso_setup onde passamos uma lista de operações. Este predicado vai fazer um findall de todas as operações e respetivos tempos de conclusão e ordenar a lista resultante por tempo de conclusão.</w:t>
                  </w:r>
                </w:p>
              </w:tc>
            </w:tr>
            <w:tr w:rsidR="001E7B15" w14:paraId="30E9874D" w14:textId="77777777" w:rsidTr="00280088">
              <w:trPr>
                <w:trHeight w:val="3958"/>
              </w:trPr>
              <w:tc>
                <w:tcPr>
                  <w:tcW w:w="4312" w:type="dxa"/>
                </w:tcPr>
                <w:p w14:paraId="092FECBF" w14:textId="0E9A00C7" w:rsidR="00280088" w:rsidRDefault="00280088" w:rsidP="00282ECF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451C9E45" w14:textId="75F09DF2" w:rsidR="00280088" w:rsidRDefault="00280088" w:rsidP="00282ECF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2AE847CC" w14:textId="2C1732C1" w:rsidR="00280088" w:rsidRDefault="00280088" w:rsidP="00282ECF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1102E132" w14:textId="3685EECA" w:rsidR="00280088" w:rsidRDefault="00280088" w:rsidP="00282ECF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4B269AFE" w14:textId="28C60208" w:rsidR="00280088" w:rsidRDefault="00280088" w:rsidP="00282ECF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4F48ADDE" w14:textId="324309FF" w:rsidR="00280088" w:rsidRDefault="00280088" w:rsidP="00282ECF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50E34823" w14:textId="77777777" w:rsidR="00280088" w:rsidRDefault="00280088" w:rsidP="00282ECF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70FFA535" w14:textId="1A71CD54" w:rsidR="00280088" w:rsidRDefault="00280088" w:rsidP="00282ECF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1ADED8B9" w14:textId="722CF670" w:rsidR="00280088" w:rsidRDefault="00280088" w:rsidP="00282ECF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41F72099" w14:textId="40AA5570" w:rsidR="00280088" w:rsidRDefault="00280088" w:rsidP="00282ECF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619C8AF1" w14:textId="23B3509A" w:rsidR="00280088" w:rsidRDefault="00473C58" w:rsidP="00282ECF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  <w:r>
                    <w:rPr>
                      <w:rFonts w:ascii="Menlo" w:hAnsi="Menlo" w:cs="Menlo"/>
                      <w:sz w:val="13"/>
                      <w:szCs w:val="13"/>
                    </w:rPr>
                    <w:t>Este predicado é semelhante ao seguinte, porém foi necessário distinguir a primeira operação das restantes, pois esta não tinha nenhuma operação anterior para comparar.</w:t>
                  </w:r>
                </w:p>
                <w:p w14:paraId="3127FC70" w14:textId="77777777" w:rsidR="00473C58" w:rsidRDefault="00473C58" w:rsidP="00282ECF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70C6700B" w14:textId="07C54951" w:rsidR="00280088" w:rsidRDefault="00280088" w:rsidP="00282ECF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369A4A85" w14:textId="77777777" w:rsidR="00280088" w:rsidRDefault="00280088" w:rsidP="00282ECF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3DF66766" w14:textId="71CEF319" w:rsidR="009D309E" w:rsidRPr="00DD46A0" w:rsidRDefault="009D309E" w:rsidP="00282ECF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</w:tc>
            </w:tr>
            <w:tr w:rsidR="009D309E" w14:paraId="61547DD5" w14:textId="77777777" w:rsidTr="00280088">
              <w:trPr>
                <w:trHeight w:val="4113"/>
              </w:trPr>
              <w:tc>
                <w:tcPr>
                  <w:tcW w:w="4312" w:type="dxa"/>
                </w:tcPr>
                <w:p w14:paraId="7435573D" w14:textId="77777777" w:rsidR="00473C58" w:rsidRDefault="00473C58" w:rsidP="00473C5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3ADF9E20" w14:textId="77777777" w:rsidR="00473C58" w:rsidRDefault="00473C58" w:rsidP="00473C5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41B1CC3D" w14:textId="77777777" w:rsidR="00473C58" w:rsidRDefault="00473C58" w:rsidP="00473C5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436612FD" w14:textId="77777777" w:rsidR="00473C58" w:rsidRDefault="00473C58" w:rsidP="00473C5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3ABB27C2" w14:textId="77777777" w:rsidR="00473C58" w:rsidRDefault="00473C58" w:rsidP="00473C5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12E4BDF0" w14:textId="77777777" w:rsidR="00473C58" w:rsidRDefault="00473C58" w:rsidP="00473C5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6FF7727C" w14:textId="77777777" w:rsidR="00473C58" w:rsidRDefault="00473C58" w:rsidP="00473C5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4900EFF3" w14:textId="77777777" w:rsidR="00473C58" w:rsidRDefault="00473C58" w:rsidP="00473C5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1F6EA061" w14:textId="77777777" w:rsidR="00473C58" w:rsidRDefault="00473C58" w:rsidP="00473C5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  <w:p w14:paraId="3D60BD0A" w14:textId="44021864" w:rsidR="00473C58" w:rsidRDefault="00473C58" w:rsidP="00473C5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  <w:r>
                    <w:rPr>
                      <w:rFonts w:ascii="Menlo" w:hAnsi="Menlo" w:cs="Menlo"/>
                      <w:sz w:val="13"/>
                      <w:szCs w:val="13"/>
                    </w:rPr>
                    <w:t>Chamada ao predicado h_atraso, onde se passam um pares consecutivos de operações e restante lista ordenada.</w:t>
                  </w:r>
                </w:p>
                <w:p w14:paraId="43410877" w14:textId="6CB0C945" w:rsidR="00473C58" w:rsidRDefault="00473C58" w:rsidP="00473C5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  <w:r>
                    <w:rPr>
                      <w:rFonts w:ascii="Menlo" w:hAnsi="Menlo" w:cs="Menlo"/>
                      <w:sz w:val="13"/>
                      <w:szCs w:val="13"/>
                    </w:rPr>
                    <w:t>O predicado calcula o atraso local para o par de operações e compara com o atraso do mesmo par em posições invertidas. O par com o menor atraso é adicionado à lista de operações final.</w:t>
                  </w:r>
                </w:p>
                <w:p w14:paraId="6CE326CD" w14:textId="112DCE80" w:rsidR="00280088" w:rsidRPr="00DD46A0" w:rsidRDefault="00280088" w:rsidP="00280088">
                  <w:pPr>
                    <w:rPr>
                      <w:rFonts w:ascii="Menlo" w:hAnsi="Menlo" w:cs="Menlo"/>
                      <w:sz w:val="13"/>
                      <w:szCs w:val="13"/>
                    </w:rPr>
                  </w:pPr>
                </w:p>
              </w:tc>
            </w:tr>
          </w:tbl>
          <w:p w14:paraId="61D2F371" w14:textId="3AD021BD" w:rsidR="001E7B15" w:rsidRPr="001E7B15" w:rsidRDefault="001E7B15" w:rsidP="00282ECF">
            <w:pPr>
              <w:rPr>
                <w:sz w:val="8"/>
                <w:szCs w:val="8"/>
              </w:rPr>
            </w:pPr>
          </w:p>
        </w:tc>
      </w:tr>
    </w:tbl>
    <w:p w14:paraId="7B957359" w14:textId="409FC13E" w:rsidR="00282ECF" w:rsidRDefault="00282ECF" w:rsidP="00282ECF"/>
    <w:p w14:paraId="77748CC4" w14:textId="6BA39DFA" w:rsidR="002E5826" w:rsidRDefault="003E2455" w:rsidP="002E5826">
      <w:pPr>
        <w:keepNext/>
        <w:jc w:val="center"/>
      </w:pPr>
      <w:r w:rsidRPr="003E2455">
        <w:rPr>
          <w:noProof/>
        </w:rPr>
        <w:drawing>
          <wp:inline distT="0" distB="0" distL="0" distR="0" wp14:anchorId="7347BC94" wp14:editId="221A7267">
            <wp:extent cx="40386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BB5A" w14:textId="17C486DF" w:rsidR="004F1F80" w:rsidRDefault="002E5826" w:rsidP="002E5826">
      <w:pPr>
        <w:pStyle w:val="Caption"/>
        <w:jc w:val="center"/>
      </w:pPr>
      <w:r>
        <w:t xml:space="preserve">Figura </w:t>
      </w:r>
      <w:r w:rsidR="00C16B1F">
        <w:fldChar w:fldCharType="begin"/>
      </w:r>
      <w:r w:rsidR="00C16B1F">
        <w:instrText xml:space="preserve"> SEQ Figura \* ARABIC </w:instrText>
      </w:r>
      <w:r w:rsidR="00C16B1F">
        <w:fldChar w:fldCharType="separate"/>
      </w:r>
      <w:r>
        <w:rPr>
          <w:noProof/>
        </w:rPr>
        <w:t>4</w:t>
      </w:r>
      <w:r w:rsidR="00C16B1F">
        <w:rPr>
          <w:noProof/>
        </w:rPr>
        <w:fldChar w:fldCharType="end"/>
      </w:r>
      <w:r>
        <w:t xml:space="preserve"> </w:t>
      </w:r>
      <w:r w:rsidRPr="005204CA">
        <w:t>Menor tempo de atraso e respetiva lista de operações</w:t>
      </w:r>
    </w:p>
    <w:p w14:paraId="0059CB0F" w14:textId="73586CB4" w:rsidR="009D538C" w:rsidRDefault="009D538C" w:rsidP="0002096E">
      <w:pPr>
        <w:pStyle w:val="Heading1"/>
      </w:pPr>
      <w:bookmarkStart w:id="9" w:name="_Toc24711467"/>
      <w:r>
        <w:lastRenderedPageBreak/>
        <w:t>M</w:t>
      </w:r>
      <w:r w:rsidRPr="009D538C">
        <w:t>étodo A*</w:t>
      </w:r>
      <w:bookmarkEnd w:id="9"/>
    </w:p>
    <w:p w14:paraId="224F215D" w14:textId="50BFBCE2" w:rsidR="001D06A8" w:rsidRDefault="001D06A8" w:rsidP="001D06A8">
      <w:pPr>
        <w:rPr>
          <w:lang w:val="pt-PT"/>
        </w:rPr>
      </w:pPr>
    </w:p>
    <w:p w14:paraId="66BE0A9B" w14:textId="23A9DAB7" w:rsidR="001D06A8" w:rsidRDefault="001D06A8" w:rsidP="001D06A8">
      <w:pPr>
        <w:rPr>
          <w:lang w:val="pt-PT"/>
        </w:rPr>
      </w:pPr>
    </w:p>
    <w:p w14:paraId="089536E8" w14:textId="454B4881" w:rsidR="00151AE6" w:rsidRDefault="00151AE6" w:rsidP="009A7388">
      <w:pPr>
        <w:rPr>
          <w:lang w:val="pt-PT"/>
        </w:rPr>
      </w:pPr>
      <w:r w:rsidRPr="00151AE6">
        <w:rPr>
          <w:rFonts w:asciiTheme="minorHAnsi" w:eastAsiaTheme="minorHAnsi" w:hAnsiTheme="minorHAnsi" w:cstheme="minorBidi"/>
          <w:sz w:val="22"/>
          <w:szCs w:val="22"/>
          <w:lang w:val="pt-PT"/>
        </w:rPr>
        <w:t>Existem aplicações comuns a ambas as implementações dos métodos A*, nomeadamente o facto de não existir uma origem e um destino fixo, mas sim uma lista de operações a fazer e uma lista de operações feitas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,</w:t>
      </w:r>
      <w:r w:rsidRPr="00151AE6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que inicialmente está vazia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, em cada nó da árvore.</w:t>
      </w:r>
    </w:p>
    <w:p w14:paraId="27CAD3A9" w14:textId="3B362F35" w:rsidR="00151AE6" w:rsidRDefault="00151AE6" w:rsidP="009A7388">
      <w:pPr>
        <w:rPr>
          <w:rFonts w:ascii="Menlo" w:hAnsi="Menlo" w:cs="Menlo"/>
          <w:color w:val="D4D4D4"/>
          <w:sz w:val="18"/>
          <w:szCs w:val="18"/>
        </w:rPr>
      </w:pPr>
    </w:p>
    <w:p w14:paraId="28BDDE78" w14:textId="170C6FBF" w:rsidR="00FC14A9" w:rsidRDefault="00FC14A9" w:rsidP="009A7388">
      <w:pPr>
        <w:rPr>
          <w:rFonts w:ascii="Menlo" w:hAnsi="Menlo" w:cs="Menlo"/>
          <w:color w:val="D4D4D4"/>
          <w:sz w:val="18"/>
          <w:szCs w:val="18"/>
        </w:rPr>
      </w:pPr>
    </w:p>
    <w:p w14:paraId="5327B72C" w14:textId="77777777" w:rsidR="00FC14A9" w:rsidRPr="00151AE6" w:rsidRDefault="00FC14A9" w:rsidP="009A7388">
      <w:pPr>
        <w:rPr>
          <w:rFonts w:ascii="Menlo" w:hAnsi="Menlo" w:cs="Menlo"/>
          <w:color w:val="D4D4D4"/>
          <w:sz w:val="18"/>
          <w:szCs w:val="18"/>
        </w:rPr>
      </w:pPr>
    </w:p>
    <w:p w14:paraId="3A230F4E" w14:textId="45305CEA" w:rsidR="009A7388" w:rsidRPr="00FC14A9" w:rsidRDefault="000A082E" w:rsidP="009A7388">
      <w:pPr>
        <w:pStyle w:val="Heading2"/>
        <w:numPr>
          <w:ilvl w:val="0"/>
          <w:numId w:val="10"/>
        </w:numPr>
        <w:rPr>
          <w:rFonts w:eastAsiaTheme="minorHAnsi"/>
        </w:rPr>
      </w:pPr>
      <w:bookmarkStart w:id="10" w:name="_Toc24711468"/>
      <w:r>
        <w:rPr>
          <w:rFonts w:eastAsiaTheme="minorHAnsi"/>
        </w:rPr>
        <w:t>Minimização dos tempos de ocupação</w:t>
      </w:r>
      <w:bookmarkEnd w:id="10"/>
    </w:p>
    <w:p w14:paraId="71F83F21" w14:textId="35AAE315" w:rsidR="000A082E" w:rsidRDefault="000A082E" w:rsidP="009A7388">
      <w:pPr>
        <w:rPr>
          <w:lang w:val="pt-PT"/>
        </w:rPr>
      </w:pPr>
    </w:p>
    <w:p w14:paraId="77D67D22" w14:textId="77777777" w:rsidR="00FC14A9" w:rsidRDefault="00FC14A9" w:rsidP="009A7388">
      <w:pPr>
        <w:rPr>
          <w:lang w:val="pt-PT"/>
        </w:rPr>
      </w:pPr>
    </w:p>
    <w:p w14:paraId="5AAD101B" w14:textId="21B3322E" w:rsidR="000A082E" w:rsidRPr="00151AE6" w:rsidRDefault="00151AE6" w:rsidP="009A7388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151AE6">
        <w:rPr>
          <w:rFonts w:asciiTheme="minorHAnsi" w:eastAsiaTheme="minorHAnsi" w:hAnsiTheme="minorHAnsi" w:cstheme="minorBidi"/>
          <w:sz w:val="22"/>
          <w:szCs w:val="22"/>
          <w:lang w:val="pt-PT"/>
        </w:rPr>
        <w:t>Est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a minimização usa o predicado “estimativa” fornecido nos slides das aulas teórico-práticas com uma modificação que permite ter em conta o tempo de setup entre duas operações do mesmo tipo, bem como a utilização de ferramenta para o cálculo da soma dos setups. Esta alteração foi feita por forma a diminuir a complexidade e ser mais eficiente.</w:t>
      </w:r>
    </w:p>
    <w:p w14:paraId="5A65828D" w14:textId="34FB6DED" w:rsidR="000A082E" w:rsidRDefault="000A082E" w:rsidP="009A7388">
      <w:pPr>
        <w:rPr>
          <w:lang w:val="pt-PT"/>
        </w:rPr>
      </w:pPr>
    </w:p>
    <w:p w14:paraId="2CB4DFDC" w14:textId="31FCCEB1" w:rsidR="00AA3AE5" w:rsidRDefault="00AA3AE5" w:rsidP="009A7388">
      <w:pPr>
        <w:rPr>
          <w:lang w:val="pt-PT"/>
        </w:rPr>
      </w:pPr>
    </w:p>
    <w:p w14:paraId="4A9238FD" w14:textId="69335A23" w:rsidR="00AA3AE5" w:rsidRDefault="00557DAB" w:rsidP="009A7388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5D125" wp14:editId="4564A056">
                <wp:simplePos x="0" y="0"/>
                <wp:positionH relativeFrom="column">
                  <wp:posOffset>23191</wp:posOffset>
                </wp:positionH>
                <wp:positionV relativeFrom="paragraph">
                  <wp:posOffset>17434</wp:posOffset>
                </wp:positionV>
                <wp:extent cx="5100991" cy="2183980"/>
                <wp:effectExtent l="0" t="0" r="1714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991" cy="218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E0F5B" w14:textId="77777777" w:rsidR="00557DAB" w:rsidRPr="00557DAB" w:rsidRDefault="00557DAB" w:rsidP="00557DA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estimativa(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LR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Estimativa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):-</w:t>
                            </w:r>
                          </w:p>
                          <w:p w14:paraId="5C700AB8" w14:textId="69CA751F" w:rsidR="00557DAB" w:rsidRPr="00557DAB" w:rsidRDefault="00557DAB" w:rsidP="00557DA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findall(p(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F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TS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),(op_prod_client(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Op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,_,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F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,_,_,_,_,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TS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,_),member(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Op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LR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)),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List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51582DED" w14:textId="5E3D845D" w:rsidR="00557DAB" w:rsidRPr="00557DAB" w:rsidRDefault="00557DAB" w:rsidP="00557DA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op_prod_client(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,_,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FX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,_,_,_,_,_,_),</w:t>
                            </w:r>
                          </w:p>
                          <w:p w14:paraId="3EE6CB51" w14:textId="52B22D8B" w:rsidR="00557DAB" w:rsidRPr="00557DAB" w:rsidRDefault="00557DAB" w:rsidP="00557DA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sort(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List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L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3712C3AF" w14:textId="0625136E" w:rsidR="00557DAB" w:rsidRDefault="00557DAB" w:rsidP="00557DA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soma_setups(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FX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L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Estimativa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).</w:t>
                            </w:r>
                          </w:p>
                          <w:p w14:paraId="2697AA2F" w14:textId="77777777" w:rsidR="00557DAB" w:rsidRPr="00557DAB" w:rsidRDefault="00557DAB" w:rsidP="00557DA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65E9E192" w14:textId="77777777" w:rsidR="00557DAB" w:rsidRPr="00557DAB" w:rsidRDefault="00557DAB" w:rsidP="00557DA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soma_setups(_,[],0).</w:t>
                            </w:r>
                          </w:p>
                          <w:p w14:paraId="587F8570" w14:textId="77777777" w:rsidR="00557DAB" w:rsidRPr="00557DAB" w:rsidRDefault="00557DAB" w:rsidP="00557DA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soma_setups(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FX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,[p(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FX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,_)|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L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],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Ttotal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):-</w:t>
                            </w:r>
                          </w:p>
                          <w:p w14:paraId="2F2F0D01" w14:textId="29085608" w:rsidR="00557DAB" w:rsidRPr="00557DAB" w:rsidRDefault="00557DAB" w:rsidP="00557DA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soma_setups(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FX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L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Ttotal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),!.</w:t>
                            </w:r>
                          </w:p>
                          <w:p w14:paraId="3B12A7BF" w14:textId="77777777" w:rsidR="00557DAB" w:rsidRPr="00557DAB" w:rsidRDefault="00557DAB" w:rsidP="00557DA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soma_setups(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FX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,[p(_,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Tsetup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)|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L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],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Ttotal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):-</w:t>
                            </w:r>
                          </w:p>
                          <w:p w14:paraId="55BA0FB2" w14:textId="0E65CF71" w:rsidR="00557DAB" w:rsidRPr="00557DAB" w:rsidRDefault="00557DAB" w:rsidP="00557DA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soma_setups(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FX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L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T1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5DF8FA2D" w14:textId="4396AF02" w:rsidR="00557DAB" w:rsidRPr="00557DAB" w:rsidRDefault="00557DAB" w:rsidP="00557DA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Ttotal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 xml:space="preserve"> is 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Tsetup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+</w:t>
                            </w:r>
                            <w:r w:rsidRPr="00557DAB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T1</w:t>
                            </w:r>
                            <w:r w:rsidRPr="00557DAB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534AAE2" w14:textId="77777777" w:rsidR="00557DAB" w:rsidRDefault="00557DAB" w:rsidP="00557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5D12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.85pt;margin-top:1.35pt;width:401.65pt;height:17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" fillcolor="white [3201]" strokeweight=".5pt">
                <v:textbox>
                  <w:txbxContent>
                    <w:p w14:paraId="5E0E0F5B" w14:textId="77777777" w:rsidR="00557DAB" w:rsidRPr="00557DAB" w:rsidRDefault="00557DAB" w:rsidP="00557DAB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</w:pP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estimativa(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LR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Estimativa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):-</w:t>
                      </w:r>
                    </w:p>
                    <w:p w14:paraId="5C700AB8" w14:textId="69CA751F" w:rsidR="00557DAB" w:rsidRPr="00557DAB" w:rsidRDefault="00557DAB" w:rsidP="00557DAB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 xml:space="preserve">  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findall(p(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F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TS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),(op_prod_client(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Op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,_,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F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,_,_,_,_,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TS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,_),member(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Op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LR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)),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List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),</w:t>
                      </w:r>
                    </w:p>
                    <w:p w14:paraId="51582DED" w14:textId="5E3D845D" w:rsidR="00557DAB" w:rsidRPr="00557DAB" w:rsidRDefault="00557DAB" w:rsidP="00557DAB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 xml:space="preserve">  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op_prod_client(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,_,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FX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,_,_,_,_,_,_),</w:t>
                      </w:r>
                    </w:p>
                    <w:p w14:paraId="3EE6CB51" w14:textId="52B22D8B" w:rsidR="00557DAB" w:rsidRPr="00557DAB" w:rsidRDefault="00557DAB" w:rsidP="00557DAB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 xml:space="preserve">  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sort(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List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L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),</w:t>
                      </w:r>
                    </w:p>
                    <w:p w14:paraId="3712C3AF" w14:textId="0625136E" w:rsidR="00557DAB" w:rsidRDefault="00557DAB" w:rsidP="00557DAB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 xml:space="preserve">  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soma_setups(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FX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L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Estimativa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).</w:t>
                      </w:r>
                    </w:p>
                    <w:p w14:paraId="2697AA2F" w14:textId="77777777" w:rsidR="00557DAB" w:rsidRPr="00557DAB" w:rsidRDefault="00557DAB" w:rsidP="00557DAB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</w:pPr>
                    </w:p>
                    <w:p w14:paraId="65E9E192" w14:textId="77777777" w:rsidR="00557DAB" w:rsidRPr="00557DAB" w:rsidRDefault="00557DAB" w:rsidP="00557DAB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</w:pP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soma_setups(_,[],0).</w:t>
                      </w:r>
                    </w:p>
                    <w:p w14:paraId="587F8570" w14:textId="77777777" w:rsidR="00557DAB" w:rsidRPr="00557DAB" w:rsidRDefault="00557DAB" w:rsidP="00557DAB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</w:pP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soma_setups(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FX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,[p(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FX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,_)|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L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],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Ttotal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):-</w:t>
                      </w:r>
                    </w:p>
                    <w:p w14:paraId="2F2F0D01" w14:textId="29085608" w:rsidR="00557DAB" w:rsidRPr="00557DAB" w:rsidRDefault="00557DAB" w:rsidP="00557DAB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 xml:space="preserve">  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soma_setups(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FX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L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Ttotal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),!.</w:t>
                      </w:r>
                    </w:p>
                    <w:p w14:paraId="3B12A7BF" w14:textId="77777777" w:rsidR="00557DAB" w:rsidRPr="00557DAB" w:rsidRDefault="00557DAB" w:rsidP="00557DAB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</w:pP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soma_setups(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FX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,[p(_,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Tsetup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)|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L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],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Ttotal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):-</w:t>
                      </w:r>
                    </w:p>
                    <w:p w14:paraId="55BA0FB2" w14:textId="0E65CF71" w:rsidR="00557DAB" w:rsidRPr="00557DAB" w:rsidRDefault="00557DAB" w:rsidP="00557DAB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 xml:space="preserve">  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soma_setups(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FX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L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T1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),</w:t>
                      </w:r>
                    </w:p>
                    <w:p w14:paraId="5DF8FA2D" w14:textId="4396AF02" w:rsidR="00557DAB" w:rsidRPr="00557DAB" w:rsidRDefault="00557DAB" w:rsidP="00557DAB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 xml:space="preserve">  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Ttotal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 xml:space="preserve"> is 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Tsetup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+</w:t>
                      </w:r>
                      <w:r w:rsidRPr="00557DAB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T1</w:t>
                      </w:r>
                      <w:r w:rsidRPr="00557DAB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.</w:t>
                      </w:r>
                    </w:p>
                    <w:p w14:paraId="1534AAE2" w14:textId="77777777" w:rsidR="00557DAB" w:rsidRDefault="00557DAB" w:rsidP="00557DAB"/>
                  </w:txbxContent>
                </v:textbox>
              </v:shape>
            </w:pict>
          </mc:Fallback>
        </mc:AlternateContent>
      </w:r>
    </w:p>
    <w:p w14:paraId="4BE95AFC" w14:textId="52545202" w:rsidR="00AA3AE5" w:rsidRDefault="00AA3AE5" w:rsidP="009A7388">
      <w:pPr>
        <w:rPr>
          <w:lang w:val="pt-PT"/>
        </w:rPr>
      </w:pPr>
    </w:p>
    <w:p w14:paraId="07DAF61D" w14:textId="762072C6" w:rsidR="00AA3AE5" w:rsidRDefault="00AA3AE5" w:rsidP="009A7388">
      <w:pPr>
        <w:rPr>
          <w:lang w:val="pt-PT"/>
        </w:rPr>
      </w:pPr>
    </w:p>
    <w:p w14:paraId="55E017A1" w14:textId="10F76584" w:rsidR="00AA3AE5" w:rsidRDefault="00AA3AE5" w:rsidP="009A7388">
      <w:pPr>
        <w:rPr>
          <w:lang w:val="pt-PT"/>
        </w:rPr>
      </w:pPr>
    </w:p>
    <w:p w14:paraId="7DFE2D40" w14:textId="77777777" w:rsidR="00AA3AE5" w:rsidRDefault="00AA3AE5" w:rsidP="009A7388">
      <w:pPr>
        <w:rPr>
          <w:lang w:val="pt-PT"/>
        </w:rPr>
      </w:pPr>
    </w:p>
    <w:p w14:paraId="6C534197" w14:textId="51083D16" w:rsidR="000A082E" w:rsidRDefault="000A082E" w:rsidP="009A7388">
      <w:pPr>
        <w:rPr>
          <w:lang w:val="pt-PT"/>
        </w:rPr>
      </w:pPr>
    </w:p>
    <w:p w14:paraId="441C4FE1" w14:textId="0D31513E" w:rsidR="000A082E" w:rsidRDefault="000A082E" w:rsidP="009A7388">
      <w:pPr>
        <w:rPr>
          <w:lang w:val="pt-PT"/>
        </w:rPr>
      </w:pPr>
    </w:p>
    <w:p w14:paraId="38067D95" w14:textId="6C0C9099" w:rsidR="000A082E" w:rsidRDefault="000A082E" w:rsidP="009A7388">
      <w:pPr>
        <w:rPr>
          <w:lang w:val="pt-PT"/>
        </w:rPr>
      </w:pPr>
    </w:p>
    <w:p w14:paraId="391424C2" w14:textId="54D304F6" w:rsidR="000A082E" w:rsidRDefault="000A082E" w:rsidP="009A7388">
      <w:pPr>
        <w:rPr>
          <w:lang w:val="pt-PT"/>
        </w:rPr>
      </w:pPr>
    </w:p>
    <w:p w14:paraId="3E722D14" w14:textId="633D8CFF" w:rsidR="000A082E" w:rsidRDefault="001D06A8" w:rsidP="009A7388">
      <w:pPr>
        <w:rPr>
          <w:lang w:val="pt-PT"/>
        </w:rPr>
      </w:pPr>
      <w:r>
        <w:rPr>
          <w:lang w:val="pt-PT"/>
        </w:rPr>
        <w:br/>
      </w:r>
    </w:p>
    <w:p w14:paraId="2FDAAE2B" w14:textId="77777777" w:rsidR="001D06A8" w:rsidRDefault="001D06A8" w:rsidP="009A7388">
      <w:pPr>
        <w:rPr>
          <w:lang w:val="pt-PT"/>
        </w:rPr>
      </w:pPr>
    </w:p>
    <w:p w14:paraId="31C9F1C1" w14:textId="2B4C50B5" w:rsidR="000A082E" w:rsidRDefault="000A082E" w:rsidP="009A7388">
      <w:pPr>
        <w:rPr>
          <w:lang w:val="pt-PT"/>
        </w:rPr>
      </w:pPr>
    </w:p>
    <w:p w14:paraId="29C0F032" w14:textId="2398F42E" w:rsidR="000A082E" w:rsidRDefault="000A082E" w:rsidP="009A7388">
      <w:pPr>
        <w:rPr>
          <w:lang w:val="pt-PT"/>
        </w:rPr>
      </w:pPr>
    </w:p>
    <w:p w14:paraId="3DDC5165" w14:textId="482B5603" w:rsidR="00FC14A9" w:rsidRDefault="00FC14A9" w:rsidP="009A7388">
      <w:pPr>
        <w:rPr>
          <w:lang w:val="pt-PT"/>
        </w:rPr>
      </w:pPr>
    </w:p>
    <w:p w14:paraId="418F89CE" w14:textId="3AA68013" w:rsidR="00FC14A9" w:rsidRDefault="00FC14A9" w:rsidP="009A7388">
      <w:pPr>
        <w:rPr>
          <w:lang w:val="pt-PT"/>
        </w:rPr>
      </w:pPr>
    </w:p>
    <w:p w14:paraId="208C2362" w14:textId="77777777" w:rsidR="00FC14A9" w:rsidRDefault="00FC14A9" w:rsidP="009A7388">
      <w:pPr>
        <w:rPr>
          <w:lang w:val="pt-PT"/>
        </w:rPr>
      </w:pPr>
    </w:p>
    <w:p w14:paraId="20AAF6D5" w14:textId="14762552" w:rsidR="000A082E" w:rsidRDefault="000A082E" w:rsidP="000A082E">
      <w:pPr>
        <w:pStyle w:val="Heading2"/>
        <w:numPr>
          <w:ilvl w:val="1"/>
          <w:numId w:val="7"/>
        </w:numPr>
        <w:rPr>
          <w:rFonts w:eastAsiaTheme="minorHAnsi"/>
        </w:rPr>
      </w:pPr>
      <w:bookmarkStart w:id="11" w:name="_Toc24711469"/>
      <w:r>
        <w:rPr>
          <w:rFonts w:eastAsiaTheme="minorHAnsi"/>
        </w:rPr>
        <w:t>Minimização do somatório dos tempos de atraso</w:t>
      </w:r>
      <w:bookmarkEnd w:id="11"/>
    </w:p>
    <w:p w14:paraId="3BA41449" w14:textId="7A8B7FC1" w:rsidR="000A082E" w:rsidRDefault="000A082E" w:rsidP="009A7388">
      <w:pPr>
        <w:rPr>
          <w:b/>
          <w:bCs/>
          <w:lang w:val="pt-PT"/>
        </w:rPr>
      </w:pPr>
    </w:p>
    <w:p w14:paraId="54B0F970" w14:textId="77777777" w:rsidR="00FC14A9" w:rsidRPr="000A082E" w:rsidRDefault="00FC14A9" w:rsidP="009A7388">
      <w:pPr>
        <w:rPr>
          <w:b/>
          <w:bCs/>
          <w:lang w:val="pt-PT"/>
        </w:rPr>
      </w:pPr>
    </w:p>
    <w:p w14:paraId="6FE6A25F" w14:textId="245E0DF0" w:rsidR="00FC14A9" w:rsidRDefault="00FC14A9" w:rsidP="00FC14A9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151AE6">
        <w:rPr>
          <w:rFonts w:asciiTheme="minorHAnsi" w:eastAsiaTheme="minorHAnsi" w:hAnsiTheme="minorHAnsi" w:cstheme="minorBidi"/>
          <w:sz w:val="22"/>
          <w:szCs w:val="22"/>
          <w:lang w:val="pt-PT"/>
        </w:rPr>
        <w:t>Est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a minimização usa a heurística criada anteriormente o que permite calcular o menor tempo de atraso.</w:t>
      </w:r>
    </w:p>
    <w:p w14:paraId="47497845" w14:textId="77777777" w:rsidR="00FC14A9" w:rsidRDefault="00FC14A9" w:rsidP="00FC14A9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7C70D592" w14:textId="77777777" w:rsidR="00FC14A9" w:rsidRDefault="00FC14A9" w:rsidP="00FC14A9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020B3667" w14:textId="124D8746" w:rsidR="009A7388" w:rsidRDefault="00FC14A9" w:rsidP="00FC14A9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B30BE" wp14:editId="00A0603F">
                <wp:simplePos x="0" y="0"/>
                <wp:positionH relativeFrom="column">
                  <wp:posOffset>76090</wp:posOffset>
                </wp:positionH>
                <wp:positionV relativeFrom="paragraph">
                  <wp:posOffset>61831</wp:posOffset>
                </wp:positionV>
                <wp:extent cx="5048056" cy="460979"/>
                <wp:effectExtent l="0" t="0" r="698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056" cy="460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8B228" w14:textId="77777777" w:rsidR="00FC14A9" w:rsidRPr="00FC14A9" w:rsidRDefault="00FC14A9" w:rsidP="00FC14A9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C14A9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estimativaAtrasos(</w:t>
                            </w:r>
                            <w:r w:rsidRPr="00FC14A9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L</w:t>
                            </w:r>
                            <w:r w:rsidRPr="00FC14A9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FC14A9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Estimativa</w:t>
                            </w:r>
                            <w:r w:rsidRPr="00FC14A9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):-</w:t>
                            </w:r>
                          </w:p>
                          <w:p w14:paraId="1B277D81" w14:textId="77777777" w:rsidR="00FC14A9" w:rsidRPr="00FC14A9" w:rsidRDefault="00FC14A9" w:rsidP="00FC14A9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C14A9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 xml:space="preserve">    h_atraso_setup(</w:t>
                            </w:r>
                            <w:r w:rsidRPr="00FC14A9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L</w:t>
                            </w:r>
                            <w:r w:rsidRPr="00FC14A9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,_,</w:t>
                            </w:r>
                            <w:r w:rsidRPr="00FC14A9">
                              <w:rPr>
                                <w:rFonts w:ascii="Menlo" w:hAnsi="Menlo" w:cs="Menlo"/>
                                <w:color w:val="9CDCFE"/>
                                <w:sz w:val="16"/>
                                <w:szCs w:val="16"/>
                              </w:rPr>
                              <w:t>Estimativa</w:t>
                            </w:r>
                            <w:r w:rsidRPr="00FC14A9">
                              <w:rPr>
                                <w:rFonts w:ascii="Menlo" w:hAnsi="Menlo" w:cs="Menlo"/>
                                <w:color w:val="D4D4D4"/>
                                <w:sz w:val="16"/>
                                <w:szCs w:val="16"/>
                              </w:rPr>
                              <w:t>),!.</w:t>
                            </w:r>
                          </w:p>
                          <w:p w14:paraId="423FF8EB" w14:textId="77777777" w:rsidR="00FC14A9" w:rsidRDefault="00FC14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30BE" id="Text Box 6" o:spid="_x0000_s1027" type="#_x0000_t202" style="position:absolute;margin-left:6pt;margin-top:4.85pt;width:397.5pt;height:36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" fillcolor="white [3201]" strokeweight=".5pt">
                <v:textbox>
                  <w:txbxContent>
                    <w:p w14:paraId="5488B228" w14:textId="77777777" w:rsidR="00FC14A9" w:rsidRPr="00FC14A9" w:rsidRDefault="00FC14A9" w:rsidP="00FC14A9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</w:pPr>
                      <w:r w:rsidRPr="00FC14A9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estimativaAtrasos(</w:t>
                      </w:r>
                      <w:r w:rsidRPr="00FC14A9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L</w:t>
                      </w:r>
                      <w:r w:rsidRPr="00FC14A9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FC14A9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Estimativa</w:t>
                      </w:r>
                      <w:r w:rsidRPr="00FC14A9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):-</w:t>
                      </w:r>
                    </w:p>
                    <w:p w14:paraId="1B277D81" w14:textId="77777777" w:rsidR="00FC14A9" w:rsidRPr="00FC14A9" w:rsidRDefault="00FC14A9" w:rsidP="00FC14A9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</w:pPr>
                      <w:r w:rsidRPr="00FC14A9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 xml:space="preserve">    h_atraso_setup(</w:t>
                      </w:r>
                      <w:r w:rsidRPr="00FC14A9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L</w:t>
                      </w:r>
                      <w:r w:rsidRPr="00FC14A9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,_,</w:t>
                      </w:r>
                      <w:r w:rsidRPr="00FC14A9">
                        <w:rPr>
                          <w:rFonts w:ascii="Menlo" w:hAnsi="Menlo" w:cs="Menlo"/>
                          <w:color w:val="9CDCFE"/>
                          <w:sz w:val="16"/>
                          <w:szCs w:val="16"/>
                        </w:rPr>
                        <w:t>Estimativa</w:t>
                      </w:r>
                      <w:r w:rsidRPr="00FC14A9">
                        <w:rPr>
                          <w:rFonts w:ascii="Menlo" w:hAnsi="Menlo" w:cs="Menlo"/>
                          <w:color w:val="D4D4D4"/>
                          <w:sz w:val="16"/>
                          <w:szCs w:val="16"/>
                        </w:rPr>
                        <w:t>),!.</w:t>
                      </w:r>
                    </w:p>
                    <w:p w14:paraId="423FF8EB" w14:textId="77777777" w:rsidR="00FC14A9" w:rsidRDefault="00FC14A9"/>
                  </w:txbxContent>
                </v:textbox>
              </v:shape>
            </w:pict>
          </mc:Fallback>
        </mc:AlternateContent>
      </w:r>
      <w:r>
        <w:rPr>
          <w:lang w:val="pt-PT"/>
        </w:rPr>
        <w:t xml:space="preserve"> </w:t>
      </w:r>
    </w:p>
    <w:p w14:paraId="4D8C1DF3" w14:textId="1365E085" w:rsidR="009A7388" w:rsidRDefault="009A7388" w:rsidP="009A7388">
      <w:pPr>
        <w:rPr>
          <w:lang w:val="pt-PT"/>
        </w:rPr>
      </w:pPr>
    </w:p>
    <w:p w14:paraId="46631A12" w14:textId="62EBF084" w:rsidR="009A7388" w:rsidRDefault="009A7388" w:rsidP="009A7388">
      <w:pPr>
        <w:rPr>
          <w:lang w:val="pt-PT"/>
        </w:rPr>
      </w:pPr>
    </w:p>
    <w:p w14:paraId="1076D8D7" w14:textId="3A695E43" w:rsidR="009A7388" w:rsidRDefault="009A7388" w:rsidP="009A7388">
      <w:pPr>
        <w:rPr>
          <w:lang w:val="pt-PT"/>
        </w:rPr>
      </w:pPr>
    </w:p>
    <w:p w14:paraId="775205FB" w14:textId="20BC5FA1" w:rsidR="009A7388" w:rsidRDefault="009A7388" w:rsidP="009A7388">
      <w:pPr>
        <w:rPr>
          <w:lang w:val="pt-PT"/>
        </w:rPr>
      </w:pPr>
    </w:p>
    <w:p w14:paraId="75AD5743" w14:textId="15F992E3" w:rsidR="009A7388" w:rsidRDefault="009A7388" w:rsidP="009A7388">
      <w:pPr>
        <w:rPr>
          <w:lang w:val="pt-PT"/>
        </w:rPr>
      </w:pPr>
    </w:p>
    <w:p w14:paraId="2284D786" w14:textId="5D4CE6FA" w:rsidR="009A7388" w:rsidRDefault="009A7388" w:rsidP="009A7388">
      <w:pPr>
        <w:rPr>
          <w:lang w:val="pt-PT"/>
        </w:rPr>
      </w:pPr>
    </w:p>
    <w:p w14:paraId="6A45E09B" w14:textId="15C687B5" w:rsidR="009A7388" w:rsidRDefault="009A7388" w:rsidP="009A7388">
      <w:pPr>
        <w:rPr>
          <w:lang w:val="pt-PT"/>
        </w:rPr>
      </w:pPr>
    </w:p>
    <w:p w14:paraId="7C50E5B8" w14:textId="4689C22C" w:rsidR="009A7388" w:rsidRDefault="009A7388" w:rsidP="009A7388">
      <w:pPr>
        <w:rPr>
          <w:lang w:val="pt-PT"/>
        </w:rPr>
      </w:pPr>
    </w:p>
    <w:p w14:paraId="2DEAF56A" w14:textId="29D5BEC6" w:rsidR="009A7388" w:rsidRDefault="009A7388" w:rsidP="009A7388">
      <w:pPr>
        <w:rPr>
          <w:lang w:val="pt-PT"/>
        </w:rPr>
      </w:pPr>
    </w:p>
    <w:p w14:paraId="682600CF" w14:textId="20820F49" w:rsidR="009A7388" w:rsidRDefault="00FC14A9" w:rsidP="009A7388">
      <w:pPr>
        <w:pStyle w:val="Heading1"/>
      </w:pPr>
      <w:bookmarkStart w:id="12" w:name="_Toc24711470"/>
      <w:r>
        <w:lastRenderedPageBreak/>
        <w:t>C</w:t>
      </w:r>
      <w:r w:rsidR="009A7388">
        <w:t>onclusão</w:t>
      </w:r>
      <w:bookmarkEnd w:id="12"/>
    </w:p>
    <w:p w14:paraId="6EB70A48" w14:textId="77777777" w:rsidR="009A7388" w:rsidRPr="009A7388" w:rsidRDefault="009A7388" w:rsidP="009A7388">
      <w:pPr>
        <w:rPr>
          <w:lang w:val="pt-PT"/>
        </w:rPr>
      </w:pPr>
    </w:p>
    <w:p w14:paraId="7E07941F" w14:textId="77777777" w:rsidR="009D538C" w:rsidRPr="009D538C" w:rsidRDefault="009D538C" w:rsidP="009D538C"/>
    <w:p w14:paraId="334A0E55" w14:textId="3BC1342A" w:rsidR="001C617A" w:rsidRDefault="001C617A" w:rsidP="001C617A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1C617A">
        <w:rPr>
          <w:rFonts w:asciiTheme="minorHAnsi" w:eastAsiaTheme="minorHAnsi" w:hAnsiTheme="minorHAnsi" w:cstheme="minorBidi"/>
          <w:sz w:val="22"/>
          <w:szCs w:val="22"/>
          <w:lang w:val="pt-PT"/>
        </w:rPr>
        <w:t>Este trabalho foi importante na consolidação de conhecimentos respeitantes a programação lógica, usando o Prolog como linguagem de programação.</w:t>
      </w:r>
      <w:r w:rsidR="00C14DF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</w:t>
      </w:r>
    </w:p>
    <w:p w14:paraId="7C6DA223" w14:textId="17325EB0" w:rsidR="00C14DFA" w:rsidRDefault="00C14DFA" w:rsidP="001C617A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A criação de heurísticas permitiu-nos pensar numa forma mais eficiente de resolver os problemas apresentados que embora possa não ser a solução correta, aproxima-se ao máximo da solução e reduz muito à complexidade que a quantidade de permutações nos traz.</w:t>
      </w:r>
    </w:p>
    <w:p w14:paraId="02673E83" w14:textId="0B2DA7A0" w:rsidR="00C14DFA" w:rsidRDefault="00C14DFA" w:rsidP="006F2DAB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O contacto com o método de pesquisa A* também foi um ponto positivo, no entanto verificamos que para o nosso problema</w:t>
      </w:r>
      <w:r w:rsidR="00B853FD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torna-se menos eficiente dado que está otimizado para uma pesquisa entre dois pontos fixos e não com listas em variação livre.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</w:t>
      </w:r>
    </w:p>
    <w:p w14:paraId="04F4216D" w14:textId="77777777" w:rsidR="00D1424E" w:rsidRPr="001C617A" w:rsidRDefault="00D1424E" w:rsidP="001C617A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0BE4D861" w14:textId="77777777" w:rsidR="009D538C" w:rsidRPr="001C617A" w:rsidRDefault="009D538C" w:rsidP="009D538C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sectPr w:rsidR="009D538C" w:rsidRPr="001C617A" w:rsidSect="001D6A78">
      <w:footerReference w:type="even" r:id="rId16"/>
      <w:footerReference w:type="default" r:id="rId17"/>
      <w:pgSz w:w="11906" w:h="16838"/>
      <w:pgMar w:top="1417" w:right="1701" w:bottom="60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C3F23" w14:textId="77777777" w:rsidR="00C16B1F" w:rsidRDefault="00C16B1F" w:rsidP="00344D2A">
      <w:r>
        <w:separator/>
      </w:r>
    </w:p>
  </w:endnote>
  <w:endnote w:type="continuationSeparator" w:id="0">
    <w:p w14:paraId="12E5AFD6" w14:textId="77777777" w:rsidR="00C16B1F" w:rsidRDefault="00C16B1F" w:rsidP="0034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82598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6FB4EB" w14:textId="77777777" w:rsidR="00C0130C" w:rsidRDefault="00C0130C" w:rsidP="00C013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6FB4EC" w14:textId="77777777" w:rsidR="00C0130C" w:rsidRDefault="00C0130C" w:rsidP="00344D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1701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6FB4ED" w14:textId="77777777" w:rsidR="00C0130C" w:rsidRDefault="00C0130C" w:rsidP="00C013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6FB4EE" w14:textId="77777777" w:rsidR="00C0130C" w:rsidRDefault="00C0130C" w:rsidP="00344D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B2CC0" w14:textId="77777777" w:rsidR="00C16B1F" w:rsidRDefault="00C16B1F" w:rsidP="00344D2A">
      <w:r>
        <w:separator/>
      </w:r>
    </w:p>
  </w:footnote>
  <w:footnote w:type="continuationSeparator" w:id="0">
    <w:p w14:paraId="17AE94EE" w14:textId="77777777" w:rsidR="00C16B1F" w:rsidRDefault="00C16B1F" w:rsidP="0034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2670F"/>
    <w:multiLevelType w:val="hybridMultilevel"/>
    <w:tmpl w:val="E75A0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4028"/>
    <w:multiLevelType w:val="hybridMultilevel"/>
    <w:tmpl w:val="1496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151B1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77BC6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F2BC1"/>
    <w:multiLevelType w:val="hybridMultilevel"/>
    <w:tmpl w:val="744AC570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38F8528A"/>
    <w:multiLevelType w:val="hybridMultilevel"/>
    <w:tmpl w:val="95FC52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815BBD"/>
    <w:multiLevelType w:val="hybridMultilevel"/>
    <w:tmpl w:val="5D0AC004"/>
    <w:lvl w:ilvl="0" w:tplc="B46644B6">
      <w:start w:val="1"/>
      <w:numFmt w:val="lowerLetter"/>
      <w:lvlText w:val="%1)"/>
      <w:lvlJc w:val="left"/>
      <w:pPr>
        <w:ind w:left="1065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3F73C1B"/>
    <w:multiLevelType w:val="hybridMultilevel"/>
    <w:tmpl w:val="4948AC3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98554C1"/>
    <w:multiLevelType w:val="hybridMultilevel"/>
    <w:tmpl w:val="297A85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A2FCC"/>
    <w:multiLevelType w:val="hybridMultilevel"/>
    <w:tmpl w:val="7B3C3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activeWritingStyle w:appName="MSWord" w:lang="en-US" w:vendorID="64" w:dllVersion="4096" w:nlCheck="1" w:checkStyle="0"/>
  <w:activeWritingStyle w:appName="MSWord" w:lang="pt-PT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6E8"/>
    <w:rsid w:val="00000803"/>
    <w:rsid w:val="00001807"/>
    <w:rsid w:val="0000464D"/>
    <w:rsid w:val="0001331E"/>
    <w:rsid w:val="0002096E"/>
    <w:rsid w:val="00026819"/>
    <w:rsid w:val="000572CC"/>
    <w:rsid w:val="0008324D"/>
    <w:rsid w:val="00090CC1"/>
    <w:rsid w:val="00097489"/>
    <w:rsid w:val="000A082E"/>
    <w:rsid w:val="000A2F1F"/>
    <w:rsid w:val="000C1A44"/>
    <w:rsid w:val="000C1D91"/>
    <w:rsid w:val="000C3092"/>
    <w:rsid w:val="000C3740"/>
    <w:rsid w:val="00100824"/>
    <w:rsid w:val="0013039E"/>
    <w:rsid w:val="001360A0"/>
    <w:rsid w:val="00137EA8"/>
    <w:rsid w:val="0014107B"/>
    <w:rsid w:val="00143CBE"/>
    <w:rsid w:val="00147038"/>
    <w:rsid w:val="00147991"/>
    <w:rsid w:val="00151AE6"/>
    <w:rsid w:val="00162425"/>
    <w:rsid w:val="00164FF9"/>
    <w:rsid w:val="00184392"/>
    <w:rsid w:val="0018569A"/>
    <w:rsid w:val="0018757F"/>
    <w:rsid w:val="001A454A"/>
    <w:rsid w:val="001C28ED"/>
    <w:rsid w:val="001C4B05"/>
    <w:rsid w:val="001C617A"/>
    <w:rsid w:val="001D06A8"/>
    <w:rsid w:val="001D6A78"/>
    <w:rsid w:val="001E3E21"/>
    <w:rsid w:val="001E6529"/>
    <w:rsid w:val="001E7B15"/>
    <w:rsid w:val="001F08C7"/>
    <w:rsid w:val="002000F8"/>
    <w:rsid w:val="002275EA"/>
    <w:rsid w:val="002415BA"/>
    <w:rsid w:val="00256443"/>
    <w:rsid w:val="00280088"/>
    <w:rsid w:val="00282ECF"/>
    <w:rsid w:val="002845C7"/>
    <w:rsid w:val="00290298"/>
    <w:rsid w:val="00290FC1"/>
    <w:rsid w:val="002A468B"/>
    <w:rsid w:val="002A4F70"/>
    <w:rsid w:val="002C1E85"/>
    <w:rsid w:val="002C3BD2"/>
    <w:rsid w:val="002C56DB"/>
    <w:rsid w:val="002E4942"/>
    <w:rsid w:val="002E5826"/>
    <w:rsid w:val="002F45E8"/>
    <w:rsid w:val="002F66E8"/>
    <w:rsid w:val="00314628"/>
    <w:rsid w:val="0033332E"/>
    <w:rsid w:val="00335908"/>
    <w:rsid w:val="00344D2A"/>
    <w:rsid w:val="00345A17"/>
    <w:rsid w:val="00361A17"/>
    <w:rsid w:val="0038015E"/>
    <w:rsid w:val="00393D8E"/>
    <w:rsid w:val="003941DD"/>
    <w:rsid w:val="003A1FE7"/>
    <w:rsid w:val="003A2E85"/>
    <w:rsid w:val="003A5627"/>
    <w:rsid w:val="003C1323"/>
    <w:rsid w:val="003C30A4"/>
    <w:rsid w:val="003C6090"/>
    <w:rsid w:val="003D52CC"/>
    <w:rsid w:val="003E2455"/>
    <w:rsid w:val="003E626D"/>
    <w:rsid w:val="00400E33"/>
    <w:rsid w:val="004022DE"/>
    <w:rsid w:val="0040481A"/>
    <w:rsid w:val="00406E4B"/>
    <w:rsid w:val="004221CE"/>
    <w:rsid w:val="00427210"/>
    <w:rsid w:val="00436D4F"/>
    <w:rsid w:val="00437897"/>
    <w:rsid w:val="00473A7A"/>
    <w:rsid w:val="00473C58"/>
    <w:rsid w:val="00483269"/>
    <w:rsid w:val="004918A4"/>
    <w:rsid w:val="004A066B"/>
    <w:rsid w:val="004C1CB1"/>
    <w:rsid w:val="004D5489"/>
    <w:rsid w:val="004F1F80"/>
    <w:rsid w:val="00501010"/>
    <w:rsid w:val="00525E8F"/>
    <w:rsid w:val="005410EB"/>
    <w:rsid w:val="00542DD7"/>
    <w:rsid w:val="005430A6"/>
    <w:rsid w:val="00556CA4"/>
    <w:rsid w:val="00557DAB"/>
    <w:rsid w:val="0056459C"/>
    <w:rsid w:val="005671DF"/>
    <w:rsid w:val="00573B4F"/>
    <w:rsid w:val="00576B01"/>
    <w:rsid w:val="00593A63"/>
    <w:rsid w:val="00594C73"/>
    <w:rsid w:val="00595DAA"/>
    <w:rsid w:val="00597784"/>
    <w:rsid w:val="005A23A9"/>
    <w:rsid w:val="005A2A20"/>
    <w:rsid w:val="005B345B"/>
    <w:rsid w:val="005C0739"/>
    <w:rsid w:val="005C089C"/>
    <w:rsid w:val="005E72C0"/>
    <w:rsid w:val="005F61C8"/>
    <w:rsid w:val="005F66D4"/>
    <w:rsid w:val="0060130C"/>
    <w:rsid w:val="00621DB7"/>
    <w:rsid w:val="0062268E"/>
    <w:rsid w:val="00624D53"/>
    <w:rsid w:val="00634A5F"/>
    <w:rsid w:val="00661526"/>
    <w:rsid w:val="00670AC3"/>
    <w:rsid w:val="00672DC1"/>
    <w:rsid w:val="006802A1"/>
    <w:rsid w:val="00685EFB"/>
    <w:rsid w:val="00694DFC"/>
    <w:rsid w:val="006A06E6"/>
    <w:rsid w:val="006A1BF5"/>
    <w:rsid w:val="006A508C"/>
    <w:rsid w:val="006B65FE"/>
    <w:rsid w:val="006F114D"/>
    <w:rsid w:val="006F2DAB"/>
    <w:rsid w:val="006F6541"/>
    <w:rsid w:val="00705E64"/>
    <w:rsid w:val="00705F6A"/>
    <w:rsid w:val="007119AA"/>
    <w:rsid w:val="0071623A"/>
    <w:rsid w:val="007357B9"/>
    <w:rsid w:val="00746C45"/>
    <w:rsid w:val="0074788A"/>
    <w:rsid w:val="0075733A"/>
    <w:rsid w:val="00767CC3"/>
    <w:rsid w:val="00772342"/>
    <w:rsid w:val="00791336"/>
    <w:rsid w:val="00792427"/>
    <w:rsid w:val="007A66A7"/>
    <w:rsid w:val="007B6C15"/>
    <w:rsid w:val="007B74FE"/>
    <w:rsid w:val="007C1F6B"/>
    <w:rsid w:val="007C2D0D"/>
    <w:rsid w:val="00814E95"/>
    <w:rsid w:val="00815E6D"/>
    <w:rsid w:val="008235D4"/>
    <w:rsid w:val="00832173"/>
    <w:rsid w:val="00836473"/>
    <w:rsid w:val="00852549"/>
    <w:rsid w:val="008541A2"/>
    <w:rsid w:val="00856FF8"/>
    <w:rsid w:val="008600B3"/>
    <w:rsid w:val="00862DB5"/>
    <w:rsid w:val="00872930"/>
    <w:rsid w:val="008742FD"/>
    <w:rsid w:val="00882B53"/>
    <w:rsid w:val="0088584C"/>
    <w:rsid w:val="00893060"/>
    <w:rsid w:val="00896A6A"/>
    <w:rsid w:val="008970D9"/>
    <w:rsid w:val="008A2D9E"/>
    <w:rsid w:val="008A47A7"/>
    <w:rsid w:val="008D05A0"/>
    <w:rsid w:val="008E4298"/>
    <w:rsid w:val="009014F5"/>
    <w:rsid w:val="00924068"/>
    <w:rsid w:val="00927E98"/>
    <w:rsid w:val="00930F82"/>
    <w:rsid w:val="00932421"/>
    <w:rsid w:val="00937139"/>
    <w:rsid w:val="0094392C"/>
    <w:rsid w:val="009460D5"/>
    <w:rsid w:val="0097256D"/>
    <w:rsid w:val="00993EBC"/>
    <w:rsid w:val="009A7388"/>
    <w:rsid w:val="009C790F"/>
    <w:rsid w:val="009D309E"/>
    <w:rsid w:val="009D43F2"/>
    <w:rsid w:val="009D538C"/>
    <w:rsid w:val="00A03617"/>
    <w:rsid w:val="00A14454"/>
    <w:rsid w:val="00A35FFA"/>
    <w:rsid w:val="00A37197"/>
    <w:rsid w:val="00A44341"/>
    <w:rsid w:val="00A54342"/>
    <w:rsid w:val="00A70D6F"/>
    <w:rsid w:val="00AA099A"/>
    <w:rsid w:val="00AA17ED"/>
    <w:rsid w:val="00AA3AE5"/>
    <w:rsid w:val="00AC10E3"/>
    <w:rsid w:val="00AC130A"/>
    <w:rsid w:val="00AC777D"/>
    <w:rsid w:val="00AD0B71"/>
    <w:rsid w:val="00AE292C"/>
    <w:rsid w:val="00AF0ABF"/>
    <w:rsid w:val="00B048E3"/>
    <w:rsid w:val="00B25DEA"/>
    <w:rsid w:val="00B43800"/>
    <w:rsid w:val="00B43C1C"/>
    <w:rsid w:val="00B45FCF"/>
    <w:rsid w:val="00B519C7"/>
    <w:rsid w:val="00B574A7"/>
    <w:rsid w:val="00B668AB"/>
    <w:rsid w:val="00B75C21"/>
    <w:rsid w:val="00B853FD"/>
    <w:rsid w:val="00BD7659"/>
    <w:rsid w:val="00BE522D"/>
    <w:rsid w:val="00C0130C"/>
    <w:rsid w:val="00C14DFA"/>
    <w:rsid w:val="00C16B1F"/>
    <w:rsid w:val="00C3119D"/>
    <w:rsid w:val="00C55B9B"/>
    <w:rsid w:val="00C62138"/>
    <w:rsid w:val="00C67EA3"/>
    <w:rsid w:val="00C824FF"/>
    <w:rsid w:val="00C90EC7"/>
    <w:rsid w:val="00C940D7"/>
    <w:rsid w:val="00C967F6"/>
    <w:rsid w:val="00CA2868"/>
    <w:rsid w:val="00CA3176"/>
    <w:rsid w:val="00CA4A43"/>
    <w:rsid w:val="00CC39FD"/>
    <w:rsid w:val="00CC434C"/>
    <w:rsid w:val="00CE1475"/>
    <w:rsid w:val="00D01494"/>
    <w:rsid w:val="00D1424E"/>
    <w:rsid w:val="00D33F59"/>
    <w:rsid w:val="00D341DD"/>
    <w:rsid w:val="00D4025E"/>
    <w:rsid w:val="00D46E44"/>
    <w:rsid w:val="00D644D7"/>
    <w:rsid w:val="00D969C1"/>
    <w:rsid w:val="00DA27F1"/>
    <w:rsid w:val="00DA282F"/>
    <w:rsid w:val="00DC015E"/>
    <w:rsid w:val="00DC02AB"/>
    <w:rsid w:val="00DC250C"/>
    <w:rsid w:val="00DD3CD1"/>
    <w:rsid w:val="00DD46A0"/>
    <w:rsid w:val="00DD6598"/>
    <w:rsid w:val="00DF6890"/>
    <w:rsid w:val="00DF6B53"/>
    <w:rsid w:val="00E01245"/>
    <w:rsid w:val="00E06A4F"/>
    <w:rsid w:val="00E30D3E"/>
    <w:rsid w:val="00E52BA0"/>
    <w:rsid w:val="00E52C44"/>
    <w:rsid w:val="00E600D5"/>
    <w:rsid w:val="00E70AAF"/>
    <w:rsid w:val="00E723F0"/>
    <w:rsid w:val="00E83B54"/>
    <w:rsid w:val="00E9512F"/>
    <w:rsid w:val="00EA7006"/>
    <w:rsid w:val="00EC04C2"/>
    <w:rsid w:val="00ED001B"/>
    <w:rsid w:val="00ED0A57"/>
    <w:rsid w:val="00EF172A"/>
    <w:rsid w:val="00EF4160"/>
    <w:rsid w:val="00F00529"/>
    <w:rsid w:val="00F158DA"/>
    <w:rsid w:val="00F202DA"/>
    <w:rsid w:val="00F32A59"/>
    <w:rsid w:val="00F358AA"/>
    <w:rsid w:val="00F42652"/>
    <w:rsid w:val="00F600C8"/>
    <w:rsid w:val="00F67DAF"/>
    <w:rsid w:val="00F8177A"/>
    <w:rsid w:val="00FC14A9"/>
    <w:rsid w:val="00FC3767"/>
    <w:rsid w:val="00FC7F34"/>
    <w:rsid w:val="00FD23A5"/>
    <w:rsid w:val="00FE5A17"/>
    <w:rsid w:val="00FE685F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FB466"/>
  <w15:chartTrackingRefBased/>
  <w15:docId w15:val="{C73B36D0-7F9A-4E7C-8DD2-006E09B1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69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6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E3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09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56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18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69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18569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8569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569A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8569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7256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7256D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styleId="Hyperlink">
    <w:name w:val="Hyperlink"/>
    <w:basedOn w:val="DefaultParagraphFont"/>
    <w:uiPriority w:val="99"/>
    <w:unhideWhenUsed/>
    <w:rsid w:val="0097256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90EC7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pt-PT"/>
    </w:rPr>
  </w:style>
  <w:style w:type="paragraph" w:styleId="ListParagraph">
    <w:name w:val="List Paragraph"/>
    <w:basedOn w:val="Normal"/>
    <w:uiPriority w:val="34"/>
    <w:qFormat/>
    <w:rsid w:val="00C90EC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400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83269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TOC3">
    <w:name w:val="toc 3"/>
    <w:basedOn w:val="Normal"/>
    <w:next w:val="Normal"/>
    <w:autoRedefine/>
    <w:uiPriority w:val="39"/>
    <w:unhideWhenUsed/>
    <w:rsid w:val="00483269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D53"/>
    <w:rPr>
      <w:rFonts w:eastAsiaTheme="minorHAnsi"/>
      <w:sz w:val="18"/>
      <w:szCs w:val="18"/>
      <w:lang w:val="pt-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5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44D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FooterChar">
    <w:name w:val="Footer Char"/>
    <w:basedOn w:val="DefaultParagraphFont"/>
    <w:link w:val="Footer"/>
    <w:uiPriority w:val="99"/>
    <w:rsid w:val="00344D2A"/>
  </w:style>
  <w:style w:type="character" w:styleId="PageNumber">
    <w:name w:val="page number"/>
    <w:basedOn w:val="DefaultParagraphFont"/>
    <w:uiPriority w:val="99"/>
    <w:semiHidden/>
    <w:unhideWhenUsed/>
    <w:rsid w:val="00344D2A"/>
  </w:style>
  <w:style w:type="table" w:styleId="TableGrid">
    <w:name w:val="Table Grid"/>
    <w:basedOn w:val="TableNormal"/>
    <w:uiPriority w:val="39"/>
    <w:rsid w:val="00594C7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F6B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9C790F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C3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0130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HeaderChar">
    <w:name w:val="Header Char"/>
    <w:basedOn w:val="DefaultParagraphFont"/>
    <w:link w:val="Header"/>
    <w:uiPriority w:val="99"/>
    <w:rsid w:val="0060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rlosmoreira/Downloads/alga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rlosmoreira/Downloads/alga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rlosmoreira/Downloads/algav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melhor_escalonamento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Folha1!$A$21:$L$21</c:f>
              <c:strCache>
                <c:ptCount val="12"/>
                <c:pt idx="0">
                  <c:v>Nº Operações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Folha1!$B$22:$J$22</c:f>
              <c:numCache>
                <c:formatCode>General</c:formatCode>
                <c:ptCount val="9"/>
                <c:pt idx="0">
                  <c:v>0</c:v>
                </c:pt>
                <c:pt idx="1">
                  <c:v>6.9999999999999999E-6</c:v>
                </c:pt>
                <c:pt idx="2">
                  <c:v>9.0000000000000002E-6</c:v>
                </c:pt>
                <c:pt idx="3">
                  <c:v>2.3000000000000001E-4</c:v>
                </c:pt>
                <c:pt idx="4">
                  <c:v>8.0000000000000004E-4</c:v>
                </c:pt>
                <c:pt idx="5">
                  <c:v>2.0000000000000001E-4</c:v>
                </c:pt>
                <c:pt idx="6">
                  <c:v>8.0000000000000004E-4</c:v>
                </c:pt>
                <c:pt idx="7">
                  <c:v>0.2</c:v>
                </c:pt>
                <c:pt idx="8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82-BC43-9A79-590A50F08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7902416"/>
        <c:axId val="1645020384"/>
      </c:lineChart>
      <c:catAx>
        <c:axId val="15879024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5020384"/>
        <c:crosses val="autoZero"/>
        <c:auto val="1"/>
        <c:lblAlgn val="ctr"/>
        <c:lblOffset val="100"/>
        <c:noMultiLvlLbl val="0"/>
      </c:catAx>
      <c:valAx>
        <c:axId val="1645020384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790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melhor_escalonamento</a:t>
            </a:r>
            <a:r>
              <a:rPr lang="en-US" baseline="0"/>
              <a:t>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Folha1!$A$24:$L$24</c:f>
              <c:strCache>
                <c:ptCount val="12"/>
                <c:pt idx="0">
                  <c:v>Nº Operações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Folha1!$B$25:$L$25</c:f>
              <c:numCache>
                <c:formatCode>General</c:formatCode>
                <c:ptCount val="11"/>
                <c:pt idx="0">
                  <c:v>1.7E-5</c:v>
                </c:pt>
                <c:pt idx="1">
                  <c:v>5.0000000000000002E-5</c:v>
                </c:pt>
                <c:pt idx="2">
                  <c:v>6.0000000000000008E-5</c:v>
                </c:pt>
                <c:pt idx="3">
                  <c:v>2.0000000000000001E-4</c:v>
                </c:pt>
                <c:pt idx="4">
                  <c:v>5.9999999999999995E-4</c:v>
                </c:pt>
                <c:pt idx="5">
                  <c:v>3.0000000000000001E-3</c:v>
                </c:pt>
                <c:pt idx="6">
                  <c:v>0.02</c:v>
                </c:pt>
                <c:pt idx="7">
                  <c:v>0.13</c:v>
                </c:pt>
                <c:pt idx="8">
                  <c:v>1.23</c:v>
                </c:pt>
                <c:pt idx="9">
                  <c:v>13.3</c:v>
                </c:pt>
                <c:pt idx="10">
                  <c:v>162.97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D1-B849-9317-AB7780CA3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7474784"/>
        <c:axId val="1603704272"/>
      </c:lineChart>
      <c:catAx>
        <c:axId val="1607474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704272"/>
        <c:crosses val="autoZero"/>
        <c:auto val="1"/>
        <c:lblAlgn val="ctr"/>
        <c:lblOffset val="100"/>
        <c:noMultiLvlLbl val="0"/>
      </c:catAx>
      <c:valAx>
        <c:axId val="1603704272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747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setup_menor_tempo_atraso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Folha1!$A$27:$J$27</c:f>
              <c:strCache>
                <c:ptCount val="10"/>
                <c:pt idx="0">
                  <c:v>Nº Operações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Folha1!$B$28:$J$28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2.0000000000000001E-4</c:v>
                </c:pt>
                <c:pt idx="4">
                  <c:v>1.1999999999999999E-3</c:v>
                </c:pt>
                <c:pt idx="5">
                  <c:v>7.1999999999999998E-3</c:v>
                </c:pt>
                <c:pt idx="6">
                  <c:v>3.7999999999999999E-2</c:v>
                </c:pt>
                <c:pt idx="7">
                  <c:v>0.31</c:v>
                </c:pt>
                <c:pt idx="8">
                  <c:v>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DF-434C-8321-3D114D651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8731104"/>
        <c:axId val="1646079584"/>
      </c:lineChart>
      <c:catAx>
        <c:axId val="16487311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6079584"/>
        <c:crosses val="autoZero"/>
        <c:auto val="1"/>
        <c:lblAlgn val="ctr"/>
        <c:lblOffset val="100"/>
        <c:noMultiLvlLbl val="0"/>
      </c:catAx>
      <c:valAx>
        <c:axId val="1646079584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873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6EAA5-17DF-B246-BB32-C6C605179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1453</Words>
  <Characters>8287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Oliveira (1161335)</dc:creator>
  <cp:keywords/>
  <dc:description/>
  <cp:lastModifiedBy>Carlos Moreira (1161882)</cp:lastModifiedBy>
  <cp:revision>5</cp:revision>
  <cp:lastPrinted>2018-10-14T15:16:00Z</cp:lastPrinted>
  <dcterms:created xsi:type="dcterms:W3CDTF">2019-11-15T11:35:00Z</dcterms:created>
  <dcterms:modified xsi:type="dcterms:W3CDTF">2019-11-15T11:57:00Z</dcterms:modified>
</cp:coreProperties>
</file>