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rsidR="00170B3C" w:rsidRDefault="00170B3C" w:rsidP="00170B3C">
      <w:pPr>
        <w:jc w:val="center"/>
      </w:pPr>
      <w:r w:rsidRPr="00BC7F74">
        <w:rPr>
          <w:sz w:val="44"/>
          <w:szCs w:val="44"/>
        </w:rPr>
        <w:t>Corso di Ingegneria Del Software</w:t>
      </w:r>
    </w:p>
    <w:p w:rsidR="00170B3C" w:rsidRDefault="00170B3C" w:rsidP="00170B3C"/>
    <w:p w:rsidR="00170B3C" w:rsidRDefault="00170B3C" w:rsidP="00170B3C"/>
    <w:p w:rsidR="00170B3C" w:rsidRDefault="00170B3C" w:rsidP="00170B3C"/>
    <w:p w:rsidR="00170B3C" w:rsidRDefault="00170B3C" w:rsidP="00170B3C"/>
    <w:p w:rsidR="00170B3C" w:rsidRDefault="00170B3C" w:rsidP="00170B3C"/>
    <w:p w:rsidR="00170B3C" w:rsidRDefault="00170B3C" w:rsidP="00170B3C"/>
    <w:p w:rsidR="00170B3C" w:rsidRPr="007B2FBD" w:rsidRDefault="00170B3C" w:rsidP="00170B3C">
      <w:pPr>
        <w:jc w:val="right"/>
        <w:rPr>
          <w:sz w:val="144"/>
          <w:szCs w:val="144"/>
          <w:lang w:val="en-US"/>
        </w:rPr>
      </w:pPr>
      <w:r w:rsidRPr="007B2FBD">
        <w:rPr>
          <w:sz w:val="144"/>
          <w:szCs w:val="144"/>
          <w:lang w:val="en-US"/>
        </w:rPr>
        <w:t>Eat &amp; Reorder</w:t>
      </w:r>
    </w:p>
    <w:p w:rsidR="00170B3C" w:rsidRPr="007B2FBD" w:rsidRDefault="00170B3C" w:rsidP="00170B3C">
      <w:pPr>
        <w:jc w:val="right"/>
        <w:rPr>
          <w:sz w:val="72"/>
          <w:szCs w:val="72"/>
          <w:lang w:val="en-US"/>
        </w:rPr>
      </w:pPr>
      <w:r w:rsidRPr="007B2FBD">
        <w:rPr>
          <w:sz w:val="72"/>
          <w:szCs w:val="72"/>
          <w:lang w:val="en-US"/>
        </w:rPr>
        <w:t>Requirements analysis document</w:t>
      </w:r>
    </w:p>
    <w:p w:rsidR="00170B3C" w:rsidRDefault="00170B3C" w:rsidP="00170B3C">
      <w:pPr>
        <w:rPr>
          <w:lang w:val="en-US"/>
        </w:rPr>
      </w:pPr>
    </w:p>
    <w:p w:rsidR="00170B3C" w:rsidRDefault="00170B3C" w:rsidP="00170B3C">
      <w:pPr>
        <w:rPr>
          <w:lang w:val="en-US"/>
        </w:rPr>
      </w:pPr>
    </w:p>
    <w:p w:rsidR="00170B3C" w:rsidRDefault="00170B3C" w:rsidP="00170B3C">
      <w:pPr>
        <w:rPr>
          <w:lang w:val="en-US"/>
        </w:rPr>
      </w:pPr>
    </w:p>
    <w:p w:rsidR="00170B3C" w:rsidRDefault="00170B3C" w:rsidP="00170B3C">
      <w:pPr>
        <w:rPr>
          <w:lang w:val="en-US"/>
        </w:rPr>
      </w:pPr>
    </w:p>
    <w:p w:rsidR="00170B3C" w:rsidRDefault="00170B3C" w:rsidP="00170B3C">
      <w:pPr>
        <w:rPr>
          <w:lang w:val="en-US"/>
        </w:rPr>
      </w:pPr>
    </w:p>
    <w:p w:rsidR="00170B3C" w:rsidRPr="007B2FBD" w:rsidRDefault="00170B3C" w:rsidP="00170B3C">
      <w:pPr>
        <w:rPr>
          <w:lang w:val="en-US"/>
        </w:rPr>
      </w:pPr>
    </w:p>
    <w:p w:rsidR="00170B3C" w:rsidRPr="007B2FBD" w:rsidRDefault="00170B3C" w:rsidP="00170B3C">
      <w:pPr>
        <w:rPr>
          <w:lang w:val="en-US"/>
        </w:rPr>
      </w:pPr>
    </w:p>
    <w:p w:rsidR="00170B3C" w:rsidRPr="007B2FBD" w:rsidRDefault="00170B3C" w:rsidP="00170B3C">
      <w:pPr>
        <w:rPr>
          <w:lang w:val="en-US"/>
        </w:rPr>
      </w:pPr>
    </w:p>
    <w:p w:rsidR="00170B3C" w:rsidRPr="007B2FBD" w:rsidRDefault="00170B3C" w:rsidP="00170B3C">
      <w:pPr>
        <w:rPr>
          <w:lang w:val="en-US"/>
        </w:rPr>
      </w:pPr>
    </w:p>
    <w:p w:rsidR="00170B3C" w:rsidRDefault="00170B3C" w:rsidP="00170B3C">
      <w:pPr>
        <w:rPr>
          <w:lang w:val="en-US"/>
        </w:rPr>
        <w:sectPr w:rsidR="00170B3C">
          <w:pgSz w:w="11906" w:h="16838"/>
          <w:pgMar w:top="1417" w:right="1134" w:bottom="1134" w:left="1134" w:header="708" w:footer="708" w:gutter="0"/>
          <w:cols w:space="708"/>
          <w:docGrid w:linePitch="360"/>
        </w:sectPr>
      </w:pPr>
    </w:p>
    <w:p w:rsidR="00170B3C" w:rsidRPr="00170B3C" w:rsidRDefault="00170B3C" w:rsidP="00170B3C">
      <w:pPr>
        <w:rPr>
          <w:b/>
          <w:bCs/>
          <w:sz w:val="28"/>
          <w:szCs w:val="28"/>
        </w:rPr>
      </w:pPr>
      <w:r>
        <w:rPr>
          <w:b/>
          <w:bCs/>
          <w:sz w:val="28"/>
          <w:szCs w:val="28"/>
        </w:rPr>
        <w:t>D</w:t>
      </w:r>
      <w:r w:rsidRPr="00170B3C">
        <w:rPr>
          <w:b/>
          <w:bCs/>
          <w:sz w:val="28"/>
          <w:szCs w:val="28"/>
        </w:rPr>
        <w:t>ocente:</w:t>
      </w:r>
    </w:p>
    <w:p w:rsidR="00170B3C" w:rsidRDefault="00170B3C" w:rsidP="00170B3C">
      <w:pPr>
        <w:rPr>
          <w:b/>
          <w:bCs/>
          <w:sz w:val="28"/>
          <w:szCs w:val="28"/>
        </w:rPr>
      </w:pPr>
      <w:r>
        <w:rPr>
          <w:sz w:val="28"/>
          <w:szCs w:val="28"/>
        </w:rPr>
        <w:t>Prof. Andrea De Lucia</w:t>
      </w:r>
    </w:p>
    <w:p w:rsidR="00170B3C" w:rsidRDefault="00170B3C" w:rsidP="00170B3C">
      <w:pPr>
        <w:jc w:val="right"/>
        <w:rPr>
          <w:b/>
          <w:bCs/>
          <w:sz w:val="28"/>
          <w:szCs w:val="28"/>
        </w:rPr>
      </w:pPr>
    </w:p>
    <w:p w:rsidR="00170B3C" w:rsidRDefault="00170B3C" w:rsidP="00170B3C">
      <w:pPr>
        <w:jc w:val="right"/>
        <w:rPr>
          <w:b/>
          <w:bCs/>
          <w:sz w:val="28"/>
          <w:szCs w:val="28"/>
        </w:rPr>
      </w:pPr>
    </w:p>
    <w:p w:rsidR="00170B3C" w:rsidRDefault="00170B3C" w:rsidP="00170B3C">
      <w:pPr>
        <w:jc w:val="right"/>
        <w:rPr>
          <w:b/>
          <w:bCs/>
          <w:sz w:val="28"/>
          <w:szCs w:val="28"/>
        </w:rPr>
      </w:pPr>
    </w:p>
    <w:p w:rsidR="00170B3C" w:rsidRPr="00BC7F74" w:rsidRDefault="00170B3C" w:rsidP="00170B3C">
      <w:pPr>
        <w:jc w:val="right"/>
        <w:rPr>
          <w:b/>
          <w:bCs/>
          <w:sz w:val="28"/>
          <w:szCs w:val="28"/>
        </w:rPr>
      </w:pPr>
      <w:r w:rsidRPr="00BC7F74">
        <w:rPr>
          <w:b/>
          <w:bCs/>
          <w:sz w:val="28"/>
          <w:szCs w:val="28"/>
        </w:rPr>
        <w:t>Studenti:</w:t>
      </w:r>
    </w:p>
    <w:p w:rsidR="00170B3C" w:rsidRPr="00BC7F74" w:rsidRDefault="00170B3C" w:rsidP="00170B3C">
      <w:pPr>
        <w:jc w:val="right"/>
        <w:rPr>
          <w:sz w:val="28"/>
          <w:szCs w:val="28"/>
        </w:rPr>
      </w:pPr>
      <w:r w:rsidRPr="00BC7F74">
        <w:rPr>
          <w:sz w:val="28"/>
          <w:szCs w:val="28"/>
        </w:rPr>
        <w:t>Abate Francesco</w:t>
      </w:r>
    </w:p>
    <w:p w:rsidR="00170B3C" w:rsidRPr="00BC7F74" w:rsidRDefault="00170B3C" w:rsidP="00170B3C">
      <w:pPr>
        <w:jc w:val="right"/>
        <w:rPr>
          <w:sz w:val="28"/>
          <w:szCs w:val="28"/>
        </w:rPr>
      </w:pPr>
      <w:r w:rsidRPr="00BC7F74">
        <w:rPr>
          <w:sz w:val="28"/>
          <w:szCs w:val="28"/>
        </w:rPr>
        <w:t>Dello Buono Marco</w:t>
      </w:r>
    </w:p>
    <w:p w:rsidR="00170B3C" w:rsidRPr="00BC7F74" w:rsidRDefault="00170B3C" w:rsidP="00170B3C">
      <w:pPr>
        <w:jc w:val="right"/>
        <w:rPr>
          <w:sz w:val="28"/>
          <w:szCs w:val="28"/>
        </w:rPr>
      </w:pPr>
      <w:r w:rsidRPr="00BC7F74">
        <w:rPr>
          <w:sz w:val="28"/>
          <w:szCs w:val="28"/>
        </w:rPr>
        <w:t>De Martino Vincenzo</w:t>
      </w:r>
    </w:p>
    <w:p w:rsidR="00170B3C" w:rsidRDefault="00170B3C" w:rsidP="00170B3C">
      <w:pPr>
        <w:jc w:val="right"/>
        <w:rPr>
          <w:sz w:val="28"/>
          <w:szCs w:val="28"/>
        </w:rPr>
      </w:pPr>
      <w:r w:rsidRPr="00BC7F74">
        <w:rPr>
          <w:sz w:val="28"/>
          <w:szCs w:val="28"/>
        </w:rPr>
        <w:t>Gagliardi Rosario</w:t>
      </w:r>
    </w:p>
    <w:p w:rsidR="00170B3C" w:rsidRDefault="00170B3C">
      <w:pPr>
        <w:sectPr w:rsidR="00170B3C" w:rsidSect="00170B3C">
          <w:type w:val="continuous"/>
          <w:pgSz w:w="11906" w:h="16838"/>
          <w:pgMar w:top="1417" w:right="1134" w:bottom="1134" w:left="1134" w:header="708" w:footer="708" w:gutter="0"/>
          <w:cols w:num="2" w:space="708"/>
          <w:docGrid w:linePitch="360"/>
        </w:sectPr>
      </w:pPr>
    </w:p>
    <w:p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id w:val="1559979279"/>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170B3C" w:rsidRDefault="00170B3C">
          <w:pPr>
            <w:pStyle w:val="Titolosommario"/>
          </w:pPr>
          <w:r>
            <w:t>Sommario</w:t>
          </w:r>
        </w:p>
        <w:p w:rsidR="00164A6C"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673002" w:history="1">
            <w:r w:rsidR="00164A6C" w:rsidRPr="00624D8C">
              <w:rPr>
                <w:rStyle w:val="Collegamentoipertestuale"/>
                <w:noProof/>
              </w:rPr>
              <w:t>1.</w:t>
            </w:r>
            <w:r w:rsidR="00164A6C">
              <w:rPr>
                <w:rFonts w:asciiTheme="minorHAnsi" w:eastAsiaTheme="minorEastAsia" w:hAnsiTheme="minorHAnsi"/>
                <w:noProof/>
                <w:lang w:eastAsia="it-IT"/>
              </w:rPr>
              <w:tab/>
            </w:r>
            <w:r w:rsidR="00164A6C" w:rsidRPr="00624D8C">
              <w:rPr>
                <w:rStyle w:val="Collegamentoipertestuale"/>
                <w:noProof/>
              </w:rPr>
              <w:t>Introduzione</w:t>
            </w:r>
            <w:r w:rsidR="00164A6C">
              <w:rPr>
                <w:noProof/>
                <w:webHidden/>
              </w:rPr>
              <w:tab/>
            </w:r>
            <w:r w:rsidR="00164A6C">
              <w:rPr>
                <w:noProof/>
                <w:webHidden/>
              </w:rPr>
              <w:fldChar w:fldCharType="begin"/>
            </w:r>
            <w:r w:rsidR="00164A6C">
              <w:rPr>
                <w:noProof/>
                <w:webHidden/>
              </w:rPr>
              <w:instrText xml:space="preserve"> PAGEREF _Toc25673002 \h </w:instrText>
            </w:r>
            <w:r w:rsidR="00164A6C">
              <w:rPr>
                <w:noProof/>
                <w:webHidden/>
              </w:rPr>
            </w:r>
            <w:r w:rsidR="00164A6C">
              <w:rPr>
                <w:noProof/>
                <w:webHidden/>
              </w:rPr>
              <w:fldChar w:fldCharType="separate"/>
            </w:r>
            <w:r w:rsidR="00164A6C">
              <w:rPr>
                <w:noProof/>
                <w:webHidden/>
              </w:rPr>
              <w:t>3</w:t>
            </w:r>
            <w:r w:rsidR="00164A6C">
              <w:rPr>
                <w:noProof/>
                <w:webHidden/>
              </w:rPr>
              <w:fldChar w:fldCharType="end"/>
            </w:r>
          </w:hyperlink>
        </w:p>
        <w:p w:rsidR="00164A6C" w:rsidRDefault="00164A6C">
          <w:pPr>
            <w:pStyle w:val="Sommario2"/>
            <w:tabs>
              <w:tab w:val="right" w:leader="dot" w:pos="9628"/>
            </w:tabs>
            <w:rPr>
              <w:rFonts w:asciiTheme="minorHAnsi" w:eastAsiaTheme="minorEastAsia" w:hAnsiTheme="minorHAnsi"/>
              <w:noProof/>
              <w:lang w:eastAsia="it-IT"/>
            </w:rPr>
          </w:pPr>
          <w:hyperlink w:anchor="_Toc25673003" w:history="1">
            <w:r w:rsidRPr="00624D8C">
              <w:rPr>
                <w:rStyle w:val="Collegamentoipertestuale"/>
                <w:noProof/>
              </w:rPr>
              <w:t>1.1. Descrizione del Problema</w:t>
            </w:r>
            <w:r>
              <w:rPr>
                <w:noProof/>
                <w:webHidden/>
              </w:rPr>
              <w:tab/>
            </w:r>
            <w:r>
              <w:rPr>
                <w:noProof/>
                <w:webHidden/>
              </w:rPr>
              <w:fldChar w:fldCharType="begin"/>
            </w:r>
            <w:r>
              <w:rPr>
                <w:noProof/>
                <w:webHidden/>
              </w:rPr>
              <w:instrText xml:space="preserve"> PAGEREF _Toc25673003 \h </w:instrText>
            </w:r>
            <w:r>
              <w:rPr>
                <w:noProof/>
                <w:webHidden/>
              </w:rPr>
            </w:r>
            <w:r>
              <w:rPr>
                <w:noProof/>
                <w:webHidden/>
              </w:rPr>
              <w:fldChar w:fldCharType="separate"/>
            </w:r>
            <w:r>
              <w:rPr>
                <w:noProof/>
                <w:webHidden/>
              </w:rPr>
              <w:t>3</w:t>
            </w:r>
            <w:r>
              <w:rPr>
                <w:noProof/>
                <w:webHidden/>
              </w:rPr>
              <w:fldChar w:fldCharType="end"/>
            </w:r>
          </w:hyperlink>
        </w:p>
        <w:p w:rsidR="00164A6C" w:rsidRDefault="00164A6C">
          <w:pPr>
            <w:pStyle w:val="Sommario2"/>
            <w:tabs>
              <w:tab w:val="right" w:leader="dot" w:pos="9628"/>
            </w:tabs>
            <w:rPr>
              <w:rFonts w:asciiTheme="minorHAnsi" w:eastAsiaTheme="minorEastAsia" w:hAnsiTheme="minorHAnsi"/>
              <w:noProof/>
              <w:lang w:eastAsia="it-IT"/>
            </w:rPr>
          </w:pPr>
          <w:hyperlink w:anchor="_Toc25673004" w:history="1">
            <w:r w:rsidRPr="00624D8C">
              <w:rPr>
                <w:rStyle w:val="Collegamentoipertestuale"/>
                <w:noProof/>
              </w:rPr>
              <w:t>1.2. Design Goals</w:t>
            </w:r>
            <w:r>
              <w:rPr>
                <w:noProof/>
                <w:webHidden/>
              </w:rPr>
              <w:tab/>
            </w:r>
            <w:r>
              <w:rPr>
                <w:noProof/>
                <w:webHidden/>
              </w:rPr>
              <w:fldChar w:fldCharType="begin"/>
            </w:r>
            <w:r>
              <w:rPr>
                <w:noProof/>
                <w:webHidden/>
              </w:rPr>
              <w:instrText xml:space="preserve"> PAGEREF _Toc25673004 \h </w:instrText>
            </w:r>
            <w:r>
              <w:rPr>
                <w:noProof/>
                <w:webHidden/>
              </w:rPr>
            </w:r>
            <w:r>
              <w:rPr>
                <w:noProof/>
                <w:webHidden/>
              </w:rPr>
              <w:fldChar w:fldCharType="separate"/>
            </w:r>
            <w:r>
              <w:rPr>
                <w:noProof/>
                <w:webHidden/>
              </w:rPr>
              <w:t>4</w:t>
            </w:r>
            <w:r>
              <w:rPr>
                <w:noProof/>
                <w:webHidden/>
              </w:rPr>
              <w:fldChar w:fldCharType="end"/>
            </w:r>
          </w:hyperlink>
        </w:p>
        <w:p w:rsidR="00170B3C" w:rsidRDefault="00170B3C">
          <w:r>
            <w:rPr>
              <w:b/>
              <w:bCs/>
            </w:rPr>
            <w:fldChar w:fldCharType="end"/>
          </w:r>
        </w:p>
      </w:sdtContent>
    </w:sdt>
    <w:p w:rsidR="00310ECA" w:rsidRDefault="00310ECA" w:rsidP="00170B3C">
      <w:pPr>
        <w:sectPr w:rsidR="00310ECA" w:rsidSect="00170B3C">
          <w:pgSz w:w="11906" w:h="16838"/>
          <w:pgMar w:top="1417" w:right="1134" w:bottom="1134" w:left="1134" w:header="708" w:footer="708" w:gutter="0"/>
          <w:cols w:space="708"/>
          <w:docGrid w:linePitch="360"/>
        </w:sectPr>
      </w:pPr>
    </w:p>
    <w:p w:rsidR="003E07D5" w:rsidRDefault="003E07D5" w:rsidP="003E07D5">
      <w:pPr>
        <w:pStyle w:val="Titolo1"/>
        <w:numPr>
          <w:ilvl w:val="0"/>
          <w:numId w:val="7"/>
        </w:numPr>
      </w:pPr>
      <w:bookmarkStart w:id="0" w:name="_Toc25673002"/>
      <w:r>
        <w:lastRenderedPageBreak/>
        <w:t>Introduzione</w:t>
      </w:r>
      <w:bookmarkEnd w:id="0"/>
    </w:p>
    <w:p w:rsidR="003E07D5" w:rsidRDefault="00250426" w:rsidP="00403AB1">
      <w:pPr>
        <w:pStyle w:val="Titolo2"/>
        <w:ind w:firstLine="360"/>
      </w:pPr>
      <w:bookmarkStart w:id="1" w:name="_Toc25673003"/>
      <w:r>
        <w:t xml:space="preserve">1.1. </w:t>
      </w:r>
      <w:bookmarkEnd w:id="1"/>
      <w:r w:rsidR="004F6CA2">
        <w:t>Scopo del sistema</w:t>
      </w:r>
    </w:p>
    <w:p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rsidR="002F4995" w:rsidRDefault="002F4995" w:rsidP="00310ECA">
      <w:r>
        <w:t>Il nostro sistema fornisce determinate funzioni in base al tipo di utenza.</w:t>
      </w:r>
    </w:p>
    <w:p w:rsidR="002F4995" w:rsidRDefault="002F4995" w:rsidP="002F4995">
      <w:r>
        <w:t>Le funzionalità che il sistema offre al cliente, all’azienda e al fattorino sono:</w:t>
      </w:r>
    </w:p>
    <w:p w:rsidR="002F4995" w:rsidRDefault="002F4995" w:rsidP="002F4995">
      <w:pPr>
        <w:pStyle w:val="Paragrafoelenco"/>
        <w:numPr>
          <w:ilvl w:val="0"/>
          <w:numId w:val="4"/>
        </w:numPr>
      </w:pPr>
      <w:r>
        <w:t>Gestione Profilo</w:t>
      </w:r>
    </w:p>
    <w:p w:rsidR="002F4995" w:rsidRDefault="002F4995" w:rsidP="002F4995">
      <w:pPr>
        <w:pStyle w:val="Paragrafoelenco"/>
        <w:numPr>
          <w:ilvl w:val="1"/>
          <w:numId w:val="4"/>
        </w:numPr>
      </w:pPr>
      <w:r>
        <w:t>Registrazione</w:t>
      </w:r>
    </w:p>
    <w:p w:rsidR="002F4995" w:rsidRDefault="002F4995" w:rsidP="002F4995">
      <w:pPr>
        <w:pStyle w:val="Paragrafoelenco"/>
        <w:numPr>
          <w:ilvl w:val="1"/>
          <w:numId w:val="4"/>
        </w:numPr>
      </w:pPr>
      <w:r>
        <w:t>Modifica del profilo</w:t>
      </w:r>
    </w:p>
    <w:p w:rsidR="002F4995" w:rsidRDefault="002F4995" w:rsidP="002F4995">
      <w:pPr>
        <w:pStyle w:val="Paragrafoelenco"/>
        <w:numPr>
          <w:ilvl w:val="1"/>
          <w:numId w:val="4"/>
        </w:numPr>
      </w:pPr>
      <w:r>
        <w:t>Visualizzazione del profilo</w:t>
      </w:r>
    </w:p>
    <w:p w:rsidR="002F4995" w:rsidRDefault="002F4995" w:rsidP="002F4995">
      <w:r>
        <w:t>Le funzionalità che il sistema offre al cliente sono:</w:t>
      </w:r>
    </w:p>
    <w:p w:rsidR="002F4995" w:rsidRDefault="002F4995" w:rsidP="002F4995">
      <w:pPr>
        <w:pStyle w:val="Paragrafoelenco"/>
        <w:numPr>
          <w:ilvl w:val="0"/>
          <w:numId w:val="4"/>
        </w:numPr>
      </w:pPr>
      <w:r>
        <w:t>Gestione Ricerca Prodotto</w:t>
      </w:r>
    </w:p>
    <w:p w:rsidR="002F4995" w:rsidRDefault="002F4995" w:rsidP="002F4995">
      <w:pPr>
        <w:pStyle w:val="Paragrafoelenco"/>
        <w:numPr>
          <w:ilvl w:val="1"/>
          <w:numId w:val="4"/>
        </w:numPr>
      </w:pPr>
      <w:r>
        <w:t>Ricerca di un’azienda</w:t>
      </w:r>
    </w:p>
    <w:p w:rsidR="002F4995" w:rsidRDefault="002F4995" w:rsidP="002F4995">
      <w:pPr>
        <w:pStyle w:val="Paragrafoelenco"/>
        <w:numPr>
          <w:ilvl w:val="1"/>
          <w:numId w:val="4"/>
        </w:numPr>
      </w:pPr>
      <w:r>
        <w:t>Visualizzazione del listino di un’azienda</w:t>
      </w:r>
    </w:p>
    <w:p w:rsidR="002F4995" w:rsidRDefault="002F4995" w:rsidP="002F4995">
      <w:pPr>
        <w:pStyle w:val="Paragrafoelenco"/>
        <w:numPr>
          <w:ilvl w:val="1"/>
          <w:numId w:val="4"/>
        </w:numPr>
      </w:pPr>
      <w:r>
        <w:t>Visualizzazione di un prodotto</w:t>
      </w:r>
    </w:p>
    <w:p w:rsidR="002F4995" w:rsidRDefault="002F4995" w:rsidP="002F4995">
      <w:pPr>
        <w:pStyle w:val="Paragrafoelenco"/>
        <w:numPr>
          <w:ilvl w:val="0"/>
          <w:numId w:val="4"/>
        </w:numPr>
      </w:pPr>
      <w:r>
        <w:t>Gestione Acquisto</w:t>
      </w:r>
    </w:p>
    <w:p w:rsidR="002F4995" w:rsidRDefault="002F4995" w:rsidP="002F4995">
      <w:pPr>
        <w:pStyle w:val="Paragrafoelenco"/>
        <w:numPr>
          <w:ilvl w:val="1"/>
          <w:numId w:val="4"/>
        </w:numPr>
      </w:pPr>
      <w:r>
        <w:t>Aggiunta di un prodotto al carrello</w:t>
      </w:r>
    </w:p>
    <w:p w:rsidR="002F4995" w:rsidRDefault="002F4995" w:rsidP="002F4995">
      <w:pPr>
        <w:pStyle w:val="Paragrafoelenco"/>
        <w:numPr>
          <w:ilvl w:val="1"/>
          <w:numId w:val="4"/>
        </w:numPr>
      </w:pPr>
      <w:r>
        <w:t>Modifica della quantità di un prodotto al carrello</w:t>
      </w:r>
    </w:p>
    <w:p w:rsidR="002F4995" w:rsidRDefault="002F4995" w:rsidP="002F4995">
      <w:pPr>
        <w:pStyle w:val="Paragrafoelenco"/>
        <w:numPr>
          <w:ilvl w:val="1"/>
          <w:numId w:val="4"/>
        </w:numPr>
      </w:pPr>
      <w:r>
        <w:t>Rimozione di un prodotto dal carrello</w:t>
      </w:r>
    </w:p>
    <w:p w:rsidR="002F4995" w:rsidRDefault="002F4995" w:rsidP="002F4995">
      <w:pPr>
        <w:pStyle w:val="Paragrafoelenco"/>
        <w:numPr>
          <w:ilvl w:val="1"/>
          <w:numId w:val="4"/>
        </w:numPr>
      </w:pPr>
      <w:r>
        <w:t>Visualizzazione del carrello</w:t>
      </w:r>
    </w:p>
    <w:p w:rsidR="002F4995" w:rsidRDefault="002F4995" w:rsidP="002F4995">
      <w:pPr>
        <w:pStyle w:val="Paragrafoelenco"/>
        <w:numPr>
          <w:ilvl w:val="1"/>
          <w:numId w:val="4"/>
        </w:numPr>
      </w:pPr>
      <w:r>
        <w:t>Creazione dell’ordine</w:t>
      </w:r>
    </w:p>
    <w:p w:rsidR="0071585E" w:rsidRDefault="0071585E" w:rsidP="0071585E">
      <w:r>
        <w:t>Le funzionalità che il sistema offre all’azienda sono:</w:t>
      </w:r>
    </w:p>
    <w:p w:rsidR="0071585E" w:rsidRDefault="0071585E" w:rsidP="0071585E">
      <w:pPr>
        <w:pStyle w:val="Paragrafoelenco"/>
        <w:numPr>
          <w:ilvl w:val="0"/>
          <w:numId w:val="5"/>
        </w:numPr>
      </w:pPr>
      <w:r>
        <w:t>Gestione Prodotti</w:t>
      </w:r>
    </w:p>
    <w:p w:rsidR="0071585E" w:rsidRDefault="0071585E" w:rsidP="0071585E">
      <w:pPr>
        <w:pStyle w:val="Paragrafoelenco"/>
        <w:numPr>
          <w:ilvl w:val="1"/>
          <w:numId w:val="5"/>
        </w:numPr>
      </w:pPr>
      <w:r>
        <w:t>Visualizzazione dei prodotti</w:t>
      </w:r>
    </w:p>
    <w:p w:rsidR="0071585E" w:rsidRDefault="0071585E" w:rsidP="0071585E">
      <w:pPr>
        <w:pStyle w:val="Paragrafoelenco"/>
        <w:numPr>
          <w:ilvl w:val="1"/>
          <w:numId w:val="5"/>
        </w:numPr>
      </w:pPr>
      <w:r>
        <w:t>Inserimento di un prodotto nel listino</w:t>
      </w:r>
    </w:p>
    <w:p w:rsidR="0071585E" w:rsidRDefault="0071585E" w:rsidP="0071585E">
      <w:pPr>
        <w:pStyle w:val="Paragrafoelenco"/>
        <w:numPr>
          <w:ilvl w:val="1"/>
          <w:numId w:val="5"/>
        </w:numPr>
      </w:pPr>
      <w:r>
        <w:t>Modifica di un prodotto nel listino</w:t>
      </w:r>
    </w:p>
    <w:p w:rsidR="0071585E" w:rsidRDefault="0071585E" w:rsidP="0071585E">
      <w:pPr>
        <w:pStyle w:val="Paragrafoelenco"/>
        <w:numPr>
          <w:ilvl w:val="1"/>
          <w:numId w:val="5"/>
        </w:numPr>
      </w:pPr>
      <w:r>
        <w:t>Rimozione di un prodotto dal listino</w:t>
      </w:r>
    </w:p>
    <w:p w:rsidR="0071585E" w:rsidRDefault="0071585E" w:rsidP="0071585E">
      <w:pPr>
        <w:pStyle w:val="Paragrafoelenco"/>
        <w:numPr>
          <w:ilvl w:val="0"/>
          <w:numId w:val="5"/>
        </w:numPr>
      </w:pPr>
      <w:r>
        <w:t>Gestione Ordini</w:t>
      </w:r>
    </w:p>
    <w:p w:rsidR="0071585E" w:rsidRDefault="0071585E" w:rsidP="0071585E">
      <w:pPr>
        <w:pStyle w:val="Paragrafoelenco"/>
        <w:numPr>
          <w:ilvl w:val="1"/>
          <w:numId w:val="5"/>
        </w:numPr>
      </w:pPr>
      <w:r>
        <w:t>Visualizzazione degli ordini commissionati</w:t>
      </w:r>
    </w:p>
    <w:p w:rsidR="0071585E" w:rsidRDefault="0071585E" w:rsidP="0071585E">
      <w:pPr>
        <w:pStyle w:val="Paragrafoelenco"/>
        <w:numPr>
          <w:ilvl w:val="1"/>
          <w:numId w:val="5"/>
        </w:numPr>
      </w:pPr>
      <w:r>
        <w:t>Visualizzazione dei dettagli di un ordine</w:t>
      </w:r>
    </w:p>
    <w:p w:rsidR="0071585E" w:rsidRDefault="0071585E" w:rsidP="0071585E">
      <w:r>
        <w:t>Le funzionalità che il sistema offre al fattorino sono:</w:t>
      </w:r>
    </w:p>
    <w:p w:rsidR="0071585E" w:rsidRDefault="0071585E" w:rsidP="0071585E">
      <w:pPr>
        <w:pStyle w:val="Paragrafoelenco"/>
        <w:numPr>
          <w:ilvl w:val="0"/>
          <w:numId w:val="6"/>
        </w:numPr>
      </w:pPr>
      <w:r>
        <w:t>Gestione della consegna</w:t>
      </w:r>
    </w:p>
    <w:p w:rsidR="0071585E" w:rsidRDefault="0071585E" w:rsidP="0071585E">
      <w:pPr>
        <w:pStyle w:val="Paragrafoelenco"/>
        <w:numPr>
          <w:ilvl w:val="1"/>
          <w:numId w:val="6"/>
        </w:numPr>
      </w:pPr>
      <w:r>
        <w:t>Visualizzazione delle consegne</w:t>
      </w:r>
    </w:p>
    <w:p w:rsidR="0071585E" w:rsidRDefault="0071585E" w:rsidP="0071585E">
      <w:pPr>
        <w:pStyle w:val="Paragrafoelenco"/>
        <w:numPr>
          <w:ilvl w:val="1"/>
          <w:numId w:val="6"/>
        </w:numPr>
      </w:pPr>
      <w:r>
        <w:t>Visualizzazione dei dettagli di una consegna</w:t>
      </w:r>
    </w:p>
    <w:p w:rsidR="0071585E" w:rsidRDefault="0071585E" w:rsidP="0071585E">
      <w:pPr>
        <w:pStyle w:val="Paragrafoelenco"/>
        <w:numPr>
          <w:ilvl w:val="1"/>
          <w:numId w:val="6"/>
        </w:numPr>
      </w:pPr>
      <w:r>
        <w:t>Conferma del ritiro di un ordine</w:t>
      </w:r>
    </w:p>
    <w:p w:rsidR="0071585E" w:rsidRDefault="0071585E" w:rsidP="0071585E">
      <w:pPr>
        <w:pStyle w:val="Paragrafoelenco"/>
        <w:numPr>
          <w:ilvl w:val="1"/>
          <w:numId w:val="6"/>
        </w:numPr>
      </w:pPr>
      <w:r>
        <w:t>Conferma della consegna di un ordine</w:t>
      </w:r>
    </w:p>
    <w:p w:rsidR="0071585E" w:rsidRDefault="0071585E" w:rsidP="0071585E">
      <w:r>
        <w:t>Le funzionalità che il sistema offre al cliente e al moderatore sono:</w:t>
      </w:r>
    </w:p>
    <w:p w:rsidR="0071585E" w:rsidRDefault="0071585E" w:rsidP="0071585E">
      <w:pPr>
        <w:pStyle w:val="Paragrafoelenco"/>
        <w:numPr>
          <w:ilvl w:val="0"/>
          <w:numId w:val="6"/>
        </w:numPr>
      </w:pPr>
      <w:r>
        <w:t>Gestione Segnalazione</w:t>
      </w:r>
    </w:p>
    <w:p w:rsidR="0071585E" w:rsidRDefault="0071585E" w:rsidP="0071585E">
      <w:pPr>
        <w:pStyle w:val="Paragrafoelenco"/>
        <w:numPr>
          <w:ilvl w:val="1"/>
          <w:numId w:val="6"/>
        </w:numPr>
      </w:pPr>
      <w:r>
        <w:t>Inserimento di una segnalazione da parte del cliente</w:t>
      </w:r>
    </w:p>
    <w:p w:rsidR="003E07D5" w:rsidRDefault="0071585E" w:rsidP="003E07D5">
      <w:pPr>
        <w:pStyle w:val="Paragrafoelenco"/>
        <w:numPr>
          <w:ilvl w:val="1"/>
          <w:numId w:val="6"/>
        </w:numPr>
      </w:pPr>
      <w:r>
        <w:t>Gestione della segnalazione da parte del moderatore</w:t>
      </w:r>
    </w:p>
    <w:p w:rsidR="00403AB1" w:rsidRDefault="00403AB1" w:rsidP="00403AB1">
      <w:pPr>
        <w:pStyle w:val="Titolo2"/>
      </w:pPr>
    </w:p>
    <w:p w:rsidR="003E07D5" w:rsidRPr="00164A6C" w:rsidRDefault="003E07D5" w:rsidP="00403AB1">
      <w:pPr>
        <w:pStyle w:val="Titolo2"/>
        <w:rPr>
          <w:lang w:val="en-US"/>
        </w:rPr>
      </w:pPr>
      <w:bookmarkStart w:id="2" w:name="_Toc25673004"/>
      <w:r w:rsidRPr="00164A6C">
        <w:rPr>
          <w:lang w:val="en-US"/>
        </w:rPr>
        <w:t>1.2. Design Goals</w:t>
      </w:r>
      <w:bookmarkEnd w:id="2"/>
    </w:p>
    <w:p w:rsidR="00164A6C" w:rsidRDefault="00164A6C" w:rsidP="003E07D5">
      <w:r w:rsidRPr="00164A6C">
        <w:t xml:space="preserve">La Web App </w:t>
      </w:r>
      <w:proofErr w:type="spellStart"/>
      <w:r w:rsidRPr="00164A6C">
        <w:t>Eat&amp;Reorder</w:t>
      </w:r>
      <w:proofErr w:type="spellEnd"/>
      <w:r w:rsidRPr="00164A6C">
        <w:t xml:space="preserve">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rsidR="00164A6C" w:rsidRDefault="00164A6C" w:rsidP="003E07D5">
      <w:r>
        <w:t>Il sistema proposto rispetterà i seguenti criteri di design:</w:t>
      </w:r>
    </w:p>
    <w:p w:rsidR="00B1110D" w:rsidRDefault="00B1110D" w:rsidP="00B1110D">
      <w:pPr>
        <w:pStyle w:val="Titolo3"/>
      </w:pPr>
      <w:r>
        <w:tab/>
        <w:t>1.2.1. DG1 Criteri di Usabilità</w:t>
      </w:r>
    </w:p>
    <w:p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rsidR="007E6FFC" w:rsidRDefault="007E6FFC" w:rsidP="007E6FFC">
      <w:pPr>
        <w:pStyle w:val="Titolo3"/>
        <w:ind w:firstLine="708"/>
      </w:pPr>
      <w:r>
        <w:t>1.2.2. DG2 Criteri di Affidabilità</w:t>
      </w:r>
    </w:p>
    <w:p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rsidR="007E6FFC" w:rsidRDefault="007E6FFC" w:rsidP="007E6FFC">
      <w:pPr>
        <w:pStyle w:val="Paragrafoelenco"/>
        <w:numPr>
          <w:ilvl w:val="1"/>
          <w:numId w:val="6"/>
        </w:numPr>
      </w:pPr>
      <w:r>
        <w:t>DG2.3 – Correttezza: il sistema produrrà sempre l’output atteso in base all’operazione svolta dall’utente, evitando errori indesiderati.</w:t>
      </w:r>
    </w:p>
    <w:p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rsidR="00164A6C" w:rsidRDefault="00164A6C" w:rsidP="00164A6C">
      <w:pPr>
        <w:pStyle w:val="Titolo3"/>
        <w:ind w:firstLine="708"/>
      </w:pPr>
      <w:r>
        <w:t>1.2.</w:t>
      </w:r>
      <w:r w:rsidR="00526BA6">
        <w:t>3</w:t>
      </w:r>
      <w:r>
        <w:t>. DG1 Criteri di Performance</w:t>
      </w:r>
    </w:p>
    <w:p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Mediamente una richiesta dovrà esser soddisfatta in meno di 5 secondi. Ovviamente tale tempo può dipendere dalla velocità della connessione.</w:t>
      </w:r>
    </w:p>
    <w:p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rsidR="00B1110D" w:rsidRDefault="00B1110D" w:rsidP="00B1110D">
      <w:pPr>
        <w:pStyle w:val="Titolo3"/>
        <w:ind w:left="372" w:firstLine="336"/>
      </w:pPr>
      <w:r>
        <w:t>1.2.</w:t>
      </w:r>
      <w:r w:rsidR="004F6CA2">
        <w:t>4</w:t>
      </w:r>
      <w:r>
        <w:t>. DG</w:t>
      </w:r>
      <w:r w:rsidR="004F6CA2">
        <w:t>4</w:t>
      </w:r>
      <w:r>
        <w:t xml:space="preserve"> Criteri di Affidabilità</w:t>
      </w:r>
    </w:p>
    <w:p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rsidR="004F6CA2" w:rsidRDefault="004F6CA2" w:rsidP="004F6CA2">
      <w:pPr>
        <w:pStyle w:val="Titolo3"/>
        <w:ind w:left="372" w:firstLine="336"/>
      </w:pPr>
      <w:r>
        <w:t>1.2.</w:t>
      </w:r>
      <w:r>
        <w:t>5</w:t>
      </w:r>
      <w:r>
        <w:t>. DG</w:t>
      </w:r>
      <w:r>
        <w:t>5</w:t>
      </w:r>
      <w:r>
        <w:t xml:space="preserve"> Criteri di </w:t>
      </w:r>
      <w:r>
        <w:t>Implementazione</w:t>
      </w:r>
    </w:p>
    <w:p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rsidR="004F6CA2" w:rsidRDefault="004F6CA2" w:rsidP="004F6CA2">
      <w:pPr>
        <w:pStyle w:val="Titolo2"/>
      </w:pPr>
      <w:r>
        <w:t>1.3. Definizioni, acronimi ed abbreviazioni</w:t>
      </w:r>
    </w:p>
    <w:p w:rsidR="004F6CA2" w:rsidRDefault="004F6CA2" w:rsidP="004F6CA2">
      <w:r>
        <w:t>DA COMPILARE DOPO</w:t>
      </w:r>
    </w:p>
    <w:p w:rsidR="004F6CA2" w:rsidRDefault="004F6CA2" w:rsidP="004F6CA2">
      <w:pPr>
        <w:pStyle w:val="Titolo2"/>
      </w:pPr>
      <w:r>
        <w:t>1.4. Riferimenti</w:t>
      </w:r>
    </w:p>
    <w:p w:rsidR="004F6CA2" w:rsidRDefault="004F6CA2" w:rsidP="004F6CA2">
      <w:proofErr w:type="spellStart"/>
      <w:r>
        <w:t>Eat&amp;Reorder</w:t>
      </w:r>
      <w:proofErr w:type="spellEnd"/>
      <w:r>
        <w:t xml:space="preserve"> RAD</w:t>
      </w:r>
    </w:p>
    <w:p w:rsidR="004F6CA2" w:rsidRDefault="004F6CA2" w:rsidP="004F6CA2">
      <w:pPr>
        <w:rPr>
          <w:lang w:val="en-US"/>
        </w:rPr>
      </w:pPr>
      <w:r w:rsidRPr="004F6CA2">
        <w:rPr>
          <w:lang w:val="en-US"/>
        </w:rPr>
        <w:t>Object Oriented Software Engineering Using U</w:t>
      </w:r>
      <w:r>
        <w:rPr>
          <w:lang w:val="en-US"/>
        </w:rPr>
        <w:t>ML</w:t>
      </w:r>
    </w:p>
    <w:p w:rsidR="004F6CA2" w:rsidRPr="00FE36F2" w:rsidRDefault="004F6CA2" w:rsidP="004F6CA2">
      <w:pPr>
        <w:pStyle w:val="Titolo2"/>
      </w:pPr>
      <w:r w:rsidRPr="00FE36F2">
        <w:t>1.5. Panoramica</w:t>
      </w:r>
    </w:p>
    <w:p w:rsidR="004F6CA2" w:rsidRDefault="00FE36F2" w:rsidP="004F6CA2">
      <w:r w:rsidRPr="00FE36F2">
        <w:t xml:space="preserve">Il </w:t>
      </w:r>
      <w:proofErr w:type="spellStart"/>
      <w:r w:rsidRPr="00FE36F2">
        <w:t>document</w:t>
      </w:r>
      <w:proofErr w:type="spellEnd"/>
      <w:r w:rsidRPr="00FE36F2">
        <w:t xml:space="preserve"> si compone d</w:t>
      </w:r>
      <w:r>
        <w:t>i 3 parti fondamentali:</w:t>
      </w:r>
    </w:p>
    <w:p w:rsidR="00FE36F2" w:rsidRPr="00FE36F2" w:rsidRDefault="00FE36F2" w:rsidP="00FE36F2">
      <w:pPr>
        <w:pStyle w:val="Paragrafoelenco"/>
        <w:numPr>
          <w:ilvl w:val="0"/>
          <w:numId w:val="10"/>
        </w:numPr>
      </w:pPr>
      <w:bookmarkStart w:id="3" w:name="_GoBack"/>
      <w:bookmarkEnd w:id="3"/>
    </w:p>
    <w:sectPr w:rsidR="00FE36F2" w:rsidRPr="00FE36F2" w:rsidSect="00170B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2570E"/>
    <w:multiLevelType w:val="hybridMultilevel"/>
    <w:tmpl w:val="94AC0D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7"/>
  </w:num>
  <w:num w:numId="5">
    <w:abstractNumId w:val="8"/>
  </w:num>
  <w:num w:numId="6">
    <w:abstractNumId w:val="2"/>
  </w:num>
  <w:num w:numId="7">
    <w:abstractNumId w:val="0"/>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164A6C"/>
    <w:rsid w:val="00170B3C"/>
    <w:rsid w:val="00250426"/>
    <w:rsid w:val="002F4995"/>
    <w:rsid w:val="00310ECA"/>
    <w:rsid w:val="003E07D5"/>
    <w:rsid w:val="00401D8F"/>
    <w:rsid w:val="00403AB1"/>
    <w:rsid w:val="004F6CA2"/>
    <w:rsid w:val="00526BA6"/>
    <w:rsid w:val="0071585E"/>
    <w:rsid w:val="007E6FFC"/>
    <w:rsid w:val="00B1110D"/>
    <w:rsid w:val="00B60F5F"/>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0F14"/>
  <w15:chartTrackingRefBased/>
  <w15:docId w15:val="{775445FF-3DC2-4C60-A23B-6363D21B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35448-FD9E-47E3-BF8A-B19703F8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791</Words>
  <Characters>4510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4</cp:revision>
  <dcterms:created xsi:type="dcterms:W3CDTF">2019-11-26T13:21:00Z</dcterms:created>
  <dcterms:modified xsi:type="dcterms:W3CDTF">2019-11-26T14:58:00Z</dcterms:modified>
</cp:coreProperties>
</file>