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77777777" w:rsidR="00256772" w:rsidRPr="00797DFC" w:rsidRDefault="00256772" w:rsidP="00797DFC">
      <w:pPr>
        <w:rPr>
          <w:color w:val="4472C4" w:themeColor="accent1"/>
          <w:sz w:val="36"/>
          <w:szCs w:val="36"/>
        </w:rPr>
      </w:pPr>
      <w:r w:rsidRPr="00797DFC">
        <w:rPr>
          <w:color w:val="4472C4" w:themeColor="accent1"/>
          <w:sz w:val="36"/>
          <w:szCs w:val="36"/>
        </w:rPr>
        <w:t xml:space="preserve">1 Introduzione </w:t>
      </w:r>
    </w:p>
    <w:p w14:paraId="4C7E49CA" w14:textId="016B4237" w:rsidR="0028673F" w:rsidRDefault="000E0E34">
      <w:r>
        <w:t xml:space="preserve">Dopo aver stilato il documento di </w:t>
      </w:r>
      <w:proofErr w:type="spellStart"/>
      <w:r>
        <w:t>Requirements</w:t>
      </w:r>
      <w:proofErr w:type="spellEnd"/>
      <w:r>
        <w:t xml:space="preserve"> Analysis e il documento di System Design, occorre concentrarsi sugli aspetti implementativi. L’Object Design </w:t>
      </w:r>
      <w:proofErr w:type="spellStart"/>
      <w:r>
        <w:t>Document</w:t>
      </w:r>
      <w:proofErr w:type="spellEnd"/>
      <w: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t>offs</w:t>
      </w:r>
      <w:proofErr w:type="spellEnd"/>
      <w:r>
        <w:t xml:space="preserve"> e le linee guida, per evitare compromessi di progettazione.</w:t>
      </w:r>
    </w:p>
    <w:p w14:paraId="0A1A1E49" w14:textId="38B83F2D" w:rsidR="000E0E34" w:rsidRPr="00797DFC" w:rsidRDefault="00797DFC" w:rsidP="00797DFC">
      <w:pPr>
        <w:pStyle w:val="Paragrafoelenco"/>
        <w:ind w:left="732"/>
        <w:rPr>
          <w:color w:val="4472C4" w:themeColor="accent1"/>
          <w:sz w:val="36"/>
          <w:szCs w:val="36"/>
        </w:rPr>
      </w:pPr>
      <w:r w:rsidRPr="00797DFC">
        <w:rPr>
          <w:color w:val="4472C4" w:themeColor="accent1"/>
          <w:sz w:val="36"/>
          <w:szCs w:val="36"/>
        </w:rPr>
        <w:t>1.1</w:t>
      </w:r>
      <w:r w:rsidR="000E0E34" w:rsidRPr="00797DFC">
        <w:rPr>
          <w:color w:val="4472C4" w:themeColor="accent1"/>
          <w:sz w:val="36"/>
          <w:szCs w:val="36"/>
        </w:rPr>
        <w:t>Trade-offs</w:t>
      </w:r>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 xml:space="preserve">i reperibili in maniera gratuita, come un server open source e un ambiente di </w:t>
      </w:r>
      <w:proofErr w:type="spellStart"/>
      <w:proofErr w:type="gramStart"/>
      <w:r w:rsidR="00486041">
        <w:t>sviluppo,</w:t>
      </w:r>
      <w:r>
        <w:t>partendo</w:t>
      </w:r>
      <w:proofErr w:type="spellEnd"/>
      <w:proofErr w:type="gramEnd"/>
      <w:r>
        <w:t xml:space="preserve">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proofErr w:type="spellStart"/>
      <w:r>
        <w:rPr>
          <w:b/>
          <w:bCs/>
        </w:rPr>
        <w:t>Perfomance</w:t>
      </w:r>
      <w:proofErr w:type="spellEnd"/>
      <w:r w:rsidR="00797DFC" w:rsidRPr="00797DFC">
        <w:rPr>
          <w:b/>
          <w:bCs/>
        </w:rPr>
        <w:t xml:space="preserve"> VS </w:t>
      </w:r>
      <w:r w:rsidR="001E7012">
        <w:rPr>
          <w:b/>
          <w:bCs/>
        </w:rPr>
        <w:t>Usabilità</w:t>
      </w:r>
    </w:p>
    <w:p w14:paraId="09A8C7D3" w14:textId="1D31212B" w:rsidR="005C540A" w:rsidRPr="009C4FE3" w:rsidRDefault="00FD289C" w:rsidP="000E0E34">
      <w:r>
        <w:t xml:space="preserve">L’interfaccia, grazie all’utilizzo delle </w:t>
      </w:r>
      <w:proofErr w:type="spellStart"/>
      <w:r>
        <w:t>form</w:t>
      </w:r>
      <w:proofErr w:type="spellEnd"/>
      <w:r>
        <w:t xml:space="preserve">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w:t>
      </w:r>
      <w:proofErr w:type="gramStart"/>
      <w:r w:rsidR="00FC7934">
        <w:t>E’</w:t>
      </w:r>
      <w:proofErr w:type="gramEnd"/>
      <w:r w:rsidR="00FC7934">
        <w:t xml:space="preserve"> stata preferita l’usabilità per rendere l’esperienza d’utilizzo il più agevole possibile rendendo l’interfaccia </w:t>
      </w:r>
      <w:r w:rsidR="003F6F06">
        <w:t xml:space="preserve">chiara e </w:t>
      </w:r>
      <w:r w:rsidR="00FC7934">
        <w:t>pulita.</w:t>
      </w:r>
      <w:r w:rsidR="009C4FE3">
        <w:t xml:space="preserve"> </w:t>
      </w:r>
      <w:r w:rsidR="009C4FE3">
        <w:t>Il sistema deve garantire tempi di risposta brevi per ogni funzionalità.</w:t>
      </w:r>
      <w:bookmarkStart w:id="0" w:name="_GoBack"/>
      <w:bookmarkEnd w:id="0"/>
    </w:p>
    <w:p w14:paraId="0CC0C292" w14:textId="1E75D028" w:rsidR="0043570B" w:rsidRDefault="00486041" w:rsidP="000E0E34">
      <w:pPr>
        <w:rPr>
          <w:b/>
          <w:bCs/>
        </w:rPr>
      </w:pPr>
      <w:r w:rsidRPr="00486041">
        <w:rPr>
          <w:b/>
          <w:bCs/>
        </w:rPr>
        <w:t>Interfaccia VS Tempo di risposta</w:t>
      </w:r>
    </w:p>
    <w:p w14:paraId="23C5EE62" w14:textId="6ED051D3"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335A50A8" w14:textId="37D9819E" w:rsidR="005A6659" w:rsidRDefault="005A6659" w:rsidP="000E0E34">
      <w:r>
        <w:t xml:space="preserve"> </w:t>
      </w:r>
    </w:p>
    <w:p w14:paraId="28DB875F" w14:textId="77777777" w:rsidR="005A6659" w:rsidRPr="005A6659" w:rsidRDefault="005A6659" w:rsidP="000E0E34"/>
    <w:sectPr w:rsidR="005A6659" w:rsidRPr="005A66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D4FA5"/>
    <w:rsid w:val="000E0E34"/>
    <w:rsid w:val="001065F9"/>
    <w:rsid w:val="001643F6"/>
    <w:rsid w:val="001E7012"/>
    <w:rsid w:val="00237FDC"/>
    <w:rsid w:val="00256772"/>
    <w:rsid w:val="0028673F"/>
    <w:rsid w:val="002A1863"/>
    <w:rsid w:val="002E1C13"/>
    <w:rsid w:val="003F6F06"/>
    <w:rsid w:val="0043570B"/>
    <w:rsid w:val="00486041"/>
    <w:rsid w:val="005A6659"/>
    <w:rsid w:val="005C540A"/>
    <w:rsid w:val="0066514F"/>
    <w:rsid w:val="00797DFC"/>
    <w:rsid w:val="009C4FE3"/>
    <w:rsid w:val="00A25B65"/>
    <w:rsid w:val="00BA460E"/>
    <w:rsid w:val="00BB259F"/>
    <w:rsid w:val="00D57949"/>
    <w:rsid w:val="00F30C1C"/>
    <w:rsid w:val="00FC7934"/>
    <w:rsid w:val="00FD28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Pages>
  <Words>321</Words>
  <Characters>1833</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Vincenzo De Martino</cp:lastModifiedBy>
  <cp:revision>7</cp:revision>
  <dcterms:created xsi:type="dcterms:W3CDTF">2019-12-10T15:00:00Z</dcterms:created>
  <dcterms:modified xsi:type="dcterms:W3CDTF">2019-12-17T11:33:00Z</dcterms:modified>
</cp:coreProperties>
</file>