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288ED4" w14:textId="52D0B8F8" w:rsidR="00C1137F" w:rsidRPr="00D607EF" w:rsidRDefault="002412AA">
      <w:pPr>
        <w:rPr>
          <w:b/>
          <w:bCs/>
          <w:sz w:val="44"/>
          <w:szCs w:val="44"/>
          <w:lang w:val="en-US"/>
        </w:rPr>
      </w:pPr>
      <w:r w:rsidRPr="00D607EF">
        <w:rPr>
          <w:b/>
          <w:bCs/>
          <w:sz w:val="44"/>
          <w:szCs w:val="44"/>
          <w:lang w:val="en-US"/>
        </w:rPr>
        <w:t>Eat&amp;Reorder – Problem Statement</w:t>
      </w:r>
    </w:p>
    <w:p w14:paraId="3943A492" w14:textId="51C5B069" w:rsidR="00C1137F" w:rsidRPr="00D607EF" w:rsidRDefault="00C1137F" w:rsidP="00BF0139">
      <w:pPr>
        <w:rPr>
          <w:b/>
          <w:bCs/>
          <w:sz w:val="24"/>
          <w:szCs w:val="24"/>
          <w:lang w:val="en-US"/>
        </w:rPr>
      </w:pPr>
    </w:p>
    <w:p w14:paraId="782BA95F" w14:textId="77777777" w:rsidR="00E36098" w:rsidRPr="00D607EF" w:rsidRDefault="00E36098" w:rsidP="00E36098">
      <w:pPr>
        <w:spacing w:after="0" w:line="240" w:lineRule="auto"/>
        <w:rPr>
          <w:sz w:val="24"/>
          <w:szCs w:val="24"/>
          <w:lang w:val="en-US"/>
        </w:rPr>
      </w:pPr>
      <w:r w:rsidRPr="00D607EF">
        <w:rPr>
          <w:sz w:val="24"/>
          <w:szCs w:val="24"/>
          <w:lang w:val="en-US"/>
        </w:rPr>
        <w:t>Abate Francesco</w:t>
      </w:r>
      <w:r w:rsidRPr="00D607EF">
        <w:rPr>
          <w:sz w:val="24"/>
          <w:szCs w:val="24"/>
          <w:lang w:val="en-US"/>
        </w:rPr>
        <w:tab/>
      </w:r>
      <w:r w:rsidRPr="00D607EF">
        <w:rPr>
          <w:sz w:val="24"/>
          <w:szCs w:val="24"/>
          <w:lang w:val="en-US"/>
        </w:rPr>
        <w:tab/>
        <w:t>05354</w:t>
      </w:r>
    </w:p>
    <w:p w14:paraId="3E0DA084" w14:textId="77777777" w:rsidR="00E36098" w:rsidRDefault="00E36098" w:rsidP="00E36098">
      <w:pPr>
        <w:spacing w:after="0" w:line="240" w:lineRule="auto"/>
        <w:rPr>
          <w:sz w:val="24"/>
          <w:szCs w:val="24"/>
        </w:rPr>
      </w:pPr>
      <w:r>
        <w:rPr>
          <w:sz w:val="24"/>
          <w:szCs w:val="24"/>
        </w:rPr>
        <w:t>De Martino Vincenzo</w:t>
      </w:r>
      <w:r>
        <w:rPr>
          <w:sz w:val="24"/>
          <w:szCs w:val="24"/>
        </w:rPr>
        <w:tab/>
      </w:r>
      <w:r>
        <w:rPr>
          <w:sz w:val="24"/>
          <w:szCs w:val="24"/>
        </w:rPr>
        <w:tab/>
        <w:t>04790</w:t>
      </w:r>
    </w:p>
    <w:p w14:paraId="2BD3BD4C" w14:textId="77777777" w:rsidR="00E36098" w:rsidRDefault="00E36098" w:rsidP="00E36098">
      <w:pPr>
        <w:spacing w:after="0" w:line="240" w:lineRule="auto"/>
        <w:rPr>
          <w:sz w:val="24"/>
          <w:szCs w:val="24"/>
        </w:rPr>
      </w:pPr>
      <w:r>
        <w:rPr>
          <w:sz w:val="24"/>
          <w:szCs w:val="24"/>
        </w:rPr>
        <w:t>Dello Buono Marco</w:t>
      </w:r>
      <w:r>
        <w:rPr>
          <w:sz w:val="24"/>
          <w:szCs w:val="24"/>
        </w:rPr>
        <w:tab/>
      </w:r>
      <w:r>
        <w:rPr>
          <w:sz w:val="24"/>
          <w:szCs w:val="24"/>
        </w:rPr>
        <w:tab/>
        <w:t>05222</w:t>
      </w:r>
    </w:p>
    <w:p w14:paraId="280D97AB" w14:textId="4A1EC2D2" w:rsidR="00E36098" w:rsidRPr="00E36098" w:rsidRDefault="00E36098" w:rsidP="00E36098">
      <w:pPr>
        <w:spacing w:after="0" w:line="240" w:lineRule="auto"/>
        <w:rPr>
          <w:sz w:val="24"/>
          <w:szCs w:val="24"/>
        </w:rPr>
      </w:pPr>
      <w:r>
        <w:rPr>
          <w:sz w:val="24"/>
          <w:szCs w:val="24"/>
        </w:rPr>
        <w:t>Gagliardi Rosario</w:t>
      </w:r>
      <w:r>
        <w:rPr>
          <w:sz w:val="24"/>
          <w:szCs w:val="24"/>
        </w:rPr>
        <w:tab/>
      </w:r>
      <w:r>
        <w:rPr>
          <w:sz w:val="24"/>
          <w:szCs w:val="24"/>
        </w:rPr>
        <w:tab/>
        <w:t>05372</w:t>
      </w:r>
    </w:p>
    <w:p w14:paraId="504B69EE" w14:textId="77777777" w:rsidR="00E36098" w:rsidRDefault="00E36098" w:rsidP="00BF0139">
      <w:pPr>
        <w:rPr>
          <w:b/>
          <w:bCs/>
          <w:sz w:val="24"/>
          <w:szCs w:val="24"/>
        </w:rPr>
      </w:pPr>
    </w:p>
    <w:p w14:paraId="2DBCBC2C" w14:textId="179E9194" w:rsidR="00BF0139" w:rsidRDefault="00BF0139" w:rsidP="00BF0139">
      <w:pPr>
        <w:rPr>
          <w:b/>
          <w:bCs/>
          <w:sz w:val="24"/>
          <w:szCs w:val="24"/>
        </w:rPr>
      </w:pPr>
      <w:r>
        <w:rPr>
          <w:b/>
          <w:bCs/>
          <w:sz w:val="24"/>
          <w:szCs w:val="24"/>
        </w:rPr>
        <w:t>PROBLEMA</w:t>
      </w:r>
    </w:p>
    <w:p w14:paraId="3C8BAE9D" w14:textId="77777777" w:rsidR="00BF0139" w:rsidRDefault="00BF0139" w:rsidP="00BF0139">
      <w:pPr>
        <w:rPr>
          <w:sz w:val="24"/>
          <w:szCs w:val="24"/>
        </w:rPr>
      </w:pPr>
      <w:r>
        <w:rPr>
          <w:sz w:val="24"/>
          <w:szCs w:val="24"/>
        </w:rPr>
        <w:t>La popolarità di internet ha spinto le persone ad approcciarsi ed utilizzare la rete. La rete, oggigiorno, viene utilizzata per effettuare una qualsiasi operazione e, di conseguenza, anche l’acquisto di pasti ordinandoli comodamente da casa propria. Si è sentita, quindi, la necessità di un sistema che informi le aziende aderenti riguardo gli ordini dei clienti.</w:t>
      </w:r>
    </w:p>
    <w:p w14:paraId="55B69394" w14:textId="71311181" w:rsidR="00BF0139" w:rsidRDefault="00BF0139" w:rsidP="00BF0139">
      <w:pPr>
        <w:rPr>
          <w:sz w:val="24"/>
          <w:szCs w:val="24"/>
        </w:rPr>
      </w:pPr>
      <w:r>
        <w:rPr>
          <w:sz w:val="24"/>
          <w:szCs w:val="24"/>
        </w:rPr>
        <w:t>Attualmente i locali offrono già un sistema di consegne a domicilio, la cui gestione implica un grande impiego di risorse a spese dell’azienda, sia a livello gestionale che a livello di personale. Può esser complicato, per l’azienda, tener conto di tutti gli ordini, sia interni che esterni, e di tener traccia di tutte le spedizioni da effettuare o già effettuate. Inoltre, la consegna viene di solito assegnata ad un unico corriere (spesato dall’azienda), il che rende il servizio di consegna lento e inadeguato per il cliente. Tali misure sono necessarie per ridurre i costi.</w:t>
      </w:r>
    </w:p>
    <w:p w14:paraId="584866BC" w14:textId="77777777" w:rsidR="00BF0139" w:rsidRDefault="00BF0139" w:rsidP="00BF0139">
      <w:pPr>
        <w:rPr>
          <w:sz w:val="24"/>
          <w:szCs w:val="24"/>
        </w:rPr>
      </w:pPr>
      <w:r>
        <w:rPr>
          <w:sz w:val="24"/>
          <w:szCs w:val="24"/>
        </w:rPr>
        <w:t>Il cliente dovrà già conoscere l’azienda, possedendo eventuali contatti per prendere ordinazioni, le quali potrebbero essere fraintendibili (qualcuno, magari, al telefono potrebbe fraintendere e prendere un’ordinazione errata). Inoltre, il cliente non ha a disposizione un menù nel momento dell’ordinazione, quindi non può valutare né il tipo di piatto, né il prezzo finale dell’ordine, oltre a poter scegliere eventuali alternative.</w:t>
      </w:r>
    </w:p>
    <w:p w14:paraId="721F650D" w14:textId="1029ECF6" w:rsidR="00BF0139" w:rsidRDefault="00BF0139" w:rsidP="00BF0139">
      <w:pPr>
        <w:rPr>
          <w:sz w:val="24"/>
          <w:szCs w:val="24"/>
        </w:rPr>
      </w:pPr>
      <w:r>
        <w:rPr>
          <w:sz w:val="24"/>
          <w:szCs w:val="24"/>
        </w:rPr>
        <w:t>Nella maggioranza dei casi, l’azienda è conosciuta solamente nelle zone limitrofe alla sua sede, quindi può capitare che il pubblico sia ridotto.</w:t>
      </w:r>
    </w:p>
    <w:p w14:paraId="363B1F16" w14:textId="77777777" w:rsidR="00E36098" w:rsidRDefault="00E36098" w:rsidP="00BF0139">
      <w:pPr>
        <w:rPr>
          <w:sz w:val="24"/>
          <w:szCs w:val="24"/>
        </w:rPr>
      </w:pPr>
    </w:p>
    <w:p w14:paraId="39749756" w14:textId="152471D3" w:rsidR="00BF0139" w:rsidRDefault="00BF0139" w:rsidP="00BF0139">
      <w:pPr>
        <w:rPr>
          <w:b/>
          <w:bCs/>
          <w:sz w:val="24"/>
          <w:szCs w:val="24"/>
        </w:rPr>
      </w:pPr>
      <w:r>
        <w:rPr>
          <w:b/>
          <w:bCs/>
          <w:sz w:val="24"/>
          <w:szCs w:val="24"/>
        </w:rPr>
        <w:t>OBIETTIVI</w:t>
      </w:r>
    </w:p>
    <w:p w14:paraId="48DEA292" w14:textId="77777777" w:rsidR="00BF0139" w:rsidRDefault="00BF0139" w:rsidP="00BF0139">
      <w:pPr>
        <w:rPr>
          <w:sz w:val="24"/>
          <w:szCs w:val="24"/>
        </w:rPr>
      </w:pPr>
      <w:r>
        <w:rPr>
          <w:sz w:val="24"/>
          <w:szCs w:val="24"/>
        </w:rPr>
        <w:t>Il sistema Eat&amp;Reorder tende a risolvere molteplici problemi dovuti dalla mancanza di un sistema che gestisca ordinazioni e spedizioni. Gli obiettivi di Eat&amp;Reoder sono i seguenti:</w:t>
      </w:r>
    </w:p>
    <w:p w14:paraId="200F9D33" w14:textId="77777777" w:rsidR="00BF0139" w:rsidRDefault="00BF0139" w:rsidP="00BF0139">
      <w:pPr>
        <w:pStyle w:val="Paragrafoelenco"/>
        <w:numPr>
          <w:ilvl w:val="0"/>
          <w:numId w:val="4"/>
        </w:numPr>
        <w:spacing w:line="256" w:lineRule="auto"/>
        <w:rPr>
          <w:sz w:val="24"/>
          <w:szCs w:val="24"/>
        </w:rPr>
      </w:pPr>
      <w:r>
        <w:rPr>
          <w:sz w:val="24"/>
          <w:szCs w:val="24"/>
        </w:rPr>
        <w:t>Offrire un gestore di ordini, visualizzabili e gestibili dall’azienda;</w:t>
      </w:r>
    </w:p>
    <w:p w14:paraId="120E5F0F" w14:textId="77777777" w:rsidR="00BF0139" w:rsidRDefault="00BF0139" w:rsidP="00BF0139">
      <w:pPr>
        <w:pStyle w:val="Paragrafoelenco"/>
        <w:numPr>
          <w:ilvl w:val="0"/>
          <w:numId w:val="4"/>
        </w:numPr>
        <w:spacing w:line="256" w:lineRule="auto"/>
        <w:rPr>
          <w:sz w:val="24"/>
          <w:szCs w:val="24"/>
        </w:rPr>
      </w:pPr>
      <w:r>
        <w:rPr>
          <w:sz w:val="24"/>
          <w:szCs w:val="24"/>
        </w:rPr>
        <w:t>Offrire un servizio di consegna, il cui fattorino non appartiene all’azienda, bensì al sistema;</w:t>
      </w:r>
    </w:p>
    <w:p w14:paraId="4C617866" w14:textId="77777777" w:rsidR="00BF0139" w:rsidRDefault="00BF0139" w:rsidP="00BF0139">
      <w:pPr>
        <w:pStyle w:val="Paragrafoelenco"/>
        <w:numPr>
          <w:ilvl w:val="0"/>
          <w:numId w:val="4"/>
        </w:numPr>
        <w:spacing w:line="256" w:lineRule="auto"/>
        <w:rPr>
          <w:sz w:val="24"/>
          <w:szCs w:val="24"/>
        </w:rPr>
      </w:pPr>
      <w:r>
        <w:rPr>
          <w:sz w:val="24"/>
          <w:szCs w:val="24"/>
        </w:rPr>
        <w:t>Offrire un sistema di ordinazione in cui i clienti possano visualizzare tutte le aziende e, per ogni azienda, possano effettuare ordinazioni inserendo nel carrello i prodotti desiderati, scelti dall’elenco dei prodotti offerti dall’azienda;</w:t>
      </w:r>
    </w:p>
    <w:p w14:paraId="4B85C312" w14:textId="61BCBFFD" w:rsidR="00695559" w:rsidRDefault="00BF0139" w:rsidP="00695559">
      <w:pPr>
        <w:pStyle w:val="Paragrafoelenco"/>
        <w:numPr>
          <w:ilvl w:val="0"/>
          <w:numId w:val="4"/>
        </w:numPr>
        <w:spacing w:line="256" w:lineRule="auto"/>
        <w:rPr>
          <w:sz w:val="24"/>
          <w:szCs w:val="24"/>
        </w:rPr>
      </w:pPr>
      <w:r>
        <w:rPr>
          <w:sz w:val="24"/>
          <w:szCs w:val="24"/>
        </w:rPr>
        <w:t>Offrire maggiore visibilità all’azienda, siccome verrebbe conosciuta da un pubblico più ampio quale è l’utenza che utilizza il sistema. Ciò implica il fatto che molti clienti conosceranno nuove aziende e potranno sperimentare nuovi locali nelle vicinanze.</w:t>
      </w:r>
    </w:p>
    <w:p w14:paraId="211E4818" w14:textId="77777777" w:rsidR="00E36098" w:rsidRPr="00E36098" w:rsidRDefault="00E36098" w:rsidP="00E36098">
      <w:pPr>
        <w:spacing w:line="256" w:lineRule="auto"/>
        <w:rPr>
          <w:sz w:val="24"/>
          <w:szCs w:val="24"/>
        </w:rPr>
      </w:pPr>
    </w:p>
    <w:p w14:paraId="62ADD98C" w14:textId="659972E3" w:rsidR="00695559" w:rsidRPr="00695559" w:rsidRDefault="00695559" w:rsidP="00695559">
      <w:pPr>
        <w:spacing w:line="256" w:lineRule="auto"/>
        <w:rPr>
          <w:sz w:val="24"/>
          <w:szCs w:val="24"/>
        </w:rPr>
      </w:pPr>
      <w:r w:rsidRPr="00695559">
        <w:rPr>
          <w:b/>
          <w:bCs/>
          <w:sz w:val="24"/>
          <w:szCs w:val="24"/>
        </w:rPr>
        <w:lastRenderedPageBreak/>
        <w:t>AMBITO D’USO</w:t>
      </w:r>
    </w:p>
    <w:p w14:paraId="427FBC22" w14:textId="6A593F9E" w:rsidR="00695559" w:rsidRDefault="00695559" w:rsidP="00695559">
      <w:pPr>
        <w:rPr>
          <w:sz w:val="24"/>
          <w:szCs w:val="24"/>
        </w:rPr>
      </w:pPr>
      <w:r w:rsidRPr="00695559">
        <w:rPr>
          <w:sz w:val="24"/>
          <w:szCs w:val="24"/>
        </w:rPr>
        <w:t>Il sistema riguarda la vendita e la consegna di piatti pronti e si rivolge ad utenti interessati all’acquisto di prodotti gastronomici consegnati a domicilio preparati dalle aziende aderenti. Le aziende interessate, venderanno i loro piatti pronti sulla piattaforma per incrementare i loro introiti e aumentare il bacino d’utenza.</w:t>
      </w:r>
    </w:p>
    <w:p w14:paraId="7CEA8223" w14:textId="77777777" w:rsidR="00E36098" w:rsidRPr="00695559" w:rsidRDefault="00E36098" w:rsidP="00695559">
      <w:pPr>
        <w:rPr>
          <w:sz w:val="24"/>
          <w:szCs w:val="24"/>
        </w:rPr>
      </w:pPr>
    </w:p>
    <w:p w14:paraId="1650C35A" w14:textId="730D4BA7" w:rsidR="00BF0139" w:rsidRDefault="00BF0139" w:rsidP="00BF0139">
      <w:pPr>
        <w:rPr>
          <w:b/>
          <w:bCs/>
          <w:sz w:val="24"/>
          <w:szCs w:val="24"/>
        </w:rPr>
      </w:pPr>
      <w:r>
        <w:rPr>
          <w:b/>
          <w:bCs/>
          <w:sz w:val="24"/>
          <w:szCs w:val="24"/>
        </w:rPr>
        <w:t>REQUISITI FUNZIONALI</w:t>
      </w:r>
    </w:p>
    <w:p w14:paraId="0EA241D5" w14:textId="09742931" w:rsidR="002D7F2A" w:rsidRDefault="002D7F2A" w:rsidP="002D7F2A">
      <w:pPr>
        <w:spacing w:line="256" w:lineRule="auto"/>
        <w:rPr>
          <w:sz w:val="24"/>
          <w:szCs w:val="24"/>
        </w:rPr>
      </w:pPr>
      <w:r>
        <w:rPr>
          <w:sz w:val="24"/>
          <w:szCs w:val="24"/>
        </w:rPr>
        <w:t>Gestione utente:</w:t>
      </w:r>
    </w:p>
    <w:p w14:paraId="1ABF799F" w14:textId="77777777" w:rsidR="004D5F27" w:rsidRDefault="008B51E4" w:rsidP="008B51E4">
      <w:pPr>
        <w:spacing w:after="0" w:line="257" w:lineRule="auto"/>
        <w:ind w:left="357"/>
        <w:rPr>
          <w:sz w:val="24"/>
          <w:szCs w:val="24"/>
        </w:rPr>
      </w:pPr>
      <w:r>
        <w:rPr>
          <w:sz w:val="24"/>
          <w:szCs w:val="24"/>
        </w:rPr>
        <w:t xml:space="preserve">RFU1. </w:t>
      </w:r>
      <w:r w:rsidR="002D7F2A" w:rsidRPr="008B51E4">
        <w:rPr>
          <w:sz w:val="24"/>
          <w:szCs w:val="24"/>
        </w:rPr>
        <w:t xml:space="preserve">Registrazione </w:t>
      </w:r>
    </w:p>
    <w:p w14:paraId="7940B3E5" w14:textId="2012E890" w:rsidR="008B51E4" w:rsidRDefault="004D5F27" w:rsidP="008B51E4">
      <w:pPr>
        <w:spacing w:after="0" w:line="257" w:lineRule="auto"/>
        <w:ind w:left="357"/>
        <w:rPr>
          <w:sz w:val="24"/>
          <w:szCs w:val="24"/>
        </w:rPr>
      </w:pPr>
      <w:r>
        <w:rPr>
          <w:sz w:val="24"/>
          <w:szCs w:val="24"/>
        </w:rPr>
        <w:t>RFU2. L</w:t>
      </w:r>
      <w:r w:rsidR="002D7F2A" w:rsidRPr="008B51E4">
        <w:rPr>
          <w:sz w:val="24"/>
          <w:szCs w:val="24"/>
        </w:rPr>
        <w:t>ogin</w:t>
      </w:r>
    </w:p>
    <w:p w14:paraId="20A353F0" w14:textId="4A90BB50" w:rsidR="002D7F2A" w:rsidRPr="008B51E4" w:rsidRDefault="008B51E4" w:rsidP="008B51E4">
      <w:pPr>
        <w:spacing w:after="0" w:line="257" w:lineRule="auto"/>
        <w:ind w:left="357"/>
        <w:rPr>
          <w:sz w:val="24"/>
          <w:szCs w:val="24"/>
        </w:rPr>
      </w:pPr>
      <w:r>
        <w:rPr>
          <w:sz w:val="24"/>
          <w:szCs w:val="24"/>
        </w:rPr>
        <w:t>RFU</w:t>
      </w:r>
      <w:r w:rsidR="004D5F27">
        <w:rPr>
          <w:sz w:val="24"/>
          <w:szCs w:val="24"/>
        </w:rPr>
        <w:t>3</w:t>
      </w:r>
      <w:r>
        <w:rPr>
          <w:sz w:val="24"/>
          <w:szCs w:val="24"/>
        </w:rPr>
        <w:t xml:space="preserve">. </w:t>
      </w:r>
      <w:r w:rsidR="002D7F2A" w:rsidRPr="008B51E4">
        <w:rPr>
          <w:sz w:val="24"/>
          <w:szCs w:val="24"/>
        </w:rPr>
        <w:t>Modifica del profilo utente</w:t>
      </w:r>
    </w:p>
    <w:p w14:paraId="384B9108" w14:textId="1614163C" w:rsidR="002D7F2A" w:rsidRDefault="008B51E4" w:rsidP="00266C65">
      <w:pPr>
        <w:spacing w:after="0" w:line="257" w:lineRule="auto"/>
        <w:ind w:left="357"/>
        <w:rPr>
          <w:sz w:val="24"/>
          <w:szCs w:val="24"/>
        </w:rPr>
      </w:pPr>
      <w:r>
        <w:rPr>
          <w:sz w:val="24"/>
          <w:szCs w:val="24"/>
        </w:rPr>
        <w:t>RFU</w:t>
      </w:r>
      <w:r w:rsidR="004D5F27">
        <w:rPr>
          <w:sz w:val="24"/>
          <w:szCs w:val="24"/>
        </w:rPr>
        <w:t>4</w:t>
      </w:r>
      <w:r>
        <w:rPr>
          <w:sz w:val="24"/>
          <w:szCs w:val="24"/>
        </w:rPr>
        <w:t xml:space="preserve">. </w:t>
      </w:r>
      <w:r w:rsidR="00442B3F">
        <w:rPr>
          <w:sz w:val="24"/>
          <w:szCs w:val="24"/>
        </w:rPr>
        <w:t>Inserire segnalazione Azienda</w:t>
      </w:r>
    </w:p>
    <w:p w14:paraId="1BA5BF76" w14:textId="282AFF4D" w:rsidR="000E07FF" w:rsidRPr="00442B3F" w:rsidRDefault="000E07FF" w:rsidP="00266C65">
      <w:pPr>
        <w:spacing w:after="0" w:line="257" w:lineRule="auto"/>
        <w:ind w:left="357"/>
        <w:rPr>
          <w:sz w:val="24"/>
          <w:szCs w:val="24"/>
          <w:u w:val="single"/>
        </w:rPr>
      </w:pPr>
      <w:r>
        <w:rPr>
          <w:sz w:val="24"/>
          <w:szCs w:val="24"/>
        </w:rPr>
        <w:t>RFU5. Gestione della segnalazione</w:t>
      </w:r>
      <w:bookmarkStart w:id="0" w:name="_GoBack"/>
      <w:bookmarkEnd w:id="0"/>
    </w:p>
    <w:p w14:paraId="16B4F1A8" w14:textId="77777777" w:rsidR="008B51E4" w:rsidRPr="008B51E4" w:rsidRDefault="008B51E4" w:rsidP="008B51E4">
      <w:pPr>
        <w:spacing w:after="0" w:line="257" w:lineRule="auto"/>
        <w:ind w:left="357"/>
        <w:rPr>
          <w:sz w:val="24"/>
          <w:szCs w:val="24"/>
        </w:rPr>
      </w:pPr>
    </w:p>
    <w:p w14:paraId="0D6FA1E3" w14:textId="20081FB7" w:rsidR="002D7F2A" w:rsidRDefault="002D7F2A" w:rsidP="00D14080">
      <w:pPr>
        <w:spacing w:line="256" w:lineRule="auto"/>
        <w:rPr>
          <w:sz w:val="24"/>
          <w:szCs w:val="24"/>
        </w:rPr>
      </w:pPr>
      <w:r>
        <w:rPr>
          <w:sz w:val="24"/>
          <w:szCs w:val="24"/>
        </w:rPr>
        <w:t>Gestione acquisto:</w:t>
      </w:r>
    </w:p>
    <w:p w14:paraId="4A9A86CC" w14:textId="0D23DAA4" w:rsidR="002D7F2A" w:rsidRPr="004D5F27" w:rsidRDefault="008B51E4" w:rsidP="008B51E4">
      <w:pPr>
        <w:spacing w:after="0" w:line="257" w:lineRule="auto"/>
        <w:ind w:left="360"/>
        <w:rPr>
          <w:sz w:val="24"/>
          <w:szCs w:val="24"/>
          <w:u w:val="single"/>
        </w:rPr>
      </w:pPr>
      <w:r>
        <w:rPr>
          <w:sz w:val="24"/>
          <w:szCs w:val="24"/>
        </w:rPr>
        <w:t xml:space="preserve">RFA1. </w:t>
      </w:r>
      <w:r w:rsidR="002D7F2A" w:rsidRPr="008B51E4">
        <w:rPr>
          <w:sz w:val="24"/>
          <w:szCs w:val="24"/>
        </w:rPr>
        <w:t>Ricerca di aziende</w:t>
      </w:r>
    </w:p>
    <w:p w14:paraId="253213E2" w14:textId="61FA8E4D" w:rsidR="002D7F2A" w:rsidRPr="008B51E4" w:rsidRDefault="008B51E4" w:rsidP="008B51E4">
      <w:pPr>
        <w:spacing w:after="0" w:line="257" w:lineRule="auto"/>
        <w:ind w:firstLine="360"/>
        <w:rPr>
          <w:sz w:val="24"/>
          <w:szCs w:val="24"/>
        </w:rPr>
      </w:pPr>
      <w:r>
        <w:rPr>
          <w:sz w:val="24"/>
          <w:szCs w:val="24"/>
        </w:rPr>
        <w:t xml:space="preserve">RFA2. </w:t>
      </w:r>
      <w:r w:rsidR="002D7F2A" w:rsidRPr="008B51E4">
        <w:rPr>
          <w:sz w:val="24"/>
          <w:szCs w:val="24"/>
        </w:rPr>
        <w:t>Ricerca di prodotti</w:t>
      </w:r>
    </w:p>
    <w:p w14:paraId="15A6F198" w14:textId="709C2071" w:rsidR="002D7F2A" w:rsidRPr="008B51E4" w:rsidRDefault="008B51E4" w:rsidP="008B51E4">
      <w:pPr>
        <w:spacing w:after="0" w:line="257" w:lineRule="auto"/>
        <w:ind w:firstLine="360"/>
        <w:rPr>
          <w:sz w:val="24"/>
          <w:szCs w:val="24"/>
        </w:rPr>
      </w:pPr>
      <w:r>
        <w:rPr>
          <w:sz w:val="24"/>
          <w:szCs w:val="24"/>
        </w:rPr>
        <w:t xml:space="preserve">RFA3. </w:t>
      </w:r>
      <w:r w:rsidR="002D7F2A" w:rsidRPr="008B51E4">
        <w:rPr>
          <w:sz w:val="24"/>
          <w:szCs w:val="24"/>
        </w:rPr>
        <w:t>Gestione del carrello</w:t>
      </w:r>
    </w:p>
    <w:p w14:paraId="09BA6156" w14:textId="36A76737" w:rsidR="00D14080" w:rsidRDefault="008B51E4" w:rsidP="008B51E4">
      <w:pPr>
        <w:spacing w:after="0" w:line="257" w:lineRule="auto"/>
        <w:ind w:firstLine="360"/>
        <w:rPr>
          <w:sz w:val="24"/>
          <w:szCs w:val="24"/>
        </w:rPr>
      </w:pPr>
      <w:r>
        <w:rPr>
          <w:sz w:val="24"/>
          <w:szCs w:val="24"/>
        </w:rPr>
        <w:t xml:space="preserve">RFA4. </w:t>
      </w:r>
      <w:r w:rsidR="002D7F2A" w:rsidRPr="008B51E4">
        <w:rPr>
          <w:sz w:val="24"/>
          <w:szCs w:val="24"/>
        </w:rPr>
        <w:t>Acquisto di prodotti</w:t>
      </w:r>
    </w:p>
    <w:p w14:paraId="4F2F70C3" w14:textId="77777777" w:rsidR="008B51E4" w:rsidRPr="008B51E4" w:rsidRDefault="008B51E4" w:rsidP="008B51E4">
      <w:pPr>
        <w:spacing w:after="0" w:line="257" w:lineRule="auto"/>
        <w:ind w:firstLine="360"/>
        <w:rPr>
          <w:sz w:val="24"/>
          <w:szCs w:val="24"/>
        </w:rPr>
      </w:pPr>
    </w:p>
    <w:p w14:paraId="17341C59" w14:textId="59F66819" w:rsidR="002D7F2A" w:rsidRDefault="002D7F2A" w:rsidP="002D7F2A">
      <w:pPr>
        <w:spacing w:line="256" w:lineRule="auto"/>
        <w:rPr>
          <w:sz w:val="24"/>
          <w:szCs w:val="24"/>
        </w:rPr>
      </w:pPr>
      <w:r>
        <w:rPr>
          <w:sz w:val="24"/>
          <w:szCs w:val="24"/>
        </w:rPr>
        <w:t>Gestione ristorante:</w:t>
      </w:r>
    </w:p>
    <w:p w14:paraId="41219D02" w14:textId="5150C24B" w:rsidR="002D7F2A" w:rsidRPr="008B51E4" w:rsidRDefault="008B51E4" w:rsidP="008B51E4">
      <w:pPr>
        <w:spacing w:after="0" w:line="257" w:lineRule="auto"/>
        <w:ind w:firstLine="357"/>
        <w:rPr>
          <w:sz w:val="24"/>
          <w:szCs w:val="24"/>
        </w:rPr>
      </w:pPr>
      <w:r>
        <w:rPr>
          <w:sz w:val="24"/>
          <w:szCs w:val="24"/>
        </w:rPr>
        <w:t xml:space="preserve">RFR1. </w:t>
      </w:r>
      <w:r w:rsidR="002D7F2A" w:rsidRPr="008B51E4">
        <w:rPr>
          <w:sz w:val="24"/>
          <w:szCs w:val="24"/>
        </w:rPr>
        <w:t xml:space="preserve">Inserimento del prodotto </w:t>
      </w:r>
      <w:r w:rsidR="00EF6B90">
        <w:rPr>
          <w:sz w:val="24"/>
          <w:szCs w:val="24"/>
        </w:rPr>
        <w:t>n</w:t>
      </w:r>
      <w:r w:rsidR="002D7F2A" w:rsidRPr="008B51E4">
        <w:rPr>
          <w:sz w:val="24"/>
          <w:szCs w:val="24"/>
        </w:rPr>
        <w:t>el menù</w:t>
      </w:r>
    </w:p>
    <w:p w14:paraId="41913CAE" w14:textId="27909039" w:rsidR="002D7F2A" w:rsidRPr="008B51E4" w:rsidRDefault="008B51E4" w:rsidP="008B51E4">
      <w:pPr>
        <w:spacing w:after="0" w:line="257" w:lineRule="auto"/>
        <w:ind w:firstLine="357"/>
        <w:rPr>
          <w:sz w:val="24"/>
          <w:szCs w:val="24"/>
        </w:rPr>
      </w:pPr>
      <w:r>
        <w:rPr>
          <w:sz w:val="24"/>
          <w:szCs w:val="24"/>
        </w:rPr>
        <w:t xml:space="preserve">RFR2. </w:t>
      </w:r>
      <w:r w:rsidR="002D7F2A" w:rsidRPr="008B51E4">
        <w:rPr>
          <w:sz w:val="24"/>
          <w:szCs w:val="24"/>
        </w:rPr>
        <w:t>Modifica del prodotto presente nel menù</w:t>
      </w:r>
    </w:p>
    <w:p w14:paraId="7BD1A8B6" w14:textId="54E74633" w:rsidR="002D7F2A" w:rsidRPr="008B51E4" w:rsidRDefault="008B51E4" w:rsidP="008B51E4">
      <w:pPr>
        <w:spacing w:after="0" w:line="257" w:lineRule="auto"/>
        <w:ind w:firstLine="357"/>
        <w:rPr>
          <w:sz w:val="24"/>
          <w:szCs w:val="24"/>
        </w:rPr>
      </w:pPr>
      <w:r>
        <w:rPr>
          <w:sz w:val="24"/>
          <w:szCs w:val="24"/>
        </w:rPr>
        <w:t xml:space="preserve">RFR3. </w:t>
      </w:r>
      <w:r w:rsidR="002D7F2A" w:rsidRPr="008B51E4">
        <w:rPr>
          <w:sz w:val="24"/>
          <w:szCs w:val="24"/>
        </w:rPr>
        <w:t>Rimozione del prodotto dal menù</w:t>
      </w:r>
    </w:p>
    <w:p w14:paraId="35425597" w14:textId="6A05C320" w:rsidR="002D7F2A" w:rsidRDefault="008B51E4" w:rsidP="008B51E4">
      <w:pPr>
        <w:spacing w:after="0" w:line="257" w:lineRule="auto"/>
        <w:ind w:firstLine="357"/>
        <w:rPr>
          <w:sz w:val="24"/>
          <w:szCs w:val="24"/>
        </w:rPr>
      </w:pPr>
      <w:r>
        <w:rPr>
          <w:sz w:val="24"/>
          <w:szCs w:val="24"/>
        </w:rPr>
        <w:t xml:space="preserve">RFR4. </w:t>
      </w:r>
      <w:r w:rsidR="002D7F2A" w:rsidRPr="008B51E4">
        <w:rPr>
          <w:sz w:val="24"/>
          <w:szCs w:val="24"/>
        </w:rPr>
        <w:t>Gestione degli ordini</w:t>
      </w:r>
    </w:p>
    <w:p w14:paraId="7A1B9E1B" w14:textId="77777777" w:rsidR="008B51E4" w:rsidRPr="008B51E4" w:rsidRDefault="008B51E4" w:rsidP="008B51E4">
      <w:pPr>
        <w:spacing w:after="0" w:line="257" w:lineRule="auto"/>
        <w:ind w:firstLine="357"/>
        <w:rPr>
          <w:sz w:val="24"/>
          <w:szCs w:val="24"/>
        </w:rPr>
      </w:pPr>
    </w:p>
    <w:p w14:paraId="5FE8CDFD" w14:textId="4D3654CE" w:rsidR="002D7F2A" w:rsidRDefault="002D7F2A" w:rsidP="002D7F2A">
      <w:pPr>
        <w:spacing w:line="256" w:lineRule="auto"/>
        <w:rPr>
          <w:sz w:val="24"/>
          <w:szCs w:val="24"/>
        </w:rPr>
      </w:pPr>
      <w:r>
        <w:rPr>
          <w:sz w:val="24"/>
          <w:szCs w:val="24"/>
        </w:rPr>
        <w:t>Gestione consegna:</w:t>
      </w:r>
    </w:p>
    <w:p w14:paraId="5E6EAF2E" w14:textId="41E71806" w:rsidR="002D7F2A" w:rsidRPr="008B51E4" w:rsidRDefault="008B51E4" w:rsidP="008B51E4">
      <w:pPr>
        <w:spacing w:after="0" w:line="240" w:lineRule="auto"/>
        <w:ind w:firstLine="357"/>
        <w:rPr>
          <w:sz w:val="24"/>
          <w:szCs w:val="24"/>
        </w:rPr>
      </w:pPr>
      <w:r>
        <w:rPr>
          <w:sz w:val="24"/>
          <w:szCs w:val="24"/>
        </w:rPr>
        <w:t xml:space="preserve">RFC1. </w:t>
      </w:r>
      <w:r w:rsidR="002D7F2A" w:rsidRPr="008B51E4">
        <w:rPr>
          <w:sz w:val="24"/>
          <w:szCs w:val="24"/>
        </w:rPr>
        <w:t>Conferma del ritiro dei prodotti</w:t>
      </w:r>
    </w:p>
    <w:p w14:paraId="3860334F" w14:textId="4B8F6E94" w:rsidR="002D7F2A" w:rsidRDefault="008B51E4" w:rsidP="008B51E4">
      <w:pPr>
        <w:spacing w:after="0" w:line="240" w:lineRule="auto"/>
        <w:ind w:firstLine="357"/>
        <w:rPr>
          <w:sz w:val="24"/>
          <w:szCs w:val="24"/>
        </w:rPr>
      </w:pPr>
      <w:r>
        <w:rPr>
          <w:sz w:val="24"/>
          <w:szCs w:val="24"/>
        </w:rPr>
        <w:t xml:space="preserve">RFC2. </w:t>
      </w:r>
      <w:r w:rsidR="002D7F2A" w:rsidRPr="008B51E4">
        <w:rPr>
          <w:sz w:val="24"/>
          <w:szCs w:val="24"/>
        </w:rPr>
        <w:t>Conferma della consegna dei prodotti</w:t>
      </w:r>
    </w:p>
    <w:p w14:paraId="5891F2F7" w14:textId="7222C758" w:rsidR="00E36098" w:rsidRDefault="00E36098" w:rsidP="008B51E4">
      <w:pPr>
        <w:spacing w:after="0" w:line="240" w:lineRule="auto"/>
        <w:ind w:firstLine="357"/>
        <w:rPr>
          <w:sz w:val="24"/>
          <w:szCs w:val="24"/>
        </w:rPr>
      </w:pPr>
    </w:p>
    <w:p w14:paraId="3B465E19" w14:textId="1594CAEA" w:rsidR="00E36098" w:rsidRDefault="00E36098" w:rsidP="008B51E4">
      <w:pPr>
        <w:spacing w:after="0" w:line="240" w:lineRule="auto"/>
        <w:ind w:firstLine="357"/>
        <w:rPr>
          <w:sz w:val="24"/>
          <w:szCs w:val="24"/>
        </w:rPr>
      </w:pPr>
    </w:p>
    <w:p w14:paraId="083920B8" w14:textId="12A8DEAE" w:rsidR="00E36098" w:rsidRDefault="00E36098" w:rsidP="008B51E4">
      <w:pPr>
        <w:spacing w:after="0" w:line="240" w:lineRule="auto"/>
        <w:ind w:firstLine="357"/>
        <w:rPr>
          <w:sz w:val="24"/>
          <w:szCs w:val="24"/>
        </w:rPr>
      </w:pPr>
    </w:p>
    <w:p w14:paraId="737376A6" w14:textId="2F9BBC69" w:rsidR="00E36098" w:rsidRDefault="00E36098" w:rsidP="008B51E4">
      <w:pPr>
        <w:spacing w:after="0" w:line="240" w:lineRule="auto"/>
        <w:ind w:firstLine="357"/>
        <w:rPr>
          <w:sz w:val="24"/>
          <w:szCs w:val="24"/>
        </w:rPr>
      </w:pPr>
    </w:p>
    <w:p w14:paraId="0497D699" w14:textId="501065E0" w:rsidR="00E36098" w:rsidRDefault="00E36098" w:rsidP="008B51E4">
      <w:pPr>
        <w:spacing w:after="0" w:line="240" w:lineRule="auto"/>
        <w:ind w:firstLine="357"/>
        <w:rPr>
          <w:sz w:val="24"/>
          <w:szCs w:val="24"/>
        </w:rPr>
      </w:pPr>
    </w:p>
    <w:p w14:paraId="2021285B" w14:textId="3315E6B4" w:rsidR="00E36098" w:rsidRDefault="00E36098" w:rsidP="008B51E4">
      <w:pPr>
        <w:spacing w:after="0" w:line="240" w:lineRule="auto"/>
        <w:ind w:firstLine="357"/>
        <w:rPr>
          <w:sz w:val="24"/>
          <w:szCs w:val="24"/>
        </w:rPr>
      </w:pPr>
    </w:p>
    <w:p w14:paraId="6A405158" w14:textId="407D8186" w:rsidR="00E36098" w:rsidRDefault="00E36098" w:rsidP="008B51E4">
      <w:pPr>
        <w:spacing w:after="0" w:line="240" w:lineRule="auto"/>
        <w:ind w:firstLine="357"/>
        <w:rPr>
          <w:sz w:val="24"/>
          <w:szCs w:val="24"/>
        </w:rPr>
      </w:pPr>
    </w:p>
    <w:p w14:paraId="29DEC261" w14:textId="61D3CEC4" w:rsidR="00E36098" w:rsidRDefault="00E36098" w:rsidP="008B51E4">
      <w:pPr>
        <w:spacing w:after="0" w:line="240" w:lineRule="auto"/>
        <w:ind w:firstLine="357"/>
        <w:rPr>
          <w:sz w:val="24"/>
          <w:szCs w:val="24"/>
        </w:rPr>
      </w:pPr>
    </w:p>
    <w:p w14:paraId="15B012A4" w14:textId="1EC7E476" w:rsidR="00E36098" w:rsidRDefault="00E36098" w:rsidP="008B51E4">
      <w:pPr>
        <w:spacing w:after="0" w:line="240" w:lineRule="auto"/>
        <w:ind w:firstLine="357"/>
        <w:rPr>
          <w:sz w:val="24"/>
          <w:szCs w:val="24"/>
        </w:rPr>
      </w:pPr>
    </w:p>
    <w:p w14:paraId="75945642" w14:textId="56BE288C" w:rsidR="00E36098" w:rsidRDefault="00E36098" w:rsidP="008B51E4">
      <w:pPr>
        <w:spacing w:after="0" w:line="240" w:lineRule="auto"/>
        <w:ind w:firstLine="357"/>
        <w:rPr>
          <w:sz w:val="24"/>
          <w:szCs w:val="24"/>
        </w:rPr>
      </w:pPr>
    </w:p>
    <w:p w14:paraId="58266564" w14:textId="75AD9B14" w:rsidR="00E36098" w:rsidRDefault="00E36098" w:rsidP="008B51E4">
      <w:pPr>
        <w:spacing w:after="0" w:line="240" w:lineRule="auto"/>
        <w:ind w:firstLine="357"/>
        <w:rPr>
          <w:sz w:val="24"/>
          <w:szCs w:val="24"/>
        </w:rPr>
      </w:pPr>
    </w:p>
    <w:p w14:paraId="20234148" w14:textId="77777777" w:rsidR="003D60B9" w:rsidRDefault="003D60B9" w:rsidP="008B51E4">
      <w:pPr>
        <w:spacing w:after="0" w:line="240" w:lineRule="auto"/>
        <w:ind w:firstLine="357"/>
        <w:rPr>
          <w:sz w:val="24"/>
          <w:szCs w:val="24"/>
        </w:rPr>
      </w:pPr>
    </w:p>
    <w:p w14:paraId="7ED877BB" w14:textId="77777777" w:rsidR="00E36098" w:rsidRPr="008B51E4" w:rsidRDefault="00E36098" w:rsidP="008B51E4">
      <w:pPr>
        <w:spacing w:after="0" w:line="240" w:lineRule="auto"/>
        <w:ind w:firstLine="357"/>
        <w:rPr>
          <w:sz w:val="24"/>
          <w:szCs w:val="24"/>
        </w:rPr>
      </w:pPr>
    </w:p>
    <w:p w14:paraId="4D85356B" w14:textId="77777777" w:rsidR="002D7F2A" w:rsidRDefault="002D7F2A" w:rsidP="00BF0139">
      <w:pPr>
        <w:rPr>
          <w:sz w:val="24"/>
          <w:szCs w:val="24"/>
        </w:rPr>
      </w:pPr>
    </w:p>
    <w:p w14:paraId="424A4D4A" w14:textId="5743579E" w:rsidR="00BF0139" w:rsidRDefault="00BF0139" w:rsidP="00BF0139">
      <w:pPr>
        <w:rPr>
          <w:b/>
          <w:bCs/>
          <w:sz w:val="24"/>
          <w:szCs w:val="24"/>
        </w:rPr>
      </w:pPr>
      <w:r>
        <w:rPr>
          <w:b/>
          <w:bCs/>
          <w:sz w:val="24"/>
          <w:szCs w:val="24"/>
        </w:rPr>
        <w:t>REQUISITI NON FUNZIONALI</w:t>
      </w:r>
    </w:p>
    <w:p w14:paraId="5C6F2F8F" w14:textId="21E7CA21" w:rsidR="003525E0" w:rsidRPr="007A65CD" w:rsidRDefault="003525E0" w:rsidP="003525E0">
      <w:pPr>
        <w:pStyle w:val="Paragrafoelenco"/>
        <w:numPr>
          <w:ilvl w:val="0"/>
          <w:numId w:val="11"/>
        </w:numPr>
        <w:rPr>
          <w:b/>
          <w:bCs/>
          <w:sz w:val="24"/>
          <w:szCs w:val="24"/>
        </w:rPr>
      </w:pPr>
      <w:r w:rsidRPr="00D5059B">
        <w:rPr>
          <w:b/>
          <w:bCs/>
          <w:i/>
          <w:iCs/>
          <w:sz w:val="24"/>
          <w:szCs w:val="24"/>
        </w:rPr>
        <w:t>Usability</w:t>
      </w:r>
      <w:r w:rsidRPr="003525E0">
        <w:rPr>
          <w:sz w:val="24"/>
          <w:szCs w:val="24"/>
        </w:rPr>
        <w:t>: ogni utente che abbia un minimo di dimestichezza con gli acquisti online, sarà in grado di ordinare prodotti dalle aziende aderenti al sistema senza l’aiuto della documentazione; ogni azienda in grado di gestire un catalogo non avrà problemi riguardo la gestione dei propri prodotti presenti nel listino della piattaforma: l’interfaccia grafica sarà minimale</w:t>
      </w:r>
      <w:r w:rsidR="007A65CD">
        <w:rPr>
          <w:sz w:val="24"/>
          <w:szCs w:val="24"/>
        </w:rPr>
        <w:t xml:space="preserve"> e responsive</w:t>
      </w:r>
      <w:r w:rsidRPr="003525E0">
        <w:rPr>
          <w:sz w:val="24"/>
          <w:szCs w:val="24"/>
        </w:rPr>
        <w:t>, con pochi pulsanti in modo da non creare confusione nell’utilizzo del sistema</w:t>
      </w:r>
      <w:r w:rsidR="007A65CD">
        <w:rPr>
          <w:sz w:val="24"/>
          <w:szCs w:val="24"/>
        </w:rPr>
        <w:t>.</w:t>
      </w:r>
    </w:p>
    <w:p w14:paraId="544226C8" w14:textId="62960001" w:rsidR="007A65CD" w:rsidRPr="003525E0" w:rsidRDefault="007A65CD" w:rsidP="003525E0">
      <w:pPr>
        <w:pStyle w:val="Paragrafoelenco"/>
        <w:numPr>
          <w:ilvl w:val="0"/>
          <w:numId w:val="11"/>
        </w:numPr>
        <w:rPr>
          <w:b/>
          <w:bCs/>
          <w:sz w:val="24"/>
          <w:szCs w:val="24"/>
        </w:rPr>
      </w:pPr>
      <w:r w:rsidRPr="00D5059B">
        <w:rPr>
          <w:b/>
          <w:bCs/>
          <w:i/>
          <w:iCs/>
          <w:sz w:val="24"/>
          <w:szCs w:val="24"/>
        </w:rPr>
        <w:t>Reliability</w:t>
      </w:r>
      <w:r>
        <w:rPr>
          <w:sz w:val="24"/>
          <w:szCs w:val="24"/>
        </w:rPr>
        <w:t>: qualsiasi ordine e transazione effettuata dall’utenza viene sicuramente registrata nonostante alti carichi.</w:t>
      </w:r>
    </w:p>
    <w:p w14:paraId="64A7273B" w14:textId="743E76D4" w:rsidR="00FB19F1" w:rsidRPr="00587F83" w:rsidRDefault="00FB19F1" w:rsidP="00FB19F1">
      <w:pPr>
        <w:pStyle w:val="Paragrafoelenco"/>
        <w:numPr>
          <w:ilvl w:val="0"/>
          <w:numId w:val="11"/>
        </w:numPr>
        <w:rPr>
          <w:b/>
          <w:bCs/>
          <w:sz w:val="24"/>
          <w:szCs w:val="24"/>
        </w:rPr>
      </w:pPr>
      <w:r w:rsidRPr="00D5059B">
        <w:rPr>
          <w:b/>
          <w:bCs/>
          <w:i/>
          <w:iCs/>
          <w:sz w:val="24"/>
          <w:szCs w:val="24"/>
        </w:rPr>
        <w:t>Performance</w:t>
      </w:r>
      <w:r>
        <w:rPr>
          <w:sz w:val="24"/>
          <w:szCs w:val="24"/>
        </w:rPr>
        <w:t>: il sistema dovrà permettere l’acquisto di prodotti negli orari indicati dalle aziende aderenti; il sistema dovrà permettere in qualsiasi momento agli utenti la visualizzazione delle aziende aderenti e dei loro prodotti, eccetto in eventuali situazioni in cui si effettua manutenzione al sito.</w:t>
      </w:r>
    </w:p>
    <w:p w14:paraId="1B619C2D" w14:textId="01D716BD" w:rsidR="00587F83" w:rsidRPr="00FB19F1" w:rsidRDefault="00587F83" w:rsidP="00FB19F1">
      <w:pPr>
        <w:pStyle w:val="Paragrafoelenco"/>
        <w:numPr>
          <w:ilvl w:val="0"/>
          <w:numId w:val="11"/>
        </w:numPr>
        <w:rPr>
          <w:b/>
          <w:bCs/>
          <w:sz w:val="24"/>
          <w:szCs w:val="24"/>
        </w:rPr>
      </w:pPr>
      <w:r w:rsidRPr="00D5059B">
        <w:rPr>
          <w:b/>
          <w:bCs/>
          <w:i/>
          <w:iCs/>
          <w:sz w:val="24"/>
          <w:szCs w:val="24"/>
        </w:rPr>
        <w:t>Supportability</w:t>
      </w:r>
      <w:r>
        <w:rPr>
          <w:sz w:val="24"/>
          <w:szCs w:val="24"/>
        </w:rPr>
        <w:t xml:space="preserve">: </w:t>
      </w:r>
      <w:r w:rsidR="007B4883">
        <w:rPr>
          <w:sz w:val="24"/>
          <w:szCs w:val="24"/>
        </w:rPr>
        <w:t>il sistema sarà manutenibile ed estensibile; il sistema dovrà poter migrare su un hardware migliore o su nuove versioni del sistema operativo.</w:t>
      </w:r>
    </w:p>
    <w:p w14:paraId="303D8721" w14:textId="77777777" w:rsidR="00695559" w:rsidRDefault="00695559" w:rsidP="00BF0139">
      <w:pPr>
        <w:rPr>
          <w:b/>
          <w:bCs/>
          <w:sz w:val="24"/>
          <w:szCs w:val="24"/>
        </w:rPr>
      </w:pPr>
    </w:p>
    <w:p w14:paraId="5BB2A3FB" w14:textId="75792CE7" w:rsidR="00BF0139" w:rsidRDefault="00695559" w:rsidP="00BF0139">
      <w:pPr>
        <w:rPr>
          <w:b/>
          <w:bCs/>
          <w:sz w:val="24"/>
          <w:szCs w:val="24"/>
        </w:rPr>
      </w:pPr>
      <w:r>
        <w:rPr>
          <w:b/>
          <w:bCs/>
          <w:sz w:val="24"/>
          <w:szCs w:val="24"/>
        </w:rPr>
        <w:t>T</w:t>
      </w:r>
      <w:r w:rsidR="00BF0139">
        <w:rPr>
          <w:b/>
          <w:bCs/>
          <w:sz w:val="24"/>
          <w:szCs w:val="24"/>
        </w:rPr>
        <w:t>ARGET ENVIRONMENT</w:t>
      </w:r>
    </w:p>
    <w:p w14:paraId="6F49B211" w14:textId="27122D0C" w:rsidR="00BF0139" w:rsidRDefault="00695559" w:rsidP="00BF0139">
      <w:pPr>
        <w:rPr>
          <w:sz w:val="24"/>
          <w:szCs w:val="24"/>
        </w:rPr>
      </w:pPr>
      <w:r>
        <w:rPr>
          <w:sz w:val="24"/>
          <w:szCs w:val="24"/>
        </w:rPr>
        <w:t xml:space="preserve">Il sistema sarà accessibile da qualsiasi dispositivo che supporti l’esecuzione di </w:t>
      </w:r>
      <w:r w:rsidR="00BF0139">
        <w:rPr>
          <w:sz w:val="24"/>
          <w:szCs w:val="24"/>
        </w:rPr>
        <w:t xml:space="preserve">un browser </w:t>
      </w:r>
      <w:r>
        <w:rPr>
          <w:sz w:val="24"/>
          <w:szCs w:val="24"/>
        </w:rPr>
        <w:t xml:space="preserve">Web </w:t>
      </w:r>
      <w:r w:rsidR="00BF0139">
        <w:rPr>
          <w:sz w:val="24"/>
          <w:szCs w:val="24"/>
        </w:rPr>
        <w:t>che supporti cookies, Javascript e Java applets.</w:t>
      </w:r>
    </w:p>
    <w:p w14:paraId="537CF3AE" w14:textId="77777777" w:rsidR="00BF0139" w:rsidRDefault="00BF0139" w:rsidP="00BF0139">
      <w:pPr>
        <w:rPr>
          <w:sz w:val="24"/>
          <w:szCs w:val="24"/>
        </w:rPr>
      </w:pPr>
    </w:p>
    <w:p w14:paraId="3360A371" w14:textId="3402F812" w:rsidR="003D0CFF" w:rsidRPr="00163497" w:rsidRDefault="003D0CFF" w:rsidP="003D0CFF">
      <w:pPr>
        <w:rPr>
          <w:b/>
          <w:bCs/>
          <w:sz w:val="24"/>
          <w:szCs w:val="24"/>
        </w:rPr>
      </w:pPr>
      <w:r>
        <w:rPr>
          <w:b/>
          <w:bCs/>
          <w:sz w:val="24"/>
          <w:szCs w:val="24"/>
        </w:rPr>
        <w:t>SCENARI</w:t>
      </w:r>
    </w:p>
    <w:p w14:paraId="533EDF96" w14:textId="3F2C8565" w:rsidR="008B4771" w:rsidRPr="003D0CFF" w:rsidRDefault="003D0CFF" w:rsidP="00FC6591">
      <w:pPr>
        <w:rPr>
          <w:i/>
          <w:iCs/>
          <w:sz w:val="24"/>
          <w:szCs w:val="24"/>
        </w:rPr>
      </w:pPr>
      <w:r w:rsidRPr="003D0CFF">
        <w:rPr>
          <w:i/>
          <w:iCs/>
          <w:sz w:val="24"/>
          <w:szCs w:val="24"/>
        </w:rPr>
        <w:t xml:space="preserve">Scenario </w:t>
      </w:r>
      <w:r w:rsidR="00E92180">
        <w:rPr>
          <w:i/>
          <w:iCs/>
          <w:sz w:val="24"/>
          <w:szCs w:val="24"/>
        </w:rPr>
        <w:t xml:space="preserve">1: </w:t>
      </w:r>
      <w:r w:rsidRPr="003D0CFF">
        <w:rPr>
          <w:i/>
          <w:iCs/>
          <w:sz w:val="24"/>
          <w:szCs w:val="24"/>
        </w:rPr>
        <w:t>acquisto</w:t>
      </w:r>
      <w:r w:rsidR="00E92180">
        <w:rPr>
          <w:i/>
          <w:iCs/>
          <w:sz w:val="24"/>
          <w:szCs w:val="24"/>
        </w:rPr>
        <w:t xml:space="preserve"> di prodotti</w:t>
      </w:r>
    </w:p>
    <w:p w14:paraId="4CE516B9" w14:textId="6C3EDE7B" w:rsidR="00E92180" w:rsidRPr="00154287" w:rsidRDefault="003D0CFF" w:rsidP="00E92180">
      <w:pPr>
        <w:rPr>
          <w:i/>
          <w:iCs/>
          <w:sz w:val="24"/>
          <w:szCs w:val="24"/>
          <w:u w:val="single"/>
        </w:rPr>
      </w:pPr>
      <w:r>
        <w:rPr>
          <w:sz w:val="24"/>
          <w:szCs w:val="24"/>
        </w:rPr>
        <w:t>Marco è un utente registrato della piattaforma Eat&amp;Reorder e desidera acquistare dei piatti per poter cenare con gli amici. Marco</w:t>
      </w:r>
      <w:r w:rsidR="007B69D6">
        <w:rPr>
          <w:sz w:val="24"/>
          <w:szCs w:val="24"/>
        </w:rPr>
        <w:t xml:space="preserve"> accede al sistema tramite le sue credenziali</w:t>
      </w:r>
      <w:r w:rsidR="00D14080">
        <w:rPr>
          <w:sz w:val="24"/>
          <w:szCs w:val="24"/>
        </w:rPr>
        <w:t xml:space="preserve">, quali sono </w:t>
      </w:r>
      <w:r w:rsidR="00C1137F" w:rsidRPr="00112137">
        <w:rPr>
          <w:sz w:val="24"/>
          <w:szCs w:val="24"/>
        </w:rPr>
        <w:t>marcodb@gmail.com</w:t>
      </w:r>
      <w:r w:rsidR="00D14080">
        <w:rPr>
          <w:sz w:val="24"/>
          <w:szCs w:val="24"/>
        </w:rPr>
        <w:t xml:space="preserve"> e password123,</w:t>
      </w:r>
      <w:r w:rsidR="007B69D6">
        <w:rPr>
          <w:sz w:val="24"/>
          <w:szCs w:val="24"/>
        </w:rPr>
        <w:t xml:space="preserve"> e</w:t>
      </w:r>
      <w:r>
        <w:rPr>
          <w:sz w:val="24"/>
          <w:szCs w:val="24"/>
        </w:rPr>
        <w:t xml:space="preserve"> sfoglia sul sistema il listino delle aziende aderenti, scegliendone una e visualizza il listino dei piatti associati. Marco sceglie i piatti da ordinare,</w:t>
      </w:r>
      <w:r w:rsidR="007B69D6">
        <w:rPr>
          <w:sz w:val="24"/>
          <w:szCs w:val="24"/>
        </w:rPr>
        <w:t xml:space="preserve"> una pizza e un panino</w:t>
      </w:r>
      <w:r w:rsidR="00C9137C">
        <w:rPr>
          <w:sz w:val="24"/>
          <w:szCs w:val="24"/>
        </w:rPr>
        <w:t xml:space="preserve"> dell’azienda Pizza&amp;Panini,</w:t>
      </w:r>
      <w:r>
        <w:rPr>
          <w:sz w:val="24"/>
          <w:szCs w:val="24"/>
        </w:rPr>
        <w:t xml:space="preserve"> li inserisce nel carrello</w:t>
      </w:r>
      <w:r w:rsidR="00154287">
        <w:rPr>
          <w:sz w:val="24"/>
          <w:szCs w:val="24"/>
        </w:rPr>
        <w:t xml:space="preserve">,specifica nelle note di desiderare ketchup e maionese, </w:t>
      </w:r>
      <w:r>
        <w:rPr>
          <w:sz w:val="24"/>
          <w:szCs w:val="24"/>
        </w:rPr>
        <w:t xml:space="preserve"> e prosegue per il checkout, nel quale inserirà l’indirizzo e confermerà l’ordine inserendo i dati per il pagamento. </w:t>
      </w:r>
      <w:r w:rsidR="006021C7">
        <w:rPr>
          <w:sz w:val="24"/>
          <w:szCs w:val="24"/>
        </w:rPr>
        <w:t>L’azienda provvederà all’evasione dell’ordine ed il fattorino lo consegnerà al cliente.</w:t>
      </w:r>
    </w:p>
    <w:p w14:paraId="4D7D5BBA" w14:textId="2B9C3569" w:rsidR="00E92180" w:rsidRPr="003D0CFF" w:rsidRDefault="00E92180" w:rsidP="00E92180">
      <w:pPr>
        <w:rPr>
          <w:i/>
          <w:iCs/>
          <w:sz w:val="24"/>
          <w:szCs w:val="24"/>
        </w:rPr>
      </w:pPr>
      <w:r w:rsidRPr="003D0CFF">
        <w:rPr>
          <w:i/>
          <w:iCs/>
          <w:sz w:val="24"/>
          <w:szCs w:val="24"/>
        </w:rPr>
        <w:t xml:space="preserve">Scenario </w:t>
      </w:r>
      <w:r>
        <w:rPr>
          <w:i/>
          <w:iCs/>
          <w:sz w:val="24"/>
          <w:szCs w:val="24"/>
        </w:rPr>
        <w:t>2: registrazione dell’azienda</w:t>
      </w:r>
    </w:p>
    <w:p w14:paraId="41E3D9CC" w14:textId="104A11EB" w:rsidR="00045A4B" w:rsidRDefault="00E92180" w:rsidP="00FC6591">
      <w:pPr>
        <w:rPr>
          <w:sz w:val="24"/>
          <w:szCs w:val="24"/>
        </w:rPr>
      </w:pPr>
      <w:r>
        <w:rPr>
          <w:sz w:val="24"/>
          <w:szCs w:val="24"/>
        </w:rPr>
        <w:t xml:space="preserve">Giovanni è il proprietario di Pizza&amp;Panini e vorrebbe incrementare le sue vendite fornendo un sistema di consegne a domicilio. Giovanni visita Eat&amp;Reorder e decide di </w:t>
      </w:r>
      <w:r w:rsidRPr="00112137">
        <w:rPr>
          <w:sz w:val="24"/>
          <w:szCs w:val="24"/>
        </w:rPr>
        <w:t>iscriversi</w:t>
      </w:r>
      <w:r>
        <w:rPr>
          <w:sz w:val="24"/>
          <w:szCs w:val="24"/>
        </w:rPr>
        <w:t>, inserendo informazioni riguardanti la sua azienda Pizza&amp;Panini: nome, indirizzo e città, numero di telefono</w:t>
      </w:r>
      <w:r w:rsidR="00FB19F1">
        <w:rPr>
          <w:sz w:val="24"/>
          <w:szCs w:val="24"/>
        </w:rPr>
        <w:t>,</w:t>
      </w:r>
      <w:r>
        <w:rPr>
          <w:sz w:val="24"/>
          <w:szCs w:val="24"/>
        </w:rPr>
        <w:t xml:space="preserve"> email</w:t>
      </w:r>
      <w:r w:rsidR="004870A6">
        <w:rPr>
          <w:sz w:val="24"/>
          <w:szCs w:val="24"/>
        </w:rPr>
        <w:t>, partita IVA</w:t>
      </w:r>
      <w:r w:rsidR="00FB19F1">
        <w:rPr>
          <w:sz w:val="24"/>
          <w:szCs w:val="24"/>
        </w:rPr>
        <w:t xml:space="preserve"> e orari in cui è aperta</w:t>
      </w:r>
      <w:r w:rsidR="00A258F1">
        <w:rPr>
          <w:sz w:val="24"/>
          <w:szCs w:val="24"/>
        </w:rPr>
        <w:t>. Confermate le informazioni dell’azienda, Giovanni inserirà i propri piatti nel listino della sua azienda, inserendo una foto del piatto, il nome, una breve descrizione comprendendo gli ingredienti ed il prezzo. Compilato il listino, la sua azienda sarà attiva sul sistema e visibile a tutti gli utenti della stessa città.</w:t>
      </w:r>
    </w:p>
    <w:p w14:paraId="3FB398A3" w14:textId="67F38BDD" w:rsidR="00E36098" w:rsidRDefault="00E36098" w:rsidP="00FC6591">
      <w:pPr>
        <w:rPr>
          <w:sz w:val="24"/>
          <w:szCs w:val="24"/>
        </w:rPr>
      </w:pPr>
    </w:p>
    <w:p w14:paraId="054997A6" w14:textId="77777777" w:rsidR="00E36098" w:rsidRDefault="00E36098" w:rsidP="00FC6591">
      <w:pPr>
        <w:rPr>
          <w:sz w:val="24"/>
          <w:szCs w:val="24"/>
        </w:rPr>
      </w:pPr>
    </w:p>
    <w:p w14:paraId="46ABC5A4" w14:textId="3A92B0B1" w:rsidR="00843A5F" w:rsidRDefault="00843A5F" w:rsidP="00843A5F">
      <w:pPr>
        <w:rPr>
          <w:i/>
          <w:iCs/>
          <w:sz w:val="24"/>
          <w:szCs w:val="24"/>
        </w:rPr>
      </w:pPr>
      <w:r w:rsidRPr="003D0CFF">
        <w:rPr>
          <w:i/>
          <w:iCs/>
          <w:sz w:val="24"/>
          <w:szCs w:val="24"/>
        </w:rPr>
        <w:t xml:space="preserve">Scenario </w:t>
      </w:r>
      <w:r>
        <w:rPr>
          <w:i/>
          <w:iCs/>
          <w:sz w:val="24"/>
          <w:szCs w:val="24"/>
        </w:rPr>
        <w:t xml:space="preserve">3: </w:t>
      </w:r>
      <w:r w:rsidR="006021C7">
        <w:rPr>
          <w:i/>
          <w:iCs/>
          <w:sz w:val="24"/>
          <w:szCs w:val="24"/>
        </w:rPr>
        <w:t>c</w:t>
      </w:r>
      <w:r>
        <w:rPr>
          <w:i/>
          <w:iCs/>
          <w:sz w:val="24"/>
          <w:szCs w:val="24"/>
        </w:rPr>
        <w:t>onsegna del prodotto</w:t>
      </w:r>
    </w:p>
    <w:p w14:paraId="038A7663" w14:textId="4AC81244" w:rsidR="00E92180" w:rsidRDefault="00843A5F" w:rsidP="006021C7">
      <w:pPr>
        <w:rPr>
          <w:sz w:val="24"/>
          <w:szCs w:val="24"/>
        </w:rPr>
      </w:pPr>
      <w:r w:rsidRPr="006021C7">
        <w:rPr>
          <w:sz w:val="24"/>
          <w:szCs w:val="24"/>
        </w:rPr>
        <w:t>Rosario il fattorino è iscritto al sistema Eat&amp;Reorder e stasera ha deciso di lavorare. Il sistema notifica a Rosario una consegna da ritirare presso l’azienda Pizza&amp;</w:t>
      </w:r>
      <w:r w:rsidR="006021C7">
        <w:rPr>
          <w:sz w:val="24"/>
          <w:szCs w:val="24"/>
        </w:rPr>
        <w:t xml:space="preserve">Panini con l’indirizzo dell’azienda e l’indirizzo di Marco, quindi si dirigerà verso l’azienda per ritirare i prodotti da consegnare. L’azienda Pizza&amp;Panini, una volta preparato l’ordine, lo cederà a Rosario che confermerà al sistema il ritiro dell’ordine e provvederà a consegnarli presso il domicilio indicato dal cliente nel checkout. Alla consegna, Rosario confermerà la corretta consegna sul sistema che chiuderà l’ordine. </w:t>
      </w:r>
    </w:p>
    <w:p w14:paraId="17ECAD55" w14:textId="2DBBC87A" w:rsidR="00E92180" w:rsidRPr="002E5C2F" w:rsidRDefault="002E5C2F" w:rsidP="00FC6591">
      <w:pPr>
        <w:rPr>
          <w:i/>
          <w:iCs/>
          <w:sz w:val="24"/>
          <w:szCs w:val="24"/>
        </w:rPr>
      </w:pPr>
      <w:r w:rsidRPr="002E5C2F">
        <w:rPr>
          <w:i/>
          <w:iCs/>
          <w:sz w:val="24"/>
          <w:szCs w:val="24"/>
        </w:rPr>
        <w:t xml:space="preserve">Scenario 4: </w:t>
      </w:r>
      <w:r w:rsidR="00102F55">
        <w:rPr>
          <w:i/>
          <w:iCs/>
          <w:sz w:val="24"/>
          <w:szCs w:val="24"/>
        </w:rPr>
        <w:t>segnalazione di un</w:t>
      </w:r>
      <w:r w:rsidR="00E36098">
        <w:rPr>
          <w:i/>
          <w:iCs/>
          <w:sz w:val="24"/>
          <w:szCs w:val="24"/>
        </w:rPr>
        <w:t>’azienda</w:t>
      </w:r>
    </w:p>
    <w:p w14:paraId="7CF5BCBD" w14:textId="3EFDEBFA" w:rsidR="00D607EF" w:rsidRDefault="002E5C2F" w:rsidP="00AD41F7">
      <w:pPr>
        <w:rPr>
          <w:sz w:val="24"/>
          <w:szCs w:val="24"/>
        </w:rPr>
      </w:pPr>
      <w:r>
        <w:rPr>
          <w:sz w:val="24"/>
          <w:szCs w:val="24"/>
        </w:rPr>
        <w:t>Marco, utente registrato della piattaforma Eat&amp;Reorder, decide di effettuare un ordine ordinando una pizza Margherita. L’azienda Pizza&amp;Panini riceve l’ordine ma, per scarsa organizzazione in cucina, spedisce un piatto sbagliato, cioè un panino al formaggio. Marco, quindi, riceverà un piatto sbagliato e, insoddisfatto del servizio, decide di aprire una segnalazione</w:t>
      </w:r>
      <w:r w:rsidR="006D30EC">
        <w:rPr>
          <w:sz w:val="24"/>
          <w:szCs w:val="24"/>
        </w:rPr>
        <w:t xml:space="preserve"> tramite apposito form, inserendo </w:t>
      </w:r>
      <w:hyperlink r:id="rId6" w:history="1">
        <w:r w:rsidR="006D30EC" w:rsidRPr="0086457D">
          <w:rPr>
            <w:rStyle w:val="Collegamentoipertestuale"/>
            <w:sz w:val="24"/>
            <w:szCs w:val="24"/>
          </w:rPr>
          <w:t>marcodb@gmail.com</w:t>
        </w:r>
      </w:hyperlink>
      <w:r w:rsidR="006D30EC">
        <w:rPr>
          <w:sz w:val="24"/>
          <w:szCs w:val="24"/>
        </w:rPr>
        <w:t>, ordine numero 056482, descrizione del problema</w:t>
      </w:r>
      <w:r>
        <w:rPr>
          <w:sz w:val="24"/>
          <w:szCs w:val="24"/>
        </w:rPr>
        <w:t>.</w:t>
      </w:r>
      <w:r w:rsidR="006D30EC">
        <w:rPr>
          <w:sz w:val="24"/>
          <w:szCs w:val="24"/>
        </w:rPr>
        <w:t xml:space="preserve"> La segnalazione arriva all</w:t>
      </w:r>
      <w:r>
        <w:rPr>
          <w:sz w:val="24"/>
          <w:szCs w:val="24"/>
        </w:rPr>
        <w:t>’amministratore Francesco</w:t>
      </w:r>
      <w:r w:rsidR="006D30EC">
        <w:rPr>
          <w:sz w:val="24"/>
          <w:szCs w:val="24"/>
        </w:rPr>
        <w:t xml:space="preserve"> che,</w:t>
      </w:r>
      <w:r w:rsidR="00102F55">
        <w:rPr>
          <w:sz w:val="24"/>
          <w:szCs w:val="24"/>
        </w:rPr>
        <w:t xml:space="preserve"> avendo ricevuto molteplici segnalazioni riguardo l’azienda Pizza&amp;Panini, decide di bannarla pe</w:t>
      </w:r>
      <w:r w:rsidR="00327A5F">
        <w:rPr>
          <w:sz w:val="24"/>
          <w:szCs w:val="24"/>
        </w:rPr>
        <w:t>rmanente</w:t>
      </w:r>
      <w:r w:rsidR="00102F55">
        <w:rPr>
          <w:sz w:val="24"/>
          <w:szCs w:val="24"/>
        </w:rPr>
        <w:t>mente dal sistema.</w:t>
      </w:r>
      <w:r w:rsidR="008B51E4">
        <w:rPr>
          <w:sz w:val="24"/>
          <w:szCs w:val="24"/>
        </w:rPr>
        <w:t xml:space="preserve"> </w:t>
      </w:r>
      <w:r w:rsidR="00224C11">
        <w:rPr>
          <w:sz w:val="24"/>
          <w:szCs w:val="24"/>
        </w:rPr>
        <w:t>Il sistema</w:t>
      </w:r>
      <w:r w:rsidR="008B51E4">
        <w:rPr>
          <w:sz w:val="24"/>
          <w:szCs w:val="24"/>
        </w:rPr>
        <w:t xml:space="preserve"> provvederà mandando una mail con le </w:t>
      </w:r>
      <w:r w:rsidR="00897692">
        <w:rPr>
          <w:sz w:val="24"/>
          <w:szCs w:val="24"/>
        </w:rPr>
        <w:t>motivazione inserita da Francesco</w:t>
      </w:r>
      <w:r w:rsidR="008B51E4">
        <w:rPr>
          <w:sz w:val="24"/>
          <w:szCs w:val="24"/>
        </w:rPr>
        <w:t xml:space="preserve"> all’azienda Pizza&amp;Panini circa il ban ricevuto.</w:t>
      </w:r>
    </w:p>
    <w:p w14:paraId="659E12B0" w14:textId="7C3FC75F" w:rsidR="00D607EF" w:rsidRDefault="00D607EF" w:rsidP="00AD41F7">
      <w:pPr>
        <w:rPr>
          <w:sz w:val="24"/>
          <w:szCs w:val="24"/>
        </w:rPr>
      </w:pPr>
    </w:p>
    <w:p w14:paraId="35D074C2" w14:textId="0DD10BD8" w:rsidR="00D607EF" w:rsidRDefault="00D607EF" w:rsidP="00D607EF">
      <w:pPr>
        <w:jc w:val="center"/>
        <w:rPr>
          <w:sz w:val="24"/>
          <w:szCs w:val="24"/>
        </w:rPr>
      </w:pPr>
    </w:p>
    <w:sectPr w:rsidR="00D607EF">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9B3080"/>
    <w:multiLevelType w:val="hybridMultilevel"/>
    <w:tmpl w:val="A420CE7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229B4C6B"/>
    <w:multiLevelType w:val="hybridMultilevel"/>
    <w:tmpl w:val="F56E3C44"/>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2A2471E3"/>
    <w:multiLevelType w:val="hybridMultilevel"/>
    <w:tmpl w:val="E3664B0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315D72BC"/>
    <w:multiLevelType w:val="hybridMultilevel"/>
    <w:tmpl w:val="D7CA0B7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3755040E"/>
    <w:multiLevelType w:val="hybridMultilevel"/>
    <w:tmpl w:val="6D0A7376"/>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3DC1608E"/>
    <w:multiLevelType w:val="hybridMultilevel"/>
    <w:tmpl w:val="FE688F2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43A97520"/>
    <w:multiLevelType w:val="hybridMultilevel"/>
    <w:tmpl w:val="B37889A0"/>
    <w:lvl w:ilvl="0" w:tplc="0410000F">
      <w:start w:val="1"/>
      <w:numFmt w:val="decimal"/>
      <w:lvlText w:val="%1."/>
      <w:lvlJc w:val="left"/>
      <w:pPr>
        <w:ind w:left="720" w:hanging="360"/>
      </w:pPr>
      <w:rPr>
        <w:rFonts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464B7910"/>
    <w:multiLevelType w:val="hybridMultilevel"/>
    <w:tmpl w:val="D0B2B1A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54297C70"/>
    <w:multiLevelType w:val="hybridMultilevel"/>
    <w:tmpl w:val="A522ADA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5906718C"/>
    <w:multiLevelType w:val="hybridMultilevel"/>
    <w:tmpl w:val="A4248AE6"/>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0" w15:restartNumberingAfterBreak="0">
    <w:nsid w:val="59084FBB"/>
    <w:multiLevelType w:val="hybridMultilevel"/>
    <w:tmpl w:val="FE688F2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60DE7D4A"/>
    <w:multiLevelType w:val="hybridMultilevel"/>
    <w:tmpl w:val="A420CE7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625B09D8"/>
    <w:multiLevelType w:val="hybridMultilevel"/>
    <w:tmpl w:val="CAC0E38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711F7163"/>
    <w:multiLevelType w:val="hybridMultilevel"/>
    <w:tmpl w:val="7C4E5EA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7E42100E"/>
    <w:multiLevelType w:val="hybridMultilevel"/>
    <w:tmpl w:val="611856D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4"/>
  </w:num>
  <w:num w:numId="2">
    <w:abstractNumId w:val="1"/>
  </w:num>
  <w:num w:numId="3">
    <w:abstractNumId w:val="6"/>
  </w:num>
  <w:num w:numId="4">
    <w:abstractNumId w:val="1"/>
  </w:num>
  <w:num w:numId="5">
    <w:abstractNumId w:val="6"/>
  </w:num>
  <w:num w:numId="6">
    <w:abstractNumId w:val="11"/>
  </w:num>
  <w:num w:numId="7">
    <w:abstractNumId w:val="3"/>
  </w:num>
  <w:num w:numId="8">
    <w:abstractNumId w:val="14"/>
  </w:num>
  <w:num w:numId="9">
    <w:abstractNumId w:val="8"/>
  </w:num>
  <w:num w:numId="10">
    <w:abstractNumId w:val="7"/>
  </w:num>
  <w:num w:numId="11">
    <w:abstractNumId w:val="2"/>
  </w:num>
  <w:num w:numId="12">
    <w:abstractNumId w:val="0"/>
  </w:num>
  <w:num w:numId="13">
    <w:abstractNumId w:val="5"/>
  </w:num>
  <w:num w:numId="14">
    <w:abstractNumId w:val="9"/>
  </w:num>
  <w:num w:numId="15">
    <w:abstractNumId w:val="13"/>
  </w:num>
  <w:num w:numId="16">
    <w:abstractNumId w:val="10"/>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2AA"/>
    <w:rsid w:val="00012A38"/>
    <w:rsid w:val="00045A4B"/>
    <w:rsid w:val="000C6481"/>
    <w:rsid w:val="000E07FF"/>
    <w:rsid w:val="000F5EE8"/>
    <w:rsid w:val="00102F55"/>
    <w:rsid w:val="00112137"/>
    <w:rsid w:val="00154287"/>
    <w:rsid w:val="00163497"/>
    <w:rsid w:val="00224C11"/>
    <w:rsid w:val="0023513E"/>
    <w:rsid w:val="002412AA"/>
    <w:rsid w:val="00244707"/>
    <w:rsid w:val="00246C1A"/>
    <w:rsid w:val="00252BAB"/>
    <w:rsid w:val="00266C65"/>
    <w:rsid w:val="002D7F2A"/>
    <w:rsid w:val="002E5C2F"/>
    <w:rsid w:val="00316C2F"/>
    <w:rsid w:val="00327A5F"/>
    <w:rsid w:val="00340047"/>
    <w:rsid w:val="0035058B"/>
    <w:rsid w:val="003525E0"/>
    <w:rsid w:val="003D0CFF"/>
    <w:rsid w:val="003D60B9"/>
    <w:rsid w:val="00401D8F"/>
    <w:rsid w:val="004111D6"/>
    <w:rsid w:val="00442B3F"/>
    <w:rsid w:val="004870A6"/>
    <w:rsid w:val="004D5F27"/>
    <w:rsid w:val="0051069C"/>
    <w:rsid w:val="00587F83"/>
    <w:rsid w:val="005E07C9"/>
    <w:rsid w:val="006021C7"/>
    <w:rsid w:val="006454F2"/>
    <w:rsid w:val="0066750E"/>
    <w:rsid w:val="00695559"/>
    <w:rsid w:val="006D30EC"/>
    <w:rsid w:val="006D5138"/>
    <w:rsid w:val="0076360D"/>
    <w:rsid w:val="007A65CD"/>
    <w:rsid w:val="007B4883"/>
    <w:rsid w:val="007B69D6"/>
    <w:rsid w:val="00821BD6"/>
    <w:rsid w:val="00843A5F"/>
    <w:rsid w:val="00897692"/>
    <w:rsid w:val="008A4D98"/>
    <w:rsid w:val="008B4771"/>
    <w:rsid w:val="008B51E4"/>
    <w:rsid w:val="008E1D4F"/>
    <w:rsid w:val="009F2708"/>
    <w:rsid w:val="00A258F1"/>
    <w:rsid w:val="00A5386E"/>
    <w:rsid w:val="00A76DFE"/>
    <w:rsid w:val="00AC1049"/>
    <w:rsid w:val="00AD41F7"/>
    <w:rsid w:val="00B60F5F"/>
    <w:rsid w:val="00B7069B"/>
    <w:rsid w:val="00BE430F"/>
    <w:rsid w:val="00BF0139"/>
    <w:rsid w:val="00BF654A"/>
    <w:rsid w:val="00C1137F"/>
    <w:rsid w:val="00C9137C"/>
    <w:rsid w:val="00D14080"/>
    <w:rsid w:val="00D5059B"/>
    <w:rsid w:val="00D607EF"/>
    <w:rsid w:val="00DE76C1"/>
    <w:rsid w:val="00E14A0C"/>
    <w:rsid w:val="00E36098"/>
    <w:rsid w:val="00E45B14"/>
    <w:rsid w:val="00E704D6"/>
    <w:rsid w:val="00E728D1"/>
    <w:rsid w:val="00E92180"/>
    <w:rsid w:val="00EF6B90"/>
    <w:rsid w:val="00F02792"/>
    <w:rsid w:val="00F212FE"/>
    <w:rsid w:val="00F675D6"/>
    <w:rsid w:val="00FB19F1"/>
    <w:rsid w:val="00FC659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C8BC0"/>
  <w15:chartTrackingRefBased/>
  <w15:docId w15:val="{00DA042B-6CF0-4404-8141-DBE33F2483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AD41F7"/>
    <w:pPr>
      <w:ind w:left="720"/>
      <w:contextualSpacing/>
    </w:pPr>
  </w:style>
  <w:style w:type="character" w:styleId="Collegamentoipertestuale">
    <w:name w:val="Hyperlink"/>
    <w:basedOn w:val="Carpredefinitoparagrafo"/>
    <w:uiPriority w:val="99"/>
    <w:unhideWhenUsed/>
    <w:rsid w:val="00D14080"/>
    <w:rPr>
      <w:color w:val="0563C1" w:themeColor="hyperlink"/>
      <w:u w:val="single"/>
    </w:rPr>
  </w:style>
  <w:style w:type="character" w:styleId="Menzionenonrisolta">
    <w:name w:val="Unresolved Mention"/>
    <w:basedOn w:val="Carpredefinitoparagrafo"/>
    <w:uiPriority w:val="99"/>
    <w:semiHidden/>
    <w:unhideWhenUsed/>
    <w:rsid w:val="00D1408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8338643">
      <w:bodyDiv w:val="1"/>
      <w:marLeft w:val="0"/>
      <w:marRight w:val="0"/>
      <w:marTop w:val="0"/>
      <w:marBottom w:val="0"/>
      <w:divBdr>
        <w:top w:val="none" w:sz="0" w:space="0" w:color="auto"/>
        <w:left w:val="none" w:sz="0" w:space="0" w:color="auto"/>
        <w:bottom w:val="none" w:sz="0" w:space="0" w:color="auto"/>
        <w:right w:val="none" w:sz="0" w:space="0" w:color="auto"/>
      </w:divBdr>
    </w:div>
    <w:div w:id="2006393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marcodb@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255D82-1B93-428C-8861-0631225BF8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1176</TotalTime>
  <Pages>4</Pages>
  <Words>1139</Words>
  <Characters>6493</Characters>
  <Application>Microsoft Office Word</Application>
  <DocSecurity>0</DocSecurity>
  <Lines>54</Lines>
  <Paragraphs>15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7617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Abate</dc:creator>
  <cp:keywords/>
  <dc:description/>
  <cp:lastModifiedBy>Francesco Abate</cp:lastModifiedBy>
  <cp:revision>48</cp:revision>
  <dcterms:created xsi:type="dcterms:W3CDTF">2019-10-02T15:55:00Z</dcterms:created>
  <dcterms:modified xsi:type="dcterms:W3CDTF">2019-10-19T14:36:00Z</dcterms:modified>
</cp:coreProperties>
</file>