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E83" w:rsidRDefault="00EA7174">
      <w:pPr>
        <w:rPr>
          <w:rFonts w:ascii="Century Gothic" w:hAnsi="Century Gothic"/>
          <w:b/>
          <w:bCs/>
          <w:sz w:val="24"/>
          <w:szCs w:val="24"/>
        </w:rPr>
      </w:pPr>
      <w:r w:rsidRPr="009B15D8">
        <w:rPr>
          <w:rFonts w:ascii="Century Gothic" w:hAnsi="Century Gothic"/>
          <w:b/>
          <w:bCs/>
          <w:sz w:val="24"/>
          <w:szCs w:val="24"/>
        </w:rPr>
        <w:t>TC_RFU1.1-RegistrazioneCliente_1</w:t>
      </w:r>
    </w:p>
    <w:p w:rsidR="00EA7174" w:rsidRDefault="00EA7174">
      <w:r w:rsidRPr="00EA7174">
        <w:drawing>
          <wp:inline distT="0" distB="0" distL="0" distR="0" wp14:anchorId="60044FA1" wp14:editId="61739E83">
            <wp:extent cx="5134692" cy="3181794"/>
            <wp:effectExtent l="0" t="0" r="889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28D" w:rsidRDefault="0079228D"/>
    <w:p w:rsidR="0079228D" w:rsidRDefault="0079228D"/>
    <w:p w:rsidR="0079228D" w:rsidRDefault="0079228D"/>
    <w:p w:rsidR="0079228D" w:rsidRDefault="0079228D"/>
    <w:p w:rsidR="0079228D" w:rsidRDefault="0079228D"/>
    <w:p w:rsidR="0079228D" w:rsidRDefault="0079228D"/>
    <w:p w:rsidR="0079228D" w:rsidRDefault="0079228D"/>
    <w:p w:rsidR="0079228D" w:rsidRDefault="0079228D"/>
    <w:p w:rsidR="0079228D" w:rsidRDefault="0079228D"/>
    <w:p w:rsidR="0079228D" w:rsidRDefault="0079228D"/>
    <w:p w:rsidR="0079228D" w:rsidRDefault="0079228D" w:rsidP="0079228D">
      <w:pPr>
        <w:rPr>
          <w:rFonts w:ascii="Century Gothic" w:hAnsi="Century Gothic"/>
          <w:b/>
          <w:bCs/>
          <w:sz w:val="24"/>
          <w:szCs w:val="24"/>
        </w:rPr>
      </w:pPr>
      <w:bookmarkStart w:id="0" w:name="_Hlk30253313"/>
      <w:r w:rsidRPr="009B15D8">
        <w:rPr>
          <w:rFonts w:ascii="Century Gothic" w:hAnsi="Century Gothic"/>
          <w:b/>
          <w:bCs/>
          <w:sz w:val="24"/>
          <w:szCs w:val="24"/>
        </w:rPr>
        <w:t>TC_RFU1.1-RegistrazioneCliente_</w:t>
      </w:r>
      <w:r>
        <w:rPr>
          <w:rFonts w:ascii="Century Gothic" w:hAnsi="Century Gothic"/>
          <w:b/>
          <w:bCs/>
          <w:sz w:val="24"/>
          <w:szCs w:val="24"/>
        </w:rPr>
        <w:t>2</w:t>
      </w:r>
      <w:bookmarkEnd w:id="0"/>
    </w:p>
    <w:p w:rsidR="0079228D" w:rsidRDefault="0079228D"/>
    <w:p w:rsidR="0079228D" w:rsidRDefault="0079228D">
      <w:r w:rsidRPr="0079228D">
        <w:drawing>
          <wp:inline distT="0" distB="0" distL="0" distR="0" wp14:anchorId="3DE63789" wp14:editId="597156E1">
            <wp:extent cx="6296904" cy="3858163"/>
            <wp:effectExtent l="0" t="0" r="889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28D" w:rsidRDefault="0079228D"/>
    <w:p w:rsidR="0079228D" w:rsidRDefault="0079228D"/>
    <w:p w:rsidR="0079228D" w:rsidRDefault="0079228D"/>
    <w:p w:rsidR="0079228D" w:rsidRDefault="0079228D"/>
    <w:p w:rsidR="0079228D" w:rsidRDefault="0079228D">
      <w:pPr>
        <w:rPr>
          <w:rFonts w:ascii="Century Gothic" w:hAnsi="Century Gothic"/>
          <w:b/>
          <w:bCs/>
          <w:sz w:val="24"/>
          <w:szCs w:val="24"/>
        </w:rPr>
      </w:pPr>
      <w:r w:rsidRPr="009B15D8">
        <w:rPr>
          <w:rFonts w:ascii="Century Gothic" w:hAnsi="Century Gothic"/>
          <w:b/>
          <w:bCs/>
          <w:sz w:val="24"/>
          <w:szCs w:val="24"/>
        </w:rPr>
        <w:lastRenderedPageBreak/>
        <w:t>TC_RFU1.1-RegistrazioneCliente_</w:t>
      </w:r>
      <w:r>
        <w:rPr>
          <w:rFonts w:ascii="Century Gothic" w:hAnsi="Century Gothic"/>
          <w:b/>
          <w:bCs/>
          <w:sz w:val="24"/>
          <w:szCs w:val="24"/>
        </w:rPr>
        <w:t>3</w:t>
      </w:r>
    </w:p>
    <w:p w:rsidR="0079228D" w:rsidRDefault="0079228D">
      <w:r w:rsidRPr="0079228D">
        <w:drawing>
          <wp:inline distT="0" distB="0" distL="0" distR="0" wp14:anchorId="231B7966" wp14:editId="3C023B6C">
            <wp:extent cx="7316221" cy="3162741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16221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28D" w:rsidRDefault="0079228D"/>
    <w:p w:rsidR="0079228D" w:rsidRDefault="0079228D"/>
    <w:p w:rsidR="0079228D" w:rsidRDefault="0079228D"/>
    <w:p w:rsidR="0079228D" w:rsidRDefault="0079228D"/>
    <w:p w:rsidR="0079228D" w:rsidRDefault="0079228D"/>
    <w:p w:rsidR="0079228D" w:rsidRDefault="0079228D"/>
    <w:p w:rsidR="0079228D" w:rsidRDefault="0079228D"/>
    <w:p w:rsidR="0079228D" w:rsidRDefault="0079228D"/>
    <w:p w:rsidR="0079228D" w:rsidRDefault="0079228D"/>
    <w:p w:rsidR="0079228D" w:rsidRDefault="0079228D"/>
    <w:p w:rsidR="0079228D" w:rsidRPr="007714E6" w:rsidRDefault="0079228D" w:rsidP="0079228D">
      <w:pPr>
        <w:rPr>
          <w:rFonts w:ascii="Century Gothic" w:hAnsi="Century Gothic"/>
          <w:b/>
          <w:bCs/>
          <w:sz w:val="24"/>
          <w:szCs w:val="24"/>
        </w:rPr>
      </w:pPr>
      <w:r w:rsidRPr="009B15D8">
        <w:rPr>
          <w:rFonts w:ascii="Century Gothic" w:hAnsi="Century Gothic"/>
          <w:b/>
          <w:bCs/>
          <w:sz w:val="24"/>
          <w:szCs w:val="24"/>
        </w:rPr>
        <w:t>TC_RFU1.1-RegistrazioneCliente_</w:t>
      </w:r>
      <w:r>
        <w:rPr>
          <w:rFonts w:ascii="Century Gothic" w:hAnsi="Century Gothic"/>
          <w:b/>
          <w:bCs/>
          <w:sz w:val="24"/>
          <w:szCs w:val="24"/>
        </w:rPr>
        <w:t>4</w:t>
      </w:r>
    </w:p>
    <w:p w:rsidR="0079228D" w:rsidRDefault="0079228D">
      <w:r w:rsidRPr="0079228D">
        <w:drawing>
          <wp:inline distT="0" distB="0" distL="0" distR="0" wp14:anchorId="3FBB2334" wp14:editId="6D524B9A">
            <wp:extent cx="5077534" cy="3153215"/>
            <wp:effectExtent l="0" t="0" r="889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28D" w:rsidRDefault="0079228D"/>
    <w:p w:rsidR="0079228D" w:rsidRDefault="0079228D"/>
    <w:p w:rsidR="0079228D" w:rsidRDefault="0079228D"/>
    <w:p w:rsidR="0079228D" w:rsidRDefault="0079228D"/>
    <w:p w:rsidR="0079228D" w:rsidRDefault="0079228D"/>
    <w:p w:rsidR="0079228D" w:rsidRDefault="0079228D"/>
    <w:p w:rsidR="0079228D" w:rsidRDefault="0079228D"/>
    <w:p w:rsidR="0079228D" w:rsidRDefault="0079228D"/>
    <w:p w:rsidR="0079228D" w:rsidRDefault="0079228D">
      <w:bookmarkStart w:id="1" w:name="_GoBack"/>
      <w:bookmarkEnd w:id="1"/>
    </w:p>
    <w:sectPr w:rsidR="0079228D" w:rsidSect="00C14E83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D11BD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57673"/>
    <w:multiLevelType w:val="multilevel"/>
    <w:tmpl w:val="FCBEA20A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Titolo2"/>
      <w:lvlText w:val="%1.%2"/>
      <w:lvlJc w:val="left"/>
      <w:pPr>
        <w:ind w:left="1569" w:hanging="576"/>
      </w:pPr>
      <w:rPr>
        <w:rFonts w:hint="default"/>
        <w:b w:val="0"/>
        <w:bCs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hint="default"/>
        <w:b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  <w:b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  <w:b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  <w:b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83"/>
    <w:rsid w:val="00782149"/>
    <w:rsid w:val="0079228D"/>
    <w:rsid w:val="00940E4A"/>
    <w:rsid w:val="00B23583"/>
    <w:rsid w:val="00C14E83"/>
    <w:rsid w:val="00EA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95786"/>
  <w15:chartTrackingRefBased/>
  <w15:docId w15:val="{07E7D302-A382-47B0-AD53-F11A19448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C14E83"/>
  </w:style>
  <w:style w:type="paragraph" w:styleId="Titolo1">
    <w:name w:val="heading 1"/>
    <w:basedOn w:val="Normale"/>
    <w:next w:val="Normale"/>
    <w:link w:val="Titolo1Carattere"/>
    <w:uiPriority w:val="9"/>
    <w:qFormat/>
    <w:rsid w:val="00C14E83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14E83"/>
    <w:pPr>
      <w:keepNext/>
      <w:keepLines/>
      <w:numPr>
        <w:ilvl w:val="1"/>
        <w:numId w:val="2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14E8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14E83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14E8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14E8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14E8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14E8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14E8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14E83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14E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14E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14E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14E8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14E8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14E8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14E8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14E8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14E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llegamentoipertestuale">
    <w:name w:val="Hyperlink"/>
    <w:basedOn w:val="Carpredefinitoparagrafo"/>
    <w:uiPriority w:val="99"/>
    <w:semiHidden/>
    <w:unhideWhenUsed/>
    <w:rsid w:val="00C14E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ABATE</dc:creator>
  <cp:keywords/>
  <dc:description/>
  <cp:lastModifiedBy>FRANCESCO ABATE</cp:lastModifiedBy>
  <cp:revision>1</cp:revision>
  <dcterms:created xsi:type="dcterms:W3CDTF">2020-01-18T14:05:00Z</dcterms:created>
  <dcterms:modified xsi:type="dcterms:W3CDTF">2020-01-18T16:18:00Z</dcterms:modified>
</cp:coreProperties>
</file>