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B0972" w14:textId="77777777" w:rsidR="00967A8C" w:rsidRDefault="00967A8C" w:rsidP="005D435D">
      <w:pPr>
        <w:jc w:val="center"/>
        <w:rPr>
          <w:sz w:val="28"/>
          <w:szCs w:val="28"/>
        </w:rPr>
      </w:pPr>
      <w:r>
        <w:rPr>
          <w:sz w:val="28"/>
          <w:szCs w:val="28"/>
        </w:rPr>
        <w:t>Mockups OnBreak.</w:t>
      </w:r>
    </w:p>
    <w:p w14:paraId="7636440F" w14:textId="77777777" w:rsidR="00DA200B" w:rsidRDefault="00DA200B" w:rsidP="005D435D">
      <w:pPr>
        <w:jc w:val="both"/>
        <w:rPr>
          <w:sz w:val="28"/>
          <w:szCs w:val="28"/>
        </w:rPr>
      </w:pPr>
    </w:p>
    <w:p w14:paraId="1ADDF800" w14:textId="77777777" w:rsidR="00967A8C" w:rsidRDefault="00967A8C" w:rsidP="005D435D">
      <w:pPr>
        <w:jc w:val="both"/>
        <w:rPr>
          <w:sz w:val="28"/>
          <w:szCs w:val="28"/>
        </w:rPr>
      </w:pPr>
      <w:r>
        <w:rPr>
          <w:sz w:val="28"/>
          <w:szCs w:val="28"/>
        </w:rPr>
        <w:t>Pantalla principal:</w:t>
      </w:r>
    </w:p>
    <w:p w14:paraId="507FD7EA" w14:textId="77777777" w:rsidR="004E08CF" w:rsidRDefault="00967A8C" w:rsidP="005D435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2D727" wp14:editId="1454DF5E">
            <wp:extent cx="5334000" cy="2997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72" cy="30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0386" w14:textId="77777777" w:rsidR="00CB330F" w:rsidRDefault="00967A8C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pantalla contiene cuatro </w:t>
      </w:r>
      <w:r w:rsidR="005D435D">
        <w:rPr>
          <w:sz w:val="24"/>
          <w:szCs w:val="24"/>
        </w:rPr>
        <w:t>botones (Button)</w:t>
      </w:r>
      <w:r>
        <w:rPr>
          <w:sz w:val="24"/>
          <w:szCs w:val="24"/>
        </w:rPr>
        <w:t xml:space="preserve"> programados para cada propósito que se requiere en OnBreak.</w:t>
      </w:r>
    </w:p>
    <w:p w14:paraId="17130B84" w14:textId="77777777" w:rsidR="00CB330F" w:rsidRDefault="00CB330F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A200B">
        <w:rPr>
          <w:sz w:val="24"/>
          <w:szCs w:val="24"/>
        </w:rPr>
        <w:t>Administración</w:t>
      </w:r>
      <w:r w:rsidR="00967A8C">
        <w:rPr>
          <w:sz w:val="24"/>
          <w:szCs w:val="24"/>
        </w:rPr>
        <w:t xml:space="preserve"> de </w:t>
      </w:r>
      <w:r w:rsidR="00DA200B">
        <w:rPr>
          <w:sz w:val="24"/>
          <w:szCs w:val="24"/>
        </w:rPr>
        <w:t>Clientes</w:t>
      </w:r>
      <w:r>
        <w:rPr>
          <w:sz w:val="24"/>
          <w:szCs w:val="24"/>
        </w:rPr>
        <w:t>: El cual permite Crear, Eliminar y Actualizar clientes</w:t>
      </w:r>
      <w:r w:rsidR="00641795">
        <w:rPr>
          <w:sz w:val="24"/>
          <w:szCs w:val="24"/>
        </w:rPr>
        <w:t xml:space="preserve"> de OnBreak.</w:t>
      </w:r>
    </w:p>
    <w:p w14:paraId="50AD86A4" w14:textId="77777777" w:rsidR="00CB330F" w:rsidRDefault="00CB330F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67A8C">
        <w:rPr>
          <w:sz w:val="24"/>
          <w:szCs w:val="24"/>
        </w:rPr>
        <w:t>Listado de Clientes</w:t>
      </w:r>
      <w:r>
        <w:rPr>
          <w:sz w:val="24"/>
          <w:szCs w:val="24"/>
        </w:rPr>
        <w:t>: Este permite mostrar información de los clientes de OnBreak</w:t>
      </w:r>
      <w:r w:rsidR="00641795">
        <w:rPr>
          <w:sz w:val="24"/>
          <w:szCs w:val="24"/>
        </w:rPr>
        <w:t>.</w:t>
      </w:r>
    </w:p>
    <w:p w14:paraId="2C132A8E" w14:textId="77777777" w:rsidR="00CB330F" w:rsidRDefault="00CB330F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DA200B">
        <w:rPr>
          <w:sz w:val="24"/>
          <w:szCs w:val="24"/>
        </w:rPr>
        <w:t>Administración</w:t>
      </w:r>
      <w:r w:rsidR="00967A8C">
        <w:rPr>
          <w:sz w:val="24"/>
          <w:szCs w:val="24"/>
        </w:rPr>
        <w:t xml:space="preserve"> de Contratos</w:t>
      </w:r>
      <w:r>
        <w:rPr>
          <w:sz w:val="24"/>
          <w:szCs w:val="24"/>
        </w:rPr>
        <w:t xml:space="preserve"> Este permite Crear, Eliminar y Actualizar los contratos de OnBreak</w:t>
      </w:r>
      <w:r w:rsidR="00641795">
        <w:rPr>
          <w:sz w:val="24"/>
          <w:szCs w:val="24"/>
        </w:rPr>
        <w:t>.</w:t>
      </w:r>
    </w:p>
    <w:p w14:paraId="76544F6B" w14:textId="77777777" w:rsidR="00967A8C" w:rsidRDefault="00CB330F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67A8C">
        <w:rPr>
          <w:sz w:val="24"/>
          <w:szCs w:val="24"/>
        </w:rPr>
        <w:t>Lista de Contrato</w:t>
      </w:r>
      <w:r w:rsidR="00DA200B">
        <w:rPr>
          <w:sz w:val="24"/>
          <w:szCs w:val="24"/>
        </w:rPr>
        <w:t>s</w:t>
      </w:r>
      <w:r>
        <w:rPr>
          <w:sz w:val="24"/>
          <w:szCs w:val="24"/>
        </w:rPr>
        <w:t>: Permite visualizar los contratos realizados en OnBreak</w:t>
      </w:r>
      <w:r w:rsidR="00641795">
        <w:rPr>
          <w:sz w:val="24"/>
          <w:szCs w:val="24"/>
        </w:rPr>
        <w:t>.</w:t>
      </w:r>
    </w:p>
    <w:p w14:paraId="1B77A0CD" w14:textId="77777777" w:rsidR="005D435D" w:rsidRDefault="005D435D" w:rsidP="005D435D">
      <w:pPr>
        <w:jc w:val="both"/>
        <w:rPr>
          <w:sz w:val="24"/>
          <w:szCs w:val="24"/>
        </w:rPr>
      </w:pPr>
    </w:p>
    <w:p w14:paraId="5760A5B9" w14:textId="77777777" w:rsidR="00DA200B" w:rsidRDefault="00DA200B" w:rsidP="005D435D">
      <w:pPr>
        <w:jc w:val="both"/>
        <w:rPr>
          <w:sz w:val="24"/>
          <w:szCs w:val="24"/>
        </w:rPr>
      </w:pPr>
    </w:p>
    <w:p w14:paraId="31C28E76" w14:textId="77777777" w:rsidR="00DA200B" w:rsidRDefault="00DA200B" w:rsidP="005D435D">
      <w:pPr>
        <w:jc w:val="both"/>
        <w:rPr>
          <w:sz w:val="24"/>
          <w:szCs w:val="24"/>
        </w:rPr>
      </w:pPr>
    </w:p>
    <w:p w14:paraId="0FE0200F" w14:textId="77777777" w:rsidR="00DA200B" w:rsidRDefault="00DA200B" w:rsidP="005D435D">
      <w:pPr>
        <w:jc w:val="both"/>
        <w:rPr>
          <w:sz w:val="24"/>
          <w:szCs w:val="24"/>
        </w:rPr>
      </w:pPr>
    </w:p>
    <w:p w14:paraId="243A951A" w14:textId="77777777" w:rsidR="00DA200B" w:rsidRDefault="00DA200B" w:rsidP="005D435D">
      <w:pPr>
        <w:jc w:val="both"/>
        <w:rPr>
          <w:sz w:val="24"/>
          <w:szCs w:val="24"/>
        </w:rPr>
      </w:pPr>
    </w:p>
    <w:p w14:paraId="7676BC04" w14:textId="77777777" w:rsidR="00CB330F" w:rsidRDefault="00CB330F" w:rsidP="005D435D">
      <w:pPr>
        <w:jc w:val="both"/>
        <w:rPr>
          <w:sz w:val="24"/>
          <w:szCs w:val="24"/>
        </w:rPr>
      </w:pPr>
    </w:p>
    <w:p w14:paraId="4417E0C9" w14:textId="77777777" w:rsidR="00DA200B" w:rsidRDefault="00DA200B" w:rsidP="005D435D">
      <w:pPr>
        <w:jc w:val="both"/>
        <w:rPr>
          <w:sz w:val="24"/>
          <w:szCs w:val="24"/>
        </w:rPr>
      </w:pPr>
    </w:p>
    <w:p w14:paraId="63175842" w14:textId="77777777" w:rsidR="00DA200B" w:rsidRDefault="00DA200B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Pantalla Administración de Clientes</w:t>
      </w:r>
      <w:r w:rsidR="001E3667">
        <w:rPr>
          <w:sz w:val="24"/>
          <w:szCs w:val="24"/>
        </w:rPr>
        <w:t>:</w:t>
      </w:r>
    </w:p>
    <w:p w14:paraId="11A1C2A2" w14:textId="77777777" w:rsidR="00DA200B" w:rsidRDefault="00DA200B" w:rsidP="005D43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09D7B7" wp14:editId="6FA554A7">
            <wp:extent cx="5610225" cy="3057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6E7D" w14:textId="77777777" w:rsidR="00DA200B" w:rsidRDefault="00DA200B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pantalla está relacionada con la información de cada cliente de OnBreak, con cuatro </w:t>
      </w:r>
      <w:r w:rsidR="005D435D">
        <w:rPr>
          <w:sz w:val="24"/>
          <w:szCs w:val="24"/>
        </w:rPr>
        <w:t>botones (Button)</w:t>
      </w:r>
      <w:r>
        <w:rPr>
          <w:sz w:val="24"/>
          <w:szCs w:val="24"/>
        </w:rPr>
        <w:t xml:space="preserve"> que permiten realizar las acciones solicitadas;</w:t>
      </w:r>
    </w:p>
    <w:p w14:paraId="75FF5646" w14:textId="31F4BED2" w:rsidR="00DA200B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DA200B">
        <w:rPr>
          <w:sz w:val="24"/>
          <w:szCs w:val="24"/>
        </w:rPr>
        <w:t xml:space="preserve">Registrar Cliente: Para registrar un cliente se deben rellenar los datos solicitados en </w:t>
      </w:r>
      <w:r w:rsidR="008F497D">
        <w:rPr>
          <w:sz w:val="24"/>
          <w:szCs w:val="24"/>
        </w:rPr>
        <w:t xml:space="preserve">los </w:t>
      </w:r>
      <w:r w:rsidR="00405266">
        <w:rPr>
          <w:sz w:val="24"/>
          <w:szCs w:val="24"/>
        </w:rPr>
        <w:t>TexBox</w:t>
      </w:r>
      <w:r w:rsidR="008F497D">
        <w:rPr>
          <w:sz w:val="24"/>
          <w:szCs w:val="24"/>
        </w:rPr>
        <w:t>, luego de rellenar se debe apretar el botón Registrar Cliente para guardar todos los datos del cliente.</w:t>
      </w:r>
    </w:p>
    <w:p w14:paraId="3D90B180" w14:textId="19A04EA4" w:rsidR="008F497D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8F497D">
        <w:rPr>
          <w:sz w:val="24"/>
          <w:szCs w:val="24"/>
        </w:rPr>
        <w:t>Eliminar Cliente: Para eliminar un cliente primero debe buscar que cliente quiere eliminar, haciendo uso del botón Buscar Cliente</w:t>
      </w:r>
      <w:r w:rsidR="00243AC7">
        <w:rPr>
          <w:sz w:val="24"/>
          <w:szCs w:val="24"/>
        </w:rPr>
        <w:t>,</w:t>
      </w:r>
      <w:r w:rsidR="008F497D">
        <w:rPr>
          <w:sz w:val="24"/>
          <w:szCs w:val="24"/>
        </w:rPr>
        <w:t xml:space="preserve"> el cual rellenará los </w:t>
      </w:r>
      <w:r w:rsidR="00405266">
        <w:rPr>
          <w:sz w:val="24"/>
          <w:szCs w:val="24"/>
        </w:rPr>
        <w:t>TexBox</w:t>
      </w:r>
      <w:r w:rsidR="008F497D">
        <w:rPr>
          <w:sz w:val="24"/>
          <w:szCs w:val="24"/>
        </w:rPr>
        <w:t xml:space="preserve"> con los datos del cliente consultado</w:t>
      </w:r>
      <w:r w:rsidR="00243AC7">
        <w:rPr>
          <w:sz w:val="24"/>
          <w:szCs w:val="24"/>
        </w:rPr>
        <w:t xml:space="preserve">. Por </w:t>
      </w:r>
      <w:r w:rsidR="005D435D">
        <w:rPr>
          <w:sz w:val="24"/>
          <w:szCs w:val="24"/>
        </w:rPr>
        <w:t>último,</w:t>
      </w:r>
      <w:r w:rsidR="00243AC7">
        <w:rPr>
          <w:sz w:val="24"/>
          <w:szCs w:val="24"/>
        </w:rPr>
        <w:t xml:space="preserve"> se debe apretar el botón Eliminar Cliente para eliminar el cliente.</w:t>
      </w:r>
    </w:p>
    <w:p w14:paraId="72F6545D" w14:textId="1B29434C" w:rsidR="00243AC7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243AC7">
        <w:rPr>
          <w:sz w:val="24"/>
          <w:szCs w:val="24"/>
        </w:rPr>
        <w:t xml:space="preserve">Actualizar Cliente: Este botón permite actualizar datos del cliente, primero hacer uso del botón Buscar Cliente para que rellene los </w:t>
      </w:r>
      <w:r w:rsidR="00405266">
        <w:rPr>
          <w:sz w:val="24"/>
          <w:szCs w:val="24"/>
        </w:rPr>
        <w:t>TexBox</w:t>
      </w:r>
      <w:r w:rsidR="00243AC7">
        <w:rPr>
          <w:sz w:val="24"/>
          <w:szCs w:val="24"/>
        </w:rPr>
        <w:t xml:space="preserve">, realizar los cambios necesitados (Rut y Digito Verificador no </w:t>
      </w:r>
      <w:r w:rsidR="00E333EB">
        <w:rPr>
          <w:sz w:val="24"/>
          <w:szCs w:val="24"/>
        </w:rPr>
        <w:t>pueden ser modificados</w:t>
      </w:r>
      <w:r w:rsidR="00243AC7">
        <w:rPr>
          <w:sz w:val="24"/>
          <w:szCs w:val="24"/>
        </w:rPr>
        <w:t>) luego de realizar los cambios</w:t>
      </w:r>
      <w:r w:rsidR="001E3667">
        <w:rPr>
          <w:sz w:val="24"/>
          <w:szCs w:val="24"/>
        </w:rPr>
        <w:t>,</w:t>
      </w:r>
      <w:r w:rsidR="00243AC7">
        <w:rPr>
          <w:sz w:val="24"/>
          <w:szCs w:val="24"/>
        </w:rPr>
        <w:t xml:space="preserve"> apretar el botón Actualizar Cliente</w:t>
      </w:r>
      <w:r w:rsidR="001E3667">
        <w:rPr>
          <w:sz w:val="24"/>
          <w:szCs w:val="24"/>
        </w:rPr>
        <w:t xml:space="preserve"> para guardas los datos nuevos del cliente.</w:t>
      </w:r>
    </w:p>
    <w:p w14:paraId="0591C6DC" w14:textId="77777777" w:rsidR="00405266" w:rsidRDefault="00405266" w:rsidP="00405266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5D435D">
        <w:rPr>
          <w:sz w:val="24"/>
          <w:szCs w:val="24"/>
        </w:rPr>
        <w:t xml:space="preserve"> </w:t>
      </w:r>
      <w:r>
        <w:rPr>
          <w:sz w:val="24"/>
          <w:szCs w:val="24"/>
        </w:rPr>
        <w:t>Button Buscar Cliente: Este botón permite buscar a un cliente mediante el Rut y Digito Verificador, al presionar el botón, los datos del cliente se mostrarán en el DataGrid.</w:t>
      </w:r>
    </w:p>
    <w:p w14:paraId="488DDE31" w14:textId="77777777" w:rsidR="00405266" w:rsidRDefault="00405266" w:rsidP="005D435D">
      <w:pPr>
        <w:jc w:val="both"/>
        <w:rPr>
          <w:sz w:val="24"/>
          <w:szCs w:val="24"/>
        </w:rPr>
      </w:pPr>
    </w:p>
    <w:p w14:paraId="6F0F5DF5" w14:textId="77777777" w:rsidR="007D4610" w:rsidRDefault="007D4610" w:rsidP="005D435D">
      <w:pPr>
        <w:jc w:val="both"/>
        <w:rPr>
          <w:sz w:val="24"/>
          <w:szCs w:val="24"/>
        </w:rPr>
      </w:pPr>
    </w:p>
    <w:p w14:paraId="3B9468AE" w14:textId="77777777" w:rsidR="007D4610" w:rsidRDefault="007D4610" w:rsidP="005D435D">
      <w:pPr>
        <w:jc w:val="both"/>
        <w:rPr>
          <w:sz w:val="24"/>
          <w:szCs w:val="24"/>
        </w:rPr>
      </w:pPr>
    </w:p>
    <w:p w14:paraId="4780AB9C" w14:textId="77777777" w:rsidR="007D4610" w:rsidRDefault="007D4610" w:rsidP="005D435D">
      <w:pPr>
        <w:jc w:val="both"/>
        <w:rPr>
          <w:sz w:val="24"/>
          <w:szCs w:val="24"/>
        </w:rPr>
      </w:pPr>
    </w:p>
    <w:p w14:paraId="2E4455B1" w14:textId="77777777" w:rsidR="007D4610" w:rsidRDefault="007D4610" w:rsidP="005D435D">
      <w:pPr>
        <w:jc w:val="both"/>
        <w:rPr>
          <w:sz w:val="24"/>
          <w:szCs w:val="24"/>
        </w:rPr>
      </w:pPr>
    </w:p>
    <w:p w14:paraId="0E982EDC" w14:textId="77777777" w:rsidR="007D4610" w:rsidRDefault="007D4610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Pantalla Listado de Clientes:</w:t>
      </w:r>
    </w:p>
    <w:p w14:paraId="7F4A734D" w14:textId="77777777" w:rsidR="007D4610" w:rsidRDefault="007D4610" w:rsidP="005D43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AD8E51" wp14:editId="013998D0">
            <wp:extent cx="5610225" cy="3152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58D1" w14:textId="77777777" w:rsidR="007D4610" w:rsidRDefault="007D4610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pantalla permite ver la información de los o un cliente/s de la empresa OnBreak </w:t>
      </w:r>
    </w:p>
    <w:p w14:paraId="4DFA2FE7" w14:textId="79C1BB62" w:rsidR="007D4610" w:rsidRDefault="007D4610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Contiene tres botones</w:t>
      </w:r>
      <w:r w:rsidR="00AC2D63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>(Button)</w:t>
      </w:r>
      <w:r>
        <w:rPr>
          <w:sz w:val="24"/>
          <w:szCs w:val="24"/>
        </w:rPr>
        <w:t xml:space="preserve"> los cuales permiten buscar uno o los clientes; Tipo Empresa, Rut Cliente, Tipo Empresa, al seleccionar uno de estos botones mostrará ventana solicitando </w:t>
      </w:r>
      <w:r w:rsidR="00CB330F">
        <w:rPr>
          <w:sz w:val="24"/>
          <w:szCs w:val="24"/>
        </w:rPr>
        <w:t xml:space="preserve">la información requerida según cada </w:t>
      </w:r>
      <w:r w:rsidR="005D435D">
        <w:rPr>
          <w:sz w:val="24"/>
          <w:szCs w:val="24"/>
        </w:rPr>
        <w:t>Button</w:t>
      </w:r>
      <w:r w:rsidR="00CB330F">
        <w:rPr>
          <w:sz w:val="24"/>
          <w:szCs w:val="24"/>
        </w:rPr>
        <w:t xml:space="preserve">, luego de ingresar la información requerida se debe apretar el </w:t>
      </w:r>
      <w:r w:rsidR="005D435D">
        <w:rPr>
          <w:sz w:val="24"/>
          <w:szCs w:val="24"/>
        </w:rPr>
        <w:t xml:space="preserve">Button </w:t>
      </w:r>
      <w:r w:rsidR="00CB330F">
        <w:rPr>
          <w:sz w:val="24"/>
          <w:szCs w:val="24"/>
        </w:rPr>
        <w:t xml:space="preserve">Buscar, para que muestre toda la información del cliente en la tabla de la pantalla Listado de Clientes. </w:t>
      </w:r>
    </w:p>
    <w:p w14:paraId="120C92ED" w14:textId="77777777" w:rsidR="00CB330F" w:rsidRDefault="00CB330F" w:rsidP="005D435D">
      <w:pPr>
        <w:jc w:val="both"/>
        <w:rPr>
          <w:sz w:val="24"/>
          <w:szCs w:val="24"/>
        </w:rPr>
      </w:pPr>
    </w:p>
    <w:p w14:paraId="076D580E" w14:textId="77777777" w:rsidR="007D4610" w:rsidRDefault="007D4610" w:rsidP="005D435D">
      <w:pPr>
        <w:jc w:val="both"/>
        <w:rPr>
          <w:sz w:val="24"/>
          <w:szCs w:val="24"/>
        </w:rPr>
      </w:pPr>
    </w:p>
    <w:p w14:paraId="08D7CF48" w14:textId="77777777" w:rsidR="007D4610" w:rsidRDefault="007D4610" w:rsidP="005D435D">
      <w:pPr>
        <w:jc w:val="both"/>
        <w:rPr>
          <w:sz w:val="24"/>
          <w:szCs w:val="24"/>
        </w:rPr>
      </w:pPr>
    </w:p>
    <w:p w14:paraId="5A37A77D" w14:textId="77777777" w:rsidR="007D4610" w:rsidRDefault="007D4610" w:rsidP="005D435D">
      <w:pPr>
        <w:jc w:val="both"/>
        <w:rPr>
          <w:sz w:val="24"/>
          <w:szCs w:val="24"/>
        </w:rPr>
      </w:pPr>
    </w:p>
    <w:p w14:paraId="2421584E" w14:textId="77777777" w:rsidR="007D4610" w:rsidRDefault="007D4610" w:rsidP="005D435D">
      <w:pPr>
        <w:jc w:val="both"/>
        <w:rPr>
          <w:sz w:val="24"/>
          <w:szCs w:val="24"/>
        </w:rPr>
      </w:pPr>
    </w:p>
    <w:p w14:paraId="2E455F69" w14:textId="77777777" w:rsidR="007D4610" w:rsidRDefault="007D4610" w:rsidP="005D435D">
      <w:pPr>
        <w:jc w:val="both"/>
        <w:rPr>
          <w:sz w:val="24"/>
          <w:szCs w:val="24"/>
        </w:rPr>
      </w:pPr>
    </w:p>
    <w:p w14:paraId="366A0607" w14:textId="77777777" w:rsidR="007D4610" w:rsidRDefault="007D4610" w:rsidP="005D435D">
      <w:pPr>
        <w:jc w:val="both"/>
        <w:rPr>
          <w:sz w:val="24"/>
          <w:szCs w:val="24"/>
        </w:rPr>
      </w:pPr>
    </w:p>
    <w:p w14:paraId="1C760DF1" w14:textId="77777777" w:rsidR="008F497D" w:rsidRDefault="008F497D" w:rsidP="005D435D">
      <w:pPr>
        <w:jc w:val="both"/>
        <w:rPr>
          <w:sz w:val="24"/>
          <w:szCs w:val="24"/>
        </w:rPr>
      </w:pPr>
    </w:p>
    <w:p w14:paraId="78019064" w14:textId="77777777" w:rsidR="001E3667" w:rsidRDefault="001E3667" w:rsidP="005D435D">
      <w:pPr>
        <w:jc w:val="both"/>
        <w:rPr>
          <w:sz w:val="24"/>
          <w:szCs w:val="24"/>
        </w:rPr>
      </w:pPr>
    </w:p>
    <w:p w14:paraId="6F0D5538" w14:textId="77777777" w:rsidR="001E3667" w:rsidRDefault="001E3667" w:rsidP="005D435D">
      <w:pPr>
        <w:jc w:val="both"/>
        <w:rPr>
          <w:sz w:val="24"/>
          <w:szCs w:val="24"/>
        </w:rPr>
      </w:pPr>
    </w:p>
    <w:p w14:paraId="6D8B4026" w14:textId="77777777" w:rsidR="001E3667" w:rsidRDefault="001E3667" w:rsidP="005D435D">
      <w:pPr>
        <w:jc w:val="both"/>
        <w:rPr>
          <w:sz w:val="24"/>
          <w:szCs w:val="24"/>
        </w:rPr>
      </w:pPr>
    </w:p>
    <w:p w14:paraId="1228E6EC" w14:textId="77777777" w:rsidR="001E3667" w:rsidRDefault="001E3667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Pantalla Administración de Contratos:</w:t>
      </w:r>
    </w:p>
    <w:p w14:paraId="462F9B9D" w14:textId="77777777" w:rsidR="001E3667" w:rsidRDefault="001E3667" w:rsidP="005D43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81FCF" wp14:editId="61D8FD2C">
            <wp:extent cx="56102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B71B280" w14:textId="77777777" w:rsidR="001E3667" w:rsidRDefault="001E3667" w:rsidP="005D435D">
      <w:pPr>
        <w:jc w:val="both"/>
        <w:rPr>
          <w:sz w:val="24"/>
          <w:szCs w:val="24"/>
        </w:rPr>
      </w:pPr>
    </w:p>
    <w:p w14:paraId="43D99185" w14:textId="183E95F7" w:rsidR="001E3667" w:rsidRDefault="001E3667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Esta pantalla está relacionada con la información de contratos de OnBreak, con cinco botones</w:t>
      </w:r>
      <w:r w:rsidR="00AC2D63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>(Button)</w:t>
      </w:r>
      <w:r>
        <w:rPr>
          <w:sz w:val="24"/>
          <w:szCs w:val="24"/>
        </w:rPr>
        <w:t xml:space="preserve"> programados para cada propósito.</w:t>
      </w:r>
    </w:p>
    <w:p w14:paraId="0CB07DED" w14:textId="6B2B9068" w:rsidR="001E3667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1E3667">
        <w:rPr>
          <w:sz w:val="24"/>
          <w:szCs w:val="24"/>
        </w:rPr>
        <w:t xml:space="preserve">Crear Contrato: </w:t>
      </w:r>
      <w:r w:rsidR="00E74DC2">
        <w:rPr>
          <w:sz w:val="24"/>
          <w:szCs w:val="24"/>
        </w:rPr>
        <w:t>P</w:t>
      </w:r>
      <w:r w:rsidR="001E3667">
        <w:rPr>
          <w:sz w:val="24"/>
          <w:szCs w:val="24"/>
        </w:rPr>
        <w:t xml:space="preserve">ermite crear contrato nuevo, primero hace ingreso de los datos solicitados en los </w:t>
      </w:r>
      <w:r w:rsidR="00405266">
        <w:rPr>
          <w:sz w:val="24"/>
          <w:szCs w:val="24"/>
        </w:rPr>
        <w:t>TexBox</w:t>
      </w:r>
      <w:r w:rsidR="007F41AC">
        <w:rPr>
          <w:sz w:val="24"/>
          <w:szCs w:val="24"/>
        </w:rPr>
        <w:t xml:space="preserve">, luego de rellenar, apretar el </w:t>
      </w:r>
      <w:r w:rsidR="005D435D">
        <w:rPr>
          <w:sz w:val="24"/>
          <w:szCs w:val="24"/>
        </w:rPr>
        <w:t xml:space="preserve">Button </w:t>
      </w:r>
      <w:r w:rsidR="007F41AC">
        <w:rPr>
          <w:sz w:val="24"/>
          <w:szCs w:val="24"/>
        </w:rPr>
        <w:t>Crear Contrato que registrará el contrato nuevo.</w:t>
      </w:r>
    </w:p>
    <w:p w14:paraId="69DBA212" w14:textId="7108C85C" w:rsidR="007F41AC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7F41AC">
        <w:rPr>
          <w:sz w:val="24"/>
          <w:szCs w:val="24"/>
        </w:rPr>
        <w:t xml:space="preserve">Buscar Contrato: Permite buscar contrato por </w:t>
      </w:r>
      <w:r w:rsidR="00E74DC2">
        <w:rPr>
          <w:sz w:val="24"/>
          <w:szCs w:val="24"/>
        </w:rPr>
        <w:t>número</w:t>
      </w:r>
      <w:r w:rsidR="007F41AC">
        <w:rPr>
          <w:sz w:val="24"/>
          <w:szCs w:val="24"/>
        </w:rPr>
        <w:t xml:space="preserve"> de contrato, el cual rellenara los </w:t>
      </w:r>
      <w:r w:rsidR="00405266">
        <w:rPr>
          <w:sz w:val="24"/>
          <w:szCs w:val="24"/>
        </w:rPr>
        <w:t xml:space="preserve">TexBox </w:t>
      </w:r>
      <w:r w:rsidR="007F41AC">
        <w:rPr>
          <w:sz w:val="24"/>
          <w:szCs w:val="24"/>
        </w:rPr>
        <w:t>de arriba con todos los datos del contrato.</w:t>
      </w:r>
    </w:p>
    <w:p w14:paraId="29E5767D" w14:textId="609F0BB5" w:rsidR="007F41AC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7F41AC">
        <w:rPr>
          <w:sz w:val="24"/>
          <w:szCs w:val="24"/>
        </w:rPr>
        <w:t xml:space="preserve">Actualizar Contrato: </w:t>
      </w:r>
      <w:r w:rsidR="00E74DC2">
        <w:rPr>
          <w:sz w:val="24"/>
          <w:szCs w:val="24"/>
        </w:rPr>
        <w:t>P</w:t>
      </w:r>
      <w:r w:rsidR="007F41AC">
        <w:rPr>
          <w:sz w:val="24"/>
          <w:szCs w:val="24"/>
        </w:rPr>
        <w:t xml:space="preserve">ermite actualizar el contrato, primero hacer uso del </w:t>
      </w:r>
      <w:r w:rsidR="005D435D">
        <w:rPr>
          <w:sz w:val="24"/>
          <w:szCs w:val="24"/>
        </w:rPr>
        <w:t xml:space="preserve">Button </w:t>
      </w:r>
      <w:r w:rsidR="007F41AC">
        <w:rPr>
          <w:sz w:val="24"/>
          <w:szCs w:val="24"/>
        </w:rPr>
        <w:t xml:space="preserve">buscar contrato el cual rellenará los </w:t>
      </w:r>
      <w:r w:rsidR="00405266">
        <w:rPr>
          <w:sz w:val="24"/>
          <w:szCs w:val="24"/>
        </w:rPr>
        <w:t>TexBox</w:t>
      </w:r>
      <w:r w:rsidR="00E74DC2">
        <w:rPr>
          <w:sz w:val="24"/>
          <w:szCs w:val="24"/>
        </w:rPr>
        <w:t xml:space="preserve">, luego realizar la modificación necesaria y apretar el </w:t>
      </w:r>
      <w:r w:rsidR="005D435D">
        <w:rPr>
          <w:sz w:val="24"/>
          <w:szCs w:val="24"/>
        </w:rPr>
        <w:t xml:space="preserve">Button </w:t>
      </w:r>
      <w:r w:rsidR="00E74DC2">
        <w:rPr>
          <w:sz w:val="24"/>
          <w:szCs w:val="24"/>
        </w:rPr>
        <w:t>Actualizar el Contrato.</w:t>
      </w:r>
    </w:p>
    <w:p w14:paraId="62FF6D1A" w14:textId="77777777" w:rsidR="00E74DC2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E74DC2">
        <w:rPr>
          <w:sz w:val="24"/>
          <w:szCs w:val="24"/>
        </w:rPr>
        <w:t>Terminar Contrato: Permite Terminar el contrato del cliente.</w:t>
      </w:r>
    </w:p>
    <w:p w14:paraId="7C097A86" w14:textId="77777777" w:rsidR="00E74DC2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E74DC2">
        <w:rPr>
          <w:sz w:val="24"/>
          <w:szCs w:val="24"/>
        </w:rPr>
        <w:t>Generar Calculo: Permite calcular la vigencia del contrato consultado.</w:t>
      </w:r>
    </w:p>
    <w:p w14:paraId="12AE5F18" w14:textId="77777777" w:rsidR="00C02715" w:rsidRDefault="00C02715" w:rsidP="005D435D">
      <w:pPr>
        <w:jc w:val="both"/>
        <w:rPr>
          <w:sz w:val="24"/>
          <w:szCs w:val="24"/>
        </w:rPr>
      </w:pPr>
    </w:p>
    <w:p w14:paraId="4682CB4C" w14:textId="77777777" w:rsidR="00C02715" w:rsidRDefault="00C02715" w:rsidP="005D435D">
      <w:pPr>
        <w:jc w:val="both"/>
        <w:rPr>
          <w:sz w:val="24"/>
          <w:szCs w:val="24"/>
        </w:rPr>
      </w:pPr>
    </w:p>
    <w:p w14:paraId="22BE0990" w14:textId="77777777" w:rsidR="00C02715" w:rsidRDefault="00C02715" w:rsidP="005D435D">
      <w:pPr>
        <w:jc w:val="both"/>
        <w:rPr>
          <w:sz w:val="24"/>
          <w:szCs w:val="24"/>
        </w:rPr>
      </w:pPr>
    </w:p>
    <w:p w14:paraId="6F81A2D1" w14:textId="77777777" w:rsidR="00C02715" w:rsidRDefault="00C02715" w:rsidP="005D435D">
      <w:pPr>
        <w:jc w:val="both"/>
        <w:rPr>
          <w:sz w:val="24"/>
          <w:szCs w:val="24"/>
        </w:rPr>
      </w:pPr>
    </w:p>
    <w:p w14:paraId="5B500D08" w14:textId="77777777" w:rsidR="00C02715" w:rsidRDefault="00C0271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Pantalla Listado de Contratos:</w:t>
      </w:r>
    </w:p>
    <w:p w14:paraId="2910D555" w14:textId="77777777" w:rsidR="00C02715" w:rsidRDefault="00C02715" w:rsidP="005D435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75766F" wp14:editId="214D62A2">
            <wp:extent cx="5610225" cy="4200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72A" w14:textId="77777777" w:rsidR="00C02715" w:rsidRDefault="00C02715" w:rsidP="005D435D">
      <w:pPr>
        <w:jc w:val="both"/>
        <w:rPr>
          <w:sz w:val="24"/>
          <w:szCs w:val="24"/>
        </w:rPr>
      </w:pPr>
    </w:p>
    <w:p w14:paraId="53B4DC19" w14:textId="77777777" w:rsidR="00C02715" w:rsidRDefault="00C0271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Esta pantalla está relacionada con la información de contratos de OnBreak, con un botón programado para los requerido.</w:t>
      </w:r>
    </w:p>
    <w:p w14:paraId="5C6C7A81" w14:textId="305AB797" w:rsidR="00C02715" w:rsidRDefault="00641795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5D435D" w:rsidRPr="005D435D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 xml:space="preserve">Button </w:t>
      </w:r>
      <w:r w:rsidR="00BA1F70">
        <w:rPr>
          <w:sz w:val="24"/>
          <w:szCs w:val="24"/>
        </w:rPr>
        <w:t>Filtrar</w:t>
      </w:r>
      <w:r w:rsidR="00C02715">
        <w:rPr>
          <w:sz w:val="24"/>
          <w:szCs w:val="24"/>
        </w:rPr>
        <w:t xml:space="preserve"> Por: Al momento de apretar el </w:t>
      </w:r>
      <w:r w:rsidR="005D435D">
        <w:rPr>
          <w:sz w:val="24"/>
          <w:szCs w:val="24"/>
        </w:rPr>
        <w:t xml:space="preserve">Button </w:t>
      </w:r>
      <w:r w:rsidR="00C02715">
        <w:rPr>
          <w:sz w:val="24"/>
          <w:szCs w:val="24"/>
        </w:rPr>
        <w:t>se mostrará una ventana que contendrá tres botones</w:t>
      </w:r>
      <w:r w:rsidR="00AC2D63">
        <w:rPr>
          <w:sz w:val="24"/>
          <w:szCs w:val="24"/>
        </w:rPr>
        <w:t xml:space="preserve"> </w:t>
      </w:r>
      <w:r w:rsidR="005D435D">
        <w:rPr>
          <w:sz w:val="24"/>
          <w:szCs w:val="24"/>
        </w:rPr>
        <w:t>(Button)</w:t>
      </w:r>
      <w:r w:rsidR="00C02715">
        <w:rPr>
          <w:sz w:val="24"/>
          <w:szCs w:val="24"/>
        </w:rPr>
        <w:t>; N</w:t>
      </w:r>
      <w:r w:rsidR="00AC2D63">
        <w:rPr>
          <w:sz w:val="24"/>
          <w:szCs w:val="24"/>
          <w:lang w:val="es-ES"/>
        </w:rPr>
        <w:t>ú</w:t>
      </w:r>
      <w:r w:rsidR="00C02715">
        <w:rPr>
          <w:sz w:val="24"/>
          <w:szCs w:val="24"/>
        </w:rPr>
        <w:t>mero contrato, Rut Cliente y Tipo Contrato</w:t>
      </w:r>
      <w:r w:rsidR="007D4610">
        <w:rPr>
          <w:sz w:val="24"/>
          <w:szCs w:val="24"/>
        </w:rPr>
        <w:t xml:space="preserve">, cada </w:t>
      </w:r>
      <w:r w:rsidR="005D435D">
        <w:rPr>
          <w:sz w:val="24"/>
          <w:szCs w:val="24"/>
        </w:rPr>
        <w:t>Button</w:t>
      </w:r>
      <w:r w:rsidR="007D4610">
        <w:rPr>
          <w:sz w:val="24"/>
          <w:szCs w:val="24"/>
        </w:rPr>
        <w:t xml:space="preserve"> es para buscar contratos, al presionar un botón mostrará una ventana que solicitará la información requerida, luego de ingresar la información, apretar el </w:t>
      </w:r>
      <w:r w:rsidR="005D435D">
        <w:rPr>
          <w:sz w:val="24"/>
          <w:szCs w:val="24"/>
        </w:rPr>
        <w:t xml:space="preserve">Button </w:t>
      </w:r>
      <w:r w:rsidR="007D4610">
        <w:rPr>
          <w:sz w:val="24"/>
          <w:szCs w:val="24"/>
        </w:rPr>
        <w:t>Filtrar para así mostrar los datos del contrato en la tabla que está en la pantalla de Listado de Contratos.</w:t>
      </w:r>
    </w:p>
    <w:p w14:paraId="48A49562" w14:textId="77777777" w:rsidR="00E74DC2" w:rsidRDefault="00E74DC2" w:rsidP="005D435D">
      <w:pPr>
        <w:jc w:val="both"/>
        <w:rPr>
          <w:sz w:val="24"/>
          <w:szCs w:val="24"/>
        </w:rPr>
      </w:pPr>
    </w:p>
    <w:p w14:paraId="6D03A75E" w14:textId="77777777" w:rsidR="001E3667" w:rsidRDefault="007F41AC" w:rsidP="005D43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8A806" w14:textId="77777777" w:rsidR="00DA200B" w:rsidRPr="00967A8C" w:rsidRDefault="00DA200B" w:rsidP="005D435D">
      <w:pPr>
        <w:jc w:val="both"/>
        <w:rPr>
          <w:sz w:val="24"/>
          <w:szCs w:val="24"/>
        </w:rPr>
      </w:pPr>
    </w:p>
    <w:sectPr w:rsidR="00DA200B" w:rsidRPr="00967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8C"/>
    <w:rsid w:val="001E3667"/>
    <w:rsid w:val="00243AC7"/>
    <w:rsid w:val="00405266"/>
    <w:rsid w:val="004E08CF"/>
    <w:rsid w:val="005D435D"/>
    <w:rsid w:val="00641795"/>
    <w:rsid w:val="007D4610"/>
    <w:rsid w:val="007F41AC"/>
    <w:rsid w:val="008F497D"/>
    <w:rsid w:val="00967A8C"/>
    <w:rsid w:val="00AC2D63"/>
    <w:rsid w:val="00BA1F70"/>
    <w:rsid w:val="00C02715"/>
    <w:rsid w:val="00CB330F"/>
    <w:rsid w:val="00DA200B"/>
    <w:rsid w:val="00E333EB"/>
    <w:rsid w:val="00E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177E"/>
  <w15:chartTrackingRefBased/>
  <w15:docId w15:val="{825E94D5-8124-49C2-8D02-8116C3F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Garcés</dc:creator>
  <cp:keywords/>
  <dc:description/>
  <cp:lastModifiedBy>Marco Peña</cp:lastModifiedBy>
  <cp:revision>8</cp:revision>
  <dcterms:created xsi:type="dcterms:W3CDTF">2020-05-14T18:11:00Z</dcterms:created>
  <dcterms:modified xsi:type="dcterms:W3CDTF">2020-05-14T22:36:00Z</dcterms:modified>
</cp:coreProperties>
</file>