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6EC4" w14:textId="735C83CC" w:rsidR="009F5963" w:rsidRPr="00CC6B61" w:rsidRDefault="00A3345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79B46CB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F7C1AC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CDBADA" w14:textId="77777777" w:rsidR="009F5963" w:rsidRPr="00CC6B61" w:rsidRDefault="009F5963">
      <w:pPr>
        <w:spacing w:after="273"/>
        <w:rPr>
          <w:rFonts w:ascii="Times New Roman" w:hAnsi="Times New Roman"/>
          <w:color w:val="000000" w:themeColor="text1"/>
          <w:sz w:val="24"/>
          <w:szCs w:val="24"/>
        </w:rPr>
      </w:pPr>
    </w:p>
    <w:p w14:paraId="78860F17" w14:textId="77777777" w:rsidR="009F5963" w:rsidRPr="00CC6B61" w:rsidRDefault="00000000">
      <w:pPr>
        <w:spacing w:line="312" w:lineRule="exact"/>
        <w:ind w:left="1188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>ASCOLPRO</w:t>
      </w:r>
      <w:r w:rsidRPr="00CC6B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DD3A6" w14:textId="77777777" w:rsidR="009F5963" w:rsidRPr="00CC6B61" w:rsidRDefault="00000000">
      <w:pPr>
        <w:spacing w:after="157"/>
        <w:rPr>
          <w:rFonts w:ascii="Times New Roman" w:hAnsi="Times New Roman"/>
          <w:color w:val="000000" w:themeColor="text1"/>
          <w:sz w:val="24"/>
          <w:szCs w:val="24"/>
        </w:rPr>
      </w:pPr>
      <w:r w:rsidRPr="00CC6B61">
        <w:rPr>
          <w:noProof/>
        </w:rPr>
        <mc:AlternateContent>
          <mc:Choice Requires="wps">
            <w:drawing>
              <wp:anchor distT="0" distB="0" distL="114300" distR="114300" simplePos="0" relativeHeight="251658374" behindDoc="0" locked="0" layoutInCell="1" allowOverlap="1" wp14:anchorId="3D2CBF71" wp14:editId="78B939C0">
                <wp:simplePos x="0" y="0"/>
                <wp:positionH relativeFrom="page">
                  <wp:posOffset>1080769</wp:posOffset>
                </wp:positionH>
                <wp:positionV relativeFrom="paragraph">
                  <wp:posOffset>15240</wp:posOffset>
                </wp:positionV>
                <wp:extent cx="5466081" cy="2539"/>
                <wp:effectExtent l="0" t="0" r="0" b="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1" cy="2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6081" h="2539">
                              <a:moveTo>
                                <a:pt x="5466081" y="2539"/>
                              </a:move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lnTo>
                                <a:pt x="5466081" y="0"/>
                              </a:lnTo>
                              <a:lnTo>
                                <a:pt x="5466081" y="2539"/>
                              </a:lnTo>
                              <a:close/>
                              <a:moveTo>
                                <a:pt x="5466081" y="2539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A5257" id="Freeform 100" o:spid="_x0000_s1026" style="position:absolute;margin-left:85.1pt;margin-top:1.2pt;width:430.4pt;height:.2pt;z-index:2516583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6081,2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" path="m5466081,2539l,2539,,,5466081,r,2539xm5466081,2539e" fillcolor="black" stroked="f" strokeweight="1pt">
                <v:path arrowok="t"/>
                <w10:wrap anchorx="page"/>
              </v:shape>
            </w:pict>
          </mc:Fallback>
        </mc:AlternateContent>
      </w:r>
      <w:r w:rsidRPr="00CC6B61">
        <w:rPr>
          <w:noProof/>
        </w:rPr>
        <mc:AlternateContent>
          <mc:Choice Requires="wps">
            <w:drawing>
              <wp:anchor distT="0" distB="0" distL="114300" distR="114300" simplePos="0" relativeHeight="251658373" behindDoc="0" locked="0" layoutInCell="1" allowOverlap="1" wp14:anchorId="74E96392" wp14:editId="389DDCBD">
                <wp:simplePos x="0" y="0"/>
                <wp:positionH relativeFrom="page">
                  <wp:posOffset>1080769</wp:posOffset>
                </wp:positionH>
                <wp:positionV relativeFrom="paragraph">
                  <wp:posOffset>12700</wp:posOffset>
                </wp:positionV>
                <wp:extent cx="5466081" cy="2540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1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6081" h="2540">
                              <a:moveTo>
                                <a:pt x="5466081" y="1269"/>
                              </a:moveTo>
                              <a:lnTo>
                                <a:pt x="5466081" y="2540"/>
                              </a:lnTo>
                              <a:lnTo>
                                <a:pt x="0" y="2540"/>
                              </a:lnTo>
                              <a:lnTo>
                                <a:pt x="0" y="1269"/>
                              </a:lnTo>
                              <a:lnTo>
                                <a:pt x="0" y="0"/>
                              </a:lnTo>
                              <a:lnTo>
                                <a:pt x="5466081" y="0"/>
                              </a:lnTo>
                              <a:lnTo>
                                <a:pt x="5466081" y="1269"/>
                              </a:lnTo>
                              <a:close/>
                              <a:moveTo>
                                <a:pt x="5466081" y="1269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0501" id="Freeform 101" o:spid="_x0000_s1026" style="position:absolute;margin-left:85.1pt;margin-top:1pt;width:430.4pt;height:.2pt;z-index:2516583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60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" path="m5466081,1269r,1271l,2540,,1269,,,5466081,r,1269xm5466081,1269e" fillcolor="black" stroked="f" strokeweight="1pt">
                <v:path arrowok="t"/>
                <w10:wrap anchorx="page"/>
              </v:shape>
            </w:pict>
          </mc:Fallback>
        </mc:AlternateContent>
      </w:r>
    </w:p>
    <w:p w14:paraId="29AD6F88" w14:textId="77777777" w:rsidR="009F5963" w:rsidRPr="00CC6B61" w:rsidRDefault="00000000">
      <w:pPr>
        <w:tabs>
          <w:tab w:val="left" w:pos="1615"/>
        </w:tabs>
        <w:spacing w:line="245" w:lineRule="exact"/>
        <w:ind w:left="1183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1</w:t>
      </w:r>
      <w:r w:rsidRPr="00CC6B61">
        <w:rPr>
          <w:rFonts w:ascii="Arial" w:hAnsi="Arial" w:cs="Arial"/>
          <w:b/>
          <w:bCs/>
          <w:color w:val="000000"/>
        </w:rPr>
        <w:tab/>
        <w:t>IDENTIFICACIÓN</w:t>
      </w:r>
      <w:r w:rsidRPr="00CC6B61">
        <w:rPr>
          <w:rFonts w:ascii="Times New Roman" w:hAnsi="Times New Roman" w:cs="Times New Roman"/>
        </w:rPr>
        <w:t xml:space="preserve"> </w:t>
      </w:r>
    </w:p>
    <w:p w14:paraId="7D9C8147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pPr w:vertAnchor="text" w:horzAnchor="page" w:tblpX="1580" w:tblpY="-270"/>
        <w:tblOverlap w:val="never"/>
        <w:tblW w:w="8780" w:type="dxa"/>
        <w:tblLayout w:type="fixed"/>
        <w:tblLook w:val="04A0" w:firstRow="1" w:lastRow="0" w:firstColumn="1" w:lastColumn="0" w:noHBand="0" w:noVBand="1"/>
      </w:tblPr>
      <w:tblGrid>
        <w:gridCol w:w="8780"/>
      </w:tblGrid>
      <w:tr w:rsidR="009F5963" w:rsidRPr="00CC6B61" w14:paraId="61303054" w14:textId="77777777">
        <w:trPr>
          <w:trHeight w:hRule="exact" w:val="238"/>
        </w:trPr>
        <w:tc>
          <w:tcPr>
            <w:tcW w:w="8800" w:type="dxa"/>
          </w:tcPr>
          <w:p w14:paraId="78188EEE" w14:textId="77777777" w:rsidR="009F5963" w:rsidRPr="00CC6B61" w:rsidRDefault="00000000">
            <w:pPr>
              <w:tabs>
                <w:tab w:val="left" w:pos="2256"/>
              </w:tabs>
              <w:ind w:left="58" w:right="-1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  <w:position w:val="1"/>
              </w:rPr>
              <w:t>Proyecto</w:t>
            </w:r>
            <w:r w:rsidRPr="00CC6B61">
              <w:rPr>
                <w:rFonts w:ascii="Arial" w:hAnsi="Arial" w:cs="Arial"/>
                <w:b/>
                <w:bCs/>
                <w:color w:val="000000"/>
                <w:position w:val="1"/>
              </w:rPr>
              <w:tab/>
            </w:r>
            <w:r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>A</w:t>
            </w:r>
            <w:r w:rsidRPr="00CC6B61">
              <w:rPr>
                <w:rFonts w:ascii="Comic Sans MS" w:hAnsi="Comic Sans MS" w:cs="Comic Sans MS"/>
                <w:color w:val="0000FF"/>
                <w:spacing w:val="-1"/>
                <w:sz w:val="20"/>
                <w:szCs w:val="20"/>
              </w:rPr>
              <w:t>sociaciones Colombiana de futbol profesional</w:t>
            </w:r>
            <w:r w:rsidRPr="00CC6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F5963" w:rsidRPr="00CC6B61" w14:paraId="6D57880E" w14:textId="77777777">
        <w:trPr>
          <w:trHeight w:hRule="exact" w:val="281"/>
        </w:trPr>
        <w:tc>
          <w:tcPr>
            <w:tcW w:w="8800" w:type="dxa"/>
          </w:tcPr>
          <w:p w14:paraId="10BAE7B3" w14:textId="108F4496" w:rsidR="009F5963" w:rsidRPr="00CC6B61" w:rsidRDefault="00000000">
            <w:pPr>
              <w:tabs>
                <w:tab w:val="left" w:pos="2256"/>
              </w:tabs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  <w:position w:val="1"/>
              </w:rPr>
              <w:t>Responsables</w:t>
            </w:r>
            <w:r w:rsidRPr="00CC6B61">
              <w:rPr>
                <w:rFonts w:ascii="Arial" w:hAnsi="Arial" w:cs="Arial"/>
                <w:b/>
                <w:bCs/>
                <w:color w:val="000000"/>
                <w:position w:val="1"/>
              </w:rPr>
              <w:tab/>
            </w:r>
            <w:r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 xml:space="preserve">Marco Antonio </w:t>
            </w:r>
            <w:r w:rsidR="00CC6B61"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>Álvarez</w:t>
            </w:r>
            <w:r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 xml:space="preserve"> - Andrés </w:t>
            </w:r>
            <w:r w:rsid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>Felipe P</w:t>
            </w:r>
            <w:r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>ineda</w:t>
            </w:r>
            <w:r w:rsidRPr="00CC6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F5963" w:rsidRPr="00CC6B61" w14:paraId="1B526953" w14:textId="77777777">
        <w:trPr>
          <w:trHeight w:hRule="exact" w:val="230"/>
        </w:trPr>
        <w:tc>
          <w:tcPr>
            <w:tcW w:w="8800" w:type="dxa"/>
            <w:shd w:val="clear" w:color="auto" w:fill="F2F2F2"/>
          </w:tcPr>
          <w:p w14:paraId="520B6C9B" w14:textId="77777777" w:rsidR="009F5963" w:rsidRPr="00CC6B61" w:rsidRDefault="00000000">
            <w:pPr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 xml:space="preserve">Historia  </w:t>
            </w:r>
          </w:p>
        </w:tc>
      </w:tr>
      <w:tr w:rsidR="009F5963" w:rsidRPr="00CC6B61" w14:paraId="556683F9" w14:textId="77777777">
        <w:trPr>
          <w:trHeight w:hRule="exact" w:val="244"/>
        </w:trPr>
        <w:tc>
          <w:tcPr>
            <w:tcW w:w="8800" w:type="dxa"/>
            <w:shd w:val="clear" w:color="auto" w:fill="F2F2F2"/>
          </w:tcPr>
          <w:p w14:paraId="439F6806" w14:textId="77777777" w:rsidR="009F5963" w:rsidRPr="00CC6B61" w:rsidRDefault="00000000">
            <w:pPr>
              <w:tabs>
                <w:tab w:val="left" w:pos="1122"/>
                <w:tab w:val="left" w:pos="2117"/>
              </w:tabs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>Número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  <w:t>Fecha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  <w:t>Descripción</w:t>
            </w:r>
            <w:r w:rsidRPr="00CC6B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5963" w:rsidRPr="00CC6B61" w14:paraId="67A1B3B4" w14:textId="77777777">
        <w:trPr>
          <w:trHeight w:hRule="exact" w:val="265"/>
        </w:trPr>
        <w:tc>
          <w:tcPr>
            <w:tcW w:w="8800" w:type="dxa"/>
          </w:tcPr>
          <w:p w14:paraId="58E1C078" w14:textId="77777777" w:rsidR="009F5963" w:rsidRPr="00CC6B61" w:rsidRDefault="00000000">
            <w:pPr>
              <w:tabs>
                <w:tab w:val="left" w:pos="1122"/>
                <w:tab w:val="left" w:pos="2117"/>
              </w:tabs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>01a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</w:r>
            <w:r w:rsidRPr="00CC6B61">
              <w:rPr>
                <w:rFonts w:ascii="Arial" w:hAnsi="Arial" w:cs="Arial"/>
                <w:color w:val="000000"/>
              </w:rPr>
              <w:t>S05</w:t>
            </w:r>
            <w:r w:rsidRPr="00CC6B61">
              <w:rPr>
                <w:rFonts w:ascii="Arial" w:hAnsi="Arial" w:cs="Arial"/>
                <w:color w:val="000000"/>
              </w:rPr>
              <w:tab/>
              <w:t>Propuesta inicial</w:t>
            </w:r>
            <w:r w:rsidRPr="00CC6B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5963" w:rsidRPr="00CC6B61" w14:paraId="2BFF70B0" w14:textId="77777777">
        <w:trPr>
          <w:trHeight w:hRule="exact" w:val="520"/>
        </w:trPr>
        <w:tc>
          <w:tcPr>
            <w:tcW w:w="8800" w:type="dxa"/>
          </w:tcPr>
          <w:p w14:paraId="4177E0C0" w14:textId="77777777" w:rsidR="009F5963" w:rsidRPr="00CC6B61" w:rsidRDefault="00000000">
            <w:pPr>
              <w:tabs>
                <w:tab w:val="left" w:pos="1122"/>
                <w:tab w:val="left" w:pos="2117"/>
              </w:tabs>
              <w:spacing w:line="245" w:lineRule="exact"/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>01b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</w:r>
            <w:r w:rsidRPr="00CC6B61">
              <w:rPr>
                <w:rFonts w:ascii="Arial" w:hAnsi="Arial" w:cs="Arial"/>
                <w:color w:val="000000"/>
              </w:rPr>
              <w:t>S07</w:t>
            </w:r>
            <w:r w:rsidRPr="00CC6B61">
              <w:rPr>
                <w:rFonts w:ascii="Arial" w:hAnsi="Arial" w:cs="Arial"/>
                <w:color w:val="000000"/>
              </w:rPr>
              <w:tab/>
              <w:t>Actualización del entregable considerando:</w:t>
            </w:r>
            <w:r w:rsidRPr="00CC6B61">
              <w:rPr>
                <w:rFonts w:ascii="Times New Roman" w:hAnsi="Times New Roman" w:cs="Times New Roman"/>
              </w:rPr>
              <w:t xml:space="preserve"> </w:t>
            </w:r>
          </w:p>
          <w:p w14:paraId="2EF5EFDB" w14:textId="77777777" w:rsidR="009F5963" w:rsidRPr="00CC6B61" w:rsidRDefault="00000000">
            <w:pPr>
              <w:spacing w:after="21" w:line="278" w:lineRule="exact"/>
              <w:ind w:left="2117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>describir cambios</w:t>
            </w:r>
            <w:r w:rsidRPr="00CC6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F5963" w:rsidRPr="00CC6B61" w14:paraId="798466F7" w14:textId="77777777">
        <w:trPr>
          <w:trHeight w:hRule="exact" w:val="240"/>
        </w:trPr>
        <w:tc>
          <w:tcPr>
            <w:tcW w:w="8800" w:type="dxa"/>
          </w:tcPr>
          <w:p w14:paraId="0192D866" w14:textId="77777777" w:rsidR="009F5963" w:rsidRPr="00CC6B61" w:rsidRDefault="00000000">
            <w:pPr>
              <w:tabs>
                <w:tab w:val="left" w:pos="1122"/>
                <w:tab w:val="left" w:pos="2117"/>
              </w:tabs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>02a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</w:r>
            <w:r w:rsidRPr="00CC6B61">
              <w:rPr>
                <w:rFonts w:ascii="Arial" w:hAnsi="Arial" w:cs="Arial"/>
                <w:color w:val="000000"/>
              </w:rPr>
              <w:t>S11</w:t>
            </w:r>
            <w:r w:rsidRPr="00CC6B61">
              <w:rPr>
                <w:rFonts w:ascii="Arial" w:hAnsi="Arial" w:cs="Arial"/>
                <w:color w:val="000000"/>
              </w:rPr>
              <w:tab/>
              <w:t>Propuesta intermedia</w:t>
            </w:r>
            <w:r w:rsidRPr="00CC6B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5963" w:rsidRPr="00CC6B61" w14:paraId="49AE9983" w14:textId="77777777">
        <w:trPr>
          <w:trHeight w:hRule="exact" w:val="520"/>
        </w:trPr>
        <w:tc>
          <w:tcPr>
            <w:tcW w:w="8800" w:type="dxa"/>
          </w:tcPr>
          <w:p w14:paraId="676F0E7C" w14:textId="77777777" w:rsidR="009F5963" w:rsidRPr="00CC6B61" w:rsidRDefault="00000000">
            <w:pPr>
              <w:tabs>
                <w:tab w:val="left" w:pos="1122"/>
                <w:tab w:val="left" w:pos="2117"/>
              </w:tabs>
              <w:spacing w:line="245" w:lineRule="exact"/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>02b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</w:r>
            <w:r w:rsidRPr="00CC6B61">
              <w:rPr>
                <w:rFonts w:ascii="Arial" w:hAnsi="Arial" w:cs="Arial"/>
                <w:color w:val="000000"/>
              </w:rPr>
              <w:t>S13</w:t>
            </w:r>
            <w:r w:rsidRPr="00CC6B61">
              <w:rPr>
                <w:rFonts w:ascii="Arial" w:hAnsi="Arial" w:cs="Arial"/>
                <w:color w:val="000000"/>
              </w:rPr>
              <w:tab/>
              <w:t>Actualización del entregable considerando:</w:t>
            </w:r>
            <w:r w:rsidRPr="00CC6B61">
              <w:rPr>
                <w:rFonts w:ascii="Times New Roman" w:hAnsi="Times New Roman" w:cs="Times New Roman"/>
              </w:rPr>
              <w:t xml:space="preserve"> </w:t>
            </w:r>
          </w:p>
          <w:p w14:paraId="2A8BA110" w14:textId="77777777" w:rsidR="009F5963" w:rsidRPr="00CC6B61" w:rsidRDefault="00000000">
            <w:pPr>
              <w:spacing w:after="15" w:line="278" w:lineRule="exact"/>
              <w:ind w:left="2117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Comic Sans MS" w:hAnsi="Comic Sans MS" w:cs="Comic Sans MS"/>
                <w:color w:val="0000FF"/>
                <w:sz w:val="20"/>
                <w:szCs w:val="20"/>
              </w:rPr>
              <w:t>describir cambios</w:t>
            </w:r>
            <w:r w:rsidRPr="00CC6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F5963" w:rsidRPr="00CC6B61" w14:paraId="2DE6F846" w14:textId="77777777">
        <w:trPr>
          <w:trHeight w:hRule="exact" w:val="240"/>
        </w:trPr>
        <w:tc>
          <w:tcPr>
            <w:tcW w:w="8800" w:type="dxa"/>
          </w:tcPr>
          <w:p w14:paraId="4A4400FE" w14:textId="77777777" w:rsidR="009F5963" w:rsidRPr="00CC6B61" w:rsidRDefault="00000000">
            <w:pPr>
              <w:tabs>
                <w:tab w:val="left" w:pos="1122"/>
                <w:tab w:val="left" w:pos="2117"/>
              </w:tabs>
              <w:ind w:left="5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</w:rPr>
              <w:t>03a</w:t>
            </w:r>
            <w:r w:rsidRPr="00CC6B61">
              <w:rPr>
                <w:rFonts w:ascii="Arial" w:hAnsi="Arial" w:cs="Arial"/>
                <w:b/>
                <w:bCs/>
                <w:color w:val="000000"/>
              </w:rPr>
              <w:tab/>
            </w:r>
            <w:r w:rsidRPr="00CC6B61">
              <w:rPr>
                <w:rFonts w:ascii="Arial" w:hAnsi="Arial" w:cs="Arial"/>
                <w:color w:val="000000"/>
              </w:rPr>
              <w:t>S17</w:t>
            </w:r>
            <w:r w:rsidRPr="00CC6B61">
              <w:rPr>
                <w:rFonts w:ascii="Arial" w:hAnsi="Arial" w:cs="Arial"/>
                <w:color w:val="000000"/>
              </w:rPr>
              <w:tab/>
              <w:t>Propuesta final</w:t>
            </w:r>
            <w:r w:rsidRPr="00CC6B6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0CF73C5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98F3FC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D4AC7D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EA1C1D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456EA2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B21E7B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484885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130F79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C458A25" w14:textId="77777777" w:rsidR="009F5963" w:rsidRPr="00CC6B61" w:rsidRDefault="009F5963">
      <w:pPr>
        <w:spacing w:after="230"/>
        <w:rPr>
          <w:rFonts w:ascii="Times New Roman" w:hAnsi="Times New Roman"/>
          <w:color w:val="000000" w:themeColor="text1"/>
          <w:sz w:val="24"/>
          <w:szCs w:val="24"/>
        </w:rPr>
      </w:pPr>
    </w:p>
    <w:p w14:paraId="52D18A94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BE2123" w14:textId="77777777" w:rsidR="009F5963" w:rsidRPr="00CC6B61" w:rsidRDefault="009F5963" w:rsidP="007476FC">
      <w:pPr>
        <w:spacing w:after="71"/>
        <w:ind w:right="1134"/>
        <w:rPr>
          <w:rFonts w:ascii="Times New Roman" w:hAnsi="Times New Roman"/>
          <w:color w:val="000000" w:themeColor="text1"/>
          <w:sz w:val="24"/>
          <w:szCs w:val="24"/>
        </w:rPr>
      </w:pPr>
    </w:p>
    <w:p w14:paraId="580A1F98" w14:textId="77777777" w:rsidR="009F5963" w:rsidRPr="00CC6B61" w:rsidRDefault="00000000" w:rsidP="007476FC">
      <w:pPr>
        <w:tabs>
          <w:tab w:val="left" w:pos="1615"/>
        </w:tabs>
        <w:spacing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2</w:t>
      </w:r>
      <w:r w:rsidRPr="00CC6B61">
        <w:rPr>
          <w:rFonts w:ascii="Arial" w:hAnsi="Arial" w:cs="Arial"/>
          <w:b/>
          <w:bCs/>
          <w:color w:val="000000"/>
        </w:rPr>
        <w:tab/>
      </w:r>
      <w:r w:rsidRPr="00CC6B61">
        <w:rPr>
          <w:rFonts w:ascii="Arial" w:hAnsi="Arial" w:cs="Arial"/>
          <w:b/>
          <w:bCs/>
          <w:color w:val="000000"/>
          <w:spacing w:val="-2"/>
        </w:rPr>
        <w:t>INTRODUCCIÓN</w:t>
      </w:r>
      <w:r w:rsidRPr="00CC6B61">
        <w:rPr>
          <w:rFonts w:ascii="Times New Roman" w:hAnsi="Times New Roman" w:cs="Times New Roman"/>
        </w:rPr>
        <w:t xml:space="preserve"> </w:t>
      </w:r>
    </w:p>
    <w:p w14:paraId="176AE8EE" w14:textId="77777777" w:rsidR="009F5963" w:rsidRPr="00CC6B61" w:rsidRDefault="009F5963" w:rsidP="007476FC">
      <w:pPr>
        <w:spacing w:after="156"/>
        <w:ind w:right="1134"/>
        <w:rPr>
          <w:rFonts w:ascii="Times New Roman" w:hAnsi="Times New Roman"/>
          <w:color w:val="000000" w:themeColor="text1"/>
          <w:sz w:val="24"/>
          <w:szCs w:val="24"/>
        </w:rPr>
      </w:pPr>
    </w:p>
    <w:p w14:paraId="7B76BCB6" w14:textId="05A4E284" w:rsidR="009F5963" w:rsidRPr="00CC6B61" w:rsidRDefault="00000000" w:rsidP="007476FC">
      <w:pPr>
        <w:pStyle w:val="Prrafodelista"/>
        <w:numPr>
          <w:ilvl w:val="1"/>
          <w:numId w:val="2"/>
        </w:numPr>
        <w:tabs>
          <w:tab w:val="left" w:pos="1879"/>
        </w:tabs>
        <w:spacing w:line="245" w:lineRule="exact"/>
        <w:ind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Tema del proyecto</w:t>
      </w:r>
      <w:r w:rsidRPr="00CC6B61">
        <w:rPr>
          <w:rFonts w:ascii="Times New Roman" w:hAnsi="Times New Roman" w:cs="Times New Roman"/>
        </w:rPr>
        <w:t xml:space="preserve"> </w:t>
      </w:r>
    </w:p>
    <w:p w14:paraId="6C1F4E16" w14:textId="77777777" w:rsidR="00CC6B61" w:rsidRPr="00CC6B61" w:rsidRDefault="00000000" w:rsidP="007476FC">
      <w:pPr>
        <w:pStyle w:val="Prrafodelista"/>
        <w:numPr>
          <w:ilvl w:val="0"/>
          <w:numId w:val="1"/>
        </w:numPr>
        <w:spacing w:before="180" w:line="276" w:lineRule="auto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Presentación general del tema del proyecto: </w:t>
      </w:r>
    </w:p>
    <w:p w14:paraId="395CBDC9" w14:textId="77777777" w:rsidR="001B6D35" w:rsidRPr="001B6D35" w:rsidRDefault="00000000" w:rsidP="007476FC">
      <w:pPr>
        <w:pStyle w:val="Prrafodelista"/>
        <w:numPr>
          <w:ilvl w:val="0"/>
          <w:numId w:val="1"/>
        </w:numPr>
        <w:spacing w:before="180" w:line="276" w:lineRule="auto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>¿cuál es el tema</w:t>
      </w:r>
      <w:r w:rsidR="00CC6B61" w:rsidRPr="00CC6B61">
        <w:rPr>
          <w:rFonts w:ascii="Comic Sans MS" w:hAnsi="Comic Sans MS" w:cs="Comic Sans MS"/>
          <w:color w:val="0000FF"/>
          <w:sz w:val="20"/>
          <w:szCs w:val="20"/>
        </w:rPr>
        <w:t>?</w:t>
      </w:r>
      <w:r w:rsidR="001B6D35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</w:p>
    <w:p w14:paraId="47A0E73C" w14:textId="586DAAFD" w:rsidR="001B6D35" w:rsidRPr="001B6D35" w:rsidRDefault="001B6D35" w:rsidP="007476FC">
      <w:pPr>
        <w:spacing w:before="180" w:line="276" w:lineRule="auto"/>
        <w:ind w:left="1183" w:right="1134"/>
        <w:rPr>
          <w:rFonts w:ascii="Times New Roman" w:hAnsi="Times New Roman" w:cs="Times New Roman"/>
          <w:color w:val="010302"/>
        </w:rPr>
      </w:pPr>
      <w:r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00FF"/>
          <w:sz w:val="20"/>
          <w:szCs w:val="20"/>
        </w:rPr>
        <w:tab/>
        <w:t xml:space="preserve"> </w:t>
      </w:r>
      <w:r w:rsidR="00CC6B61" w:rsidRPr="001B6D35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r w:rsidR="00CC6B61" w:rsidRPr="001B6D35">
        <w:rPr>
          <w:rFonts w:ascii="Comic Sans MS" w:hAnsi="Comic Sans MS" w:cs="Comic Sans MS"/>
          <w:sz w:val="20"/>
          <w:szCs w:val="20"/>
        </w:rPr>
        <w:t>La administración de un partido de futbol</w:t>
      </w:r>
    </w:p>
    <w:p w14:paraId="502CC539" w14:textId="2B4D872C" w:rsidR="009F5963" w:rsidRPr="00CC6B61" w:rsidRDefault="00000000" w:rsidP="007476FC">
      <w:pPr>
        <w:pStyle w:val="Prrafodelista"/>
        <w:numPr>
          <w:ilvl w:val="0"/>
          <w:numId w:val="1"/>
        </w:numPr>
        <w:spacing w:before="180" w:line="276" w:lineRule="auto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¿por qué es </w:t>
      </w:r>
      <w:r w:rsidR="00CC6B61" w:rsidRPr="00CC6B61">
        <w:rPr>
          <w:rFonts w:ascii="Comic Sans MS" w:hAnsi="Comic Sans MS" w:cs="Comic Sans MS"/>
          <w:color w:val="0000FF"/>
          <w:sz w:val="20"/>
          <w:szCs w:val="20"/>
        </w:rPr>
        <w:t>interesante para</w:t>
      </w: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 ustedes trabajar en ese tema?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DBD51D" w14:textId="0B3C03B1" w:rsidR="00CC6B61" w:rsidRDefault="00CC6B61" w:rsidP="007476FC">
      <w:pPr>
        <w:pStyle w:val="Prrafodelista"/>
        <w:spacing w:before="180" w:line="276" w:lineRule="auto"/>
        <w:ind w:left="1543" w:right="1134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El proyecto es interesante</w:t>
      </w:r>
      <w:r w:rsidRPr="00CC6B61">
        <w:rPr>
          <w:rFonts w:ascii="Comic Sans MS" w:hAnsi="Comic Sans MS" w:cs="Comic Sans MS"/>
          <w:sz w:val="20"/>
          <w:szCs w:val="20"/>
        </w:rPr>
        <w:t xml:space="preserve"> </w:t>
      </w:r>
      <w:r>
        <w:rPr>
          <w:rFonts w:ascii="Comic Sans MS" w:hAnsi="Comic Sans MS" w:cs="Comic Sans MS"/>
          <w:sz w:val="20"/>
          <w:szCs w:val="20"/>
        </w:rPr>
        <w:t xml:space="preserve">para nosotros por, el hecho de que el futbol es uno de los deportes más populares en Colombia y tiene un impacto significativo en la cultura del país. </w:t>
      </w:r>
    </w:p>
    <w:p w14:paraId="105CDBB1" w14:textId="4B988FAC" w:rsidR="00CC6B61" w:rsidRPr="00CC6B61" w:rsidRDefault="00CC6B61" w:rsidP="007476FC">
      <w:pPr>
        <w:pStyle w:val="Prrafodelista"/>
        <w:spacing w:before="180" w:line="276" w:lineRule="auto"/>
        <w:ind w:left="1543" w:right="1134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También es una afición personal y nos gustaría contribuir en el desarrollo de este.</w:t>
      </w:r>
    </w:p>
    <w:p w14:paraId="5F03826E" w14:textId="77777777" w:rsidR="00CC6B61" w:rsidRPr="00CC6B61" w:rsidRDefault="00000000" w:rsidP="007476FC">
      <w:pPr>
        <w:pStyle w:val="Prrafodelista"/>
        <w:numPr>
          <w:ilvl w:val="0"/>
          <w:numId w:val="1"/>
        </w:numPr>
        <w:spacing w:before="40" w:line="276" w:lineRule="auto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Fuentes de información. ¿cuáles van a ser las fuentes de información? </w:t>
      </w:r>
    </w:p>
    <w:p w14:paraId="7FED3D70" w14:textId="564941A2" w:rsidR="00CC6B61" w:rsidRPr="00CC6B61" w:rsidRDefault="00CC6B61" w:rsidP="007476FC">
      <w:pPr>
        <w:pStyle w:val="Prrafodelista"/>
        <w:spacing w:before="40" w:line="276" w:lineRule="auto"/>
        <w:ind w:left="154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CC6B61">
        <w:rPr>
          <w:rFonts w:ascii="Comic Sans MS" w:hAnsi="Comic Sans MS" w:cs="Times New Roman"/>
          <w:color w:val="010302"/>
          <w:sz w:val="20"/>
          <w:szCs w:val="20"/>
        </w:rPr>
        <w:t>Utilizaremos medios deportivos confiables y sitios web especializados para obtener información actualizada sobre noticias, relacionados con el fútbol colombiano.</w:t>
      </w:r>
    </w:p>
    <w:p w14:paraId="1A81EB98" w14:textId="4ED58B54" w:rsidR="009F5963" w:rsidRPr="001B6D35" w:rsidRDefault="00000000" w:rsidP="007476FC">
      <w:pPr>
        <w:pStyle w:val="Prrafodelista"/>
        <w:numPr>
          <w:ilvl w:val="0"/>
          <w:numId w:val="1"/>
        </w:numPr>
        <w:spacing w:before="40" w:line="276" w:lineRule="auto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>¿qué mecanismos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van a usar para validar la solución propuesta?  </w:t>
      </w:r>
    </w:p>
    <w:p w14:paraId="065F4440" w14:textId="1A1DE919" w:rsidR="001B6D35" w:rsidRPr="001B6D35" w:rsidRDefault="001B6D35" w:rsidP="007476FC">
      <w:pPr>
        <w:pStyle w:val="Prrafodelista"/>
        <w:spacing w:before="40" w:line="276" w:lineRule="auto"/>
        <w:ind w:left="154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1B6D35">
        <w:rPr>
          <w:rFonts w:ascii="Comic Sans MS" w:hAnsi="Comic Sans MS" w:cs="Times New Roman"/>
          <w:color w:val="010302"/>
          <w:sz w:val="20"/>
          <w:szCs w:val="20"/>
        </w:rPr>
        <w:t>Análisis de datos:</w:t>
      </w:r>
    </w:p>
    <w:p w14:paraId="0FCA0D6A" w14:textId="77777777" w:rsidR="001B6D35" w:rsidRPr="001B6D35" w:rsidRDefault="001B6D35" w:rsidP="007476FC">
      <w:pPr>
        <w:pStyle w:val="Prrafodelista"/>
        <w:spacing w:before="40" w:line="276" w:lineRule="auto"/>
        <w:ind w:left="154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1B6D35">
        <w:rPr>
          <w:rFonts w:ascii="Comic Sans MS" w:hAnsi="Comic Sans MS" w:cs="Times New Roman"/>
          <w:color w:val="010302"/>
          <w:sz w:val="20"/>
          <w:szCs w:val="20"/>
        </w:rPr>
        <w:t>Utilizar análisis de datos para evaluar el rendimiento de los jugadores antes y después de implementar la solución.</w:t>
      </w:r>
    </w:p>
    <w:p w14:paraId="4398A77A" w14:textId="55715DE5" w:rsidR="001B6D35" w:rsidRDefault="001B6D35" w:rsidP="007476FC">
      <w:pPr>
        <w:pStyle w:val="Prrafodelista"/>
        <w:spacing w:before="40" w:line="276" w:lineRule="auto"/>
        <w:ind w:left="154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1B6D35">
        <w:rPr>
          <w:rFonts w:ascii="Comic Sans MS" w:hAnsi="Comic Sans MS" w:cs="Times New Roman"/>
          <w:color w:val="010302"/>
          <w:sz w:val="20"/>
          <w:szCs w:val="20"/>
        </w:rPr>
        <w:t>Comparar estadísticas clave, como goles marcados, asistencias, posesión de balón, etc., para medir el impacto.</w:t>
      </w:r>
    </w:p>
    <w:p w14:paraId="4DFD30E5" w14:textId="77777777" w:rsidR="001B6D35" w:rsidRDefault="001B6D35" w:rsidP="007476FC">
      <w:pPr>
        <w:pStyle w:val="Prrafodelista"/>
        <w:spacing w:before="40" w:line="278" w:lineRule="exact"/>
        <w:ind w:left="154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72113798" w14:textId="77777777" w:rsidR="001B6D35" w:rsidRDefault="001B6D35" w:rsidP="007476FC">
      <w:pPr>
        <w:pStyle w:val="Prrafodelista"/>
        <w:spacing w:before="40" w:line="278" w:lineRule="exact"/>
        <w:ind w:left="154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7C5A6891" w14:textId="37514BBA" w:rsidR="001B6D35" w:rsidRPr="007476FC" w:rsidRDefault="001B6D35" w:rsidP="007476FC">
      <w:pPr>
        <w:spacing w:before="40" w:line="278" w:lineRule="exact"/>
        <w:ind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0537E829" w14:textId="597FBDB9" w:rsidR="009F5963" w:rsidRPr="00CC6B61" w:rsidRDefault="00000000" w:rsidP="007476FC">
      <w:pPr>
        <w:tabs>
          <w:tab w:val="left" w:pos="1887"/>
        </w:tabs>
        <w:spacing w:before="180"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2.2</w:t>
      </w:r>
      <w:r w:rsidRPr="00CC6B61">
        <w:rPr>
          <w:rFonts w:ascii="Arial" w:hAnsi="Arial" w:cs="Arial"/>
          <w:b/>
          <w:bCs/>
          <w:color w:val="000000"/>
        </w:rPr>
        <w:tab/>
        <w:t>Organización</w:t>
      </w:r>
      <w:r w:rsidRPr="00CC6B61">
        <w:rPr>
          <w:rFonts w:ascii="Times New Roman" w:hAnsi="Times New Roman" w:cs="Times New Roman"/>
        </w:rPr>
        <w:t xml:space="preserve"> </w:t>
      </w:r>
    </w:p>
    <w:p w14:paraId="1762A378" w14:textId="13549F14" w:rsidR="001B6D35" w:rsidRPr="001B6D35" w:rsidRDefault="00000000" w:rsidP="007476FC">
      <w:pPr>
        <w:pStyle w:val="Prrafodelista"/>
        <w:numPr>
          <w:ilvl w:val="0"/>
          <w:numId w:val="1"/>
        </w:numPr>
        <w:spacing w:before="180"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>Breve descripción de la organización:</w:t>
      </w:r>
    </w:p>
    <w:p w14:paraId="5087A03C" w14:textId="611CDFD6" w:rsidR="001B6D35" w:rsidRPr="001B6D35" w:rsidRDefault="00000000" w:rsidP="007476FC">
      <w:pPr>
        <w:pStyle w:val="Prrafodelista"/>
        <w:numPr>
          <w:ilvl w:val="0"/>
          <w:numId w:val="1"/>
        </w:numPr>
        <w:spacing w:before="180"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 ¿cuál es su nombre?</w:t>
      </w:r>
    </w:p>
    <w:p w14:paraId="1D6C4F9B" w14:textId="7ECBAAD0" w:rsidR="001B6D35" w:rsidRP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  <w:r w:rsidRPr="001B6D35">
        <w:rPr>
          <w:rFonts w:ascii="Comic Sans MS" w:hAnsi="Comic Sans MS" w:cs="Comic Sans MS"/>
          <w:sz w:val="20"/>
          <w:szCs w:val="20"/>
        </w:rPr>
        <w:t>Ascolpro</w:t>
      </w:r>
    </w:p>
    <w:p w14:paraId="4BCFBF58" w14:textId="658E7856" w:rsidR="001B6D35" w:rsidRPr="001B6D35" w:rsidRDefault="00000000" w:rsidP="007476FC">
      <w:pPr>
        <w:pStyle w:val="Prrafodelista"/>
        <w:numPr>
          <w:ilvl w:val="0"/>
          <w:numId w:val="1"/>
        </w:numPr>
        <w:spacing w:before="180"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 ¿qué logo la identifica? </w:t>
      </w:r>
    </w:p>
    <w:p w14:paraId="21A2B051" w14:textId="25AB765A" w:rsid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9399" behindDoc="1" locked="0" layoutInCell="1" allowOverlap="1" wp14:anchorId="3DA9F4B3" wp14:editId="20EA7A19">
            <wp:simplePos x="0" y="0"/>
            <wp:positionH relativeFrom="column">
              <wp:posOffset>895350</wp:posOffset>
            </wp:positionH>
            <wp:positionV relativeFrom="paragraph">
              <wp:posOffset>179070</wp:posOffset>
            </wp:positionV>
            <wp:extent cx="1784350" cy="1327150"/>
            <wp:effectExtent l="0" t="0" r="6350" b="6350"/>
            <wp:wrapTight wrapText="bothSides">
              <wp:wrapPolygon edited="0">
                <wp:start x="0" y="0"/>
                <wp:lineTo x="0" y="21393"/>
                <wp:lineTo x="21446" y="21393"/>
                <wp:lineTo x="21446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32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02E04" w14:textId="77777777" w:rsid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</w:p>
    <w:p w14:paraId="5023EAE8" w14:textId="77777777" w:rsid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</w:p>
    <w:p w14:paraId="1308B3F6" w14:textId="77777777" w:rsid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</w:p>
    <w:p w14:paraId="6D73F88D" w14:textId="77777777" w:rsid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</w:p>
    <w:p w14:paraId="0CF582D2" w14:textId="77777777" w:rsidR="001B6D35" w:rsidRPr="001B6D35" w:rsidRDefault="001B6D35" w:rsidP="007476FC">
      <w:pPr>
        <w:pStyle w:val="Prrafodelista"/>
        <w:spacing w:before="180" w:line="278" w:lineRule="exact"/>
        <w:ind w:left="1543" w:right="1134"/>
        <w:rPr>
          <w:rFonts w:ascii="Times New Roman" w:hAnsi="Times New Roman" w:cs="Times New Roman"/>
          <w:color w:val="010302"/>
        </w:rPr>
      </w:pPr>
    </w:p>
    <w:p w14:paraId="334AB888" w14:textId="3ABF19EE" w:rsidR="009F5963" w:rsidRPr="001B6D35" w:rsidRDefault="00000000" w:rsidP="007476FC">
      <w:pPr>
        <w:pStyle w:val="Prrafodelista"/>
        <w:numPr>
          <w:ilvl w:val="0"/>
          <w:numId w:val="1"/>
        </w:numPr>
        <w:spacing w:before="180"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¿cuál </w:t>
      </w:r>
      <w:r w:rsidR="001B6D35" w:rsidRPr="001B6D35">
        <w:rPr>
          <w:rFonts w:ascii="Comic Sans MS" w:hAnsi="Comic Sans MS" w:cs="Comic Sans MS"/>
          <w:color w:val="0000FF"/>
          <w:sz w:val="20"/>
          <w:szCs w:val="20"/>
        </w:rPr>
        <w:t>es</w:t>
      </w:r>
      <w:r w:rsidRPr="001B6D35">
        <w:rPr>
          <w:rFonts w:ascii="Comic Sans MS" w:hAnsi="Comic Sans MS" w:cs="Comic Sans MS"/>
          <w:color w:val="0000FF"/>
          <w:sz w:val="20"/>
          <w:szCs w:val="20"/>
        </w:rPr>
        <w:t xml:space="preserve"> su misión?</w:t>
      </w:r>
      <w:r w:rsidRPr="001B6D3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E68789" w14:textId="296E767B" w:rsidR="001B6D35" w:rsidRDefault="001B6D35" w:rsidP="007476FC">
      <w:pPr>
        <w:pStyle w:val="Prrafodelista"/>
        <w:spacing w:before="180" w:line="278" w:lineRule="exact"/>
        <w:ind w:left="1440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1B6D35">
        <w:rPr>
          <w:rFonts w:ascii="Comic Sans MS" w:hAnsi="Comic Sans MS" w:cs="Times New Roman"/>
          <w:color w:val="010302"/>
          <w:sz w:val="20"/>
          <w:szCs w:val="20"/>
        </w:rPr>
        <w:t>En Ascolpro, nuestra misión es ser la principal fuente de gestión y análisis de datos en el mundo del fútbol</w:t>
      </w:r>
      <w:r w:rsidR="003609EA">
        <w:rPr>
          <w:rFonts w:ascii="Comic Sans MS" w:hAnsi="Comic Sans MS" w:cs="Times New Roman"/>
          <w:color w:val="010302"/>
          <w:sz w:val="20"/>
          <w:szCs w:val="20"/>
        </w:rPr>
        <w:t>.</w:t>
      </w:r>
      <w:r w:rsidR="003609EA" w:rsidRPr="003609EA">
        <w:rPr>
          <w:rFonts w:ascii="Comic Sans MS" w:hAnsi="Comic Sans MS" w:cs="Times New Roman"/>
          <w:color w:val="010302"/>
          <w:sz w:val="20"/>
          <w:szCs w:val="20"/>
        </w:rPr>
        <w:t xml:space="preserve"> </w:t>
      </w:r>
      <w:r w:rsidR="003609EA" w:rsidRPr="001B6D35">
        <w:rPr>
          <w:rFonts w:ascii="Comic Sans MS" w:hAnsi="Comic Sans MS" w:cs="Times New Roman"/>
          <w:color w:val="010302"/>
          <w:sz w:val="20"/>
          <w:szCs w:val="20"/>
        </w:rPr>
        <w:t>Nos comprometemos a ofrecer a clubes, entrenadores, jugadores y aficionados información precisa y valiosa para mejorar el rendimiento, tomar decisiones informadas y disfrutar de una experiencia futbolística enriquecida.</w:t>
      </w:r>
    </w:p>
    <w:p w14:paraId="36889110" w14:textId="77777777" w:rsidR="003609EA" w:rsidRPr="003609EA" w:rsidRDefault="003609EA" w:rsidP="007476FC">
      <w:pPr>
        <w:pStyle w:val="Prrafodelista"/>
        <w:spacing w:before="180" w:line="278" w:lineRule="exact"/>
        <w:ind w:left="1440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7634850" w14:textId="77777777" w:rsidR="003609EA" w:rsidRPr="003609EA" w:rsidRDefault="00000000" w:rsidP="007476FC">
      <w:pPr>
        <w:pStyle w:val="Prrafodelista"/>
        <w:numPr>
          <w:ilvl w:val="0"/>
          <w:numId w:val="1"/>
        </w:numPr>
        <w:spacing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Personas interesadas en el proyecto. </w:t>
      </w:r>
      <w:r w:rsidR="003609EA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r w:rsidR="003609EA" w:rsidRPr="003609EA">
        <w:rPr>
          <w:rFonts w:ascii="Comic Sans MS" w:hAnsi="Comic Sans MS" w:cs="Comic Sans MS"/>
          <w:color w:val="0000FF"/>
          <w:sz w:val="20"/>
          <w:szCs w:val="20"/>
        </w:rPr>
        <w:t>¿cuál es el principal interés de cada uno de ellos?</w:t>
      </w:r>
      <w:r w:rsidR="003609EA" w:rsidRPr="003609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D9F70" w14:textId="77777777" w:rsidR="003609EA" w:rsidRPr="003609EA" w:rsidRDefault="003609EA" w:rsidP="007476FC">
      <w:pPr>
        <w:spacing w:line="278" w:lineRule="exact"/>
        <w:ind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0495F781" w14:textId="77777777" w:rsid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Club de Fútbol: El club es una parte interesada fundamental, ya que utiliza la base de datos para analizar el rendimiento de su equipo, tomar decisiones estratégicas, evaluar el progreso de los jugadores y mejorar su competitividad en el campo.</w:t>
      </w:r>
    </w:p>
    <w:p w14:paraId="7C77535B" w14:textId="77777777" w:rsidR="003609EA" w:rsidRP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0844D4E0" w14:textId="77777777" w:rsid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Entrenadores: Los entrenadores utilizan los datos para diseñar estrategias, identificar debilidades y fortalezas de sus jugadores, y mejorar la capacitación y el desempeño del equipo.</w:t>
      </w:r>
    </w:p>
    <w:p w14:paraId="02540641" w14:textId="77777777" w:rsidR="003609EA" w:rsidRP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3A75404" w14:textId="77777777" w:rsid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Jugadores: Los jugadores pueden estar interesados en los datos para evaluar su propio rendimiento, identificar áreas de mejora y comprender su impacto en el equipo.</w:t>
      </w:r>
    </w:p>
    <w:p w14:paraId="7357C22E" w14:textId="77777777" w:rsidR="003609EA" w:rsidRP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54EF199" w14:textId="77777777" w:rsid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Aficionados: Los seguidores del club pueden estar interesados en los datos para seguir el rendimiento del equipo y los jugadores, y para una experiencia más enriquecida como aficionados.</w:t>
      </w:r>
    </w:p>
    <w:p w14:paraId="3764A0C9" w14:textId="77777777" w:rsidR="003609EA" w:rsidRP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0BF7981D" w14:textId="2825AD69" w:rsidR="003609EA" w:rsidRDefault="003609EA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Analistas Deportivos: Los analistas deportivos utilizan datos para realizar análisis en profundidad, proporcionar información a medios de comunicación y aficionados, y ayudar a tomar decisiones informadas.</w:t>
      </w:r>
    </w:p>
    <w:p w14:paraId="19124CFA" w14:textId="77777777" w:rsidR="00673238" w:rsidRDefault="00673238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42C8199" w14:textId="77777777" w:rsidR="00673238" w:rsidRDefault="00673238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7B3E6D96" w14:textId="77777777" w:rsidR="00673238" w:rsidRPr="00673238" w:rsidRDefault="00673238" w:rsidP="007476FC">
      <w:pPr>
        <w:pStyle w:val="Prrafodelista"/>
        <w:spacing w:line="278" w:lineRule="exact"/>
        <w:ind w:left="1936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56A4CA5" w14:textId="77777777" w:rsidR="003609EA" w:rsidRPr="003609EA" w:rsidRDefault="00000000" w:rsidP="007476FC">
      <w:pPr>
        <w:pStyle w:val="Prrafodelista"/>
        <w:numPr>
          <w:ilvl w:val="0"/>
          <w:numId w:val="1"/>
        </w:numPr>
        <w:spacing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¿cuáles son los principales patrocinadores </w:t>
      </w:r>
      <w:r w:rsidR="003609EA" w:rsidRPr="00CC6B61">
        <w:rPr>
          <w:rFonts w:ascii="Comic Sans MS" w:hAnsi="Comic Sans MS" w:cs="Comic Sans MS"/>
          <w:color w:val="0000FF"/>
          <w:sz w:val="20"/>
          <w:szCs w:val="20"/>
        </w:rPr>
        <w:t>del proyecto</w:t>
      </w:r>
      <w:r w:rsidRPr="003609EA">
        <w:rPr>
          <w:rFonts w:ascii="Comic Sans MS" w:hAnsi="Comic Sans MS" w:cs="Comic Sans MS"/>
          <w:color w:val="0000FF"/>
          <w:sz w:val="20"/>
          <w:szCs w:val="20"/>
        </w:rPr>
        <w:t>?</w:t>
      </w:r>
      <w:r w:rsidR="003609EA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r w:rsidR="003609EA" w:rsidRPr="003609EA">
        <w:rPr>
          <w:rFonts w:ascii="Comic Sans MS" w:hAnsi="Comic Sans MS" w:cs="Comic Sans MS"/>
          <w:color w:val="0000FF"/>
          <w:sz w:val="20"/>
          <w:szCs w:val="20"/>
        </w:rPr>
        <w:t xml:space="preserve">¿cuál es el principal interés de cada </w:t>
      </w:r>
      <w:r w:rsidR="003609EA" w:rsidRPr="003609EA">
        <w:rPr>
          <w:rFonts w:ascii="Comic Sans MS" w:hAnsi="Comic Sans MS" w:cs="Comic Sans MS"/>
          <w:color w:val="0000FF"/>
          <w:sz w:val="20"/>
          <w:szCs w:val="20"/>
        </w:rPr>
        <w:lastRenderedPageBreak/>
        <w:t>uno de ellos?</w:t>
      </w:r>
      <w:r w:rsidR="003609EA" w:rsidRPr="003609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F6A8D2" w14:textId="6A0B2BBB" w:rsidR="003609EA" w:rsidRPr="003609EA" w:rsidRDefault="003609EA" w:rsidP="007476FC">
      <w:pPr>
        <w:pStyle w:val="Prrafodelista"/>
        <w:spacing w:line="278" w:lineRule="exact"/>
        <w:ind w:left="1543" w:right="1134"/>
        <w:rPr>
          <w:rFonts w:ascii="Times New Roman" w:hAnsi="Times New Roman" w:cs="Times New Roman"/>
          <w:color w:val="010302"/>
        </w:rPr>
      </w:pPr>
    </w:p>
    <w:p w14:paraId="66AB5021" w14:textId="77777777" w:rsidR="003609EA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Patrocinadores del Club de Fútbol: Estos pueden ser patrocinadores corporativos que tienen un interés en el éxito del club. Su principal interés es que el club obtenga buenos resultados y tenga una base de seguidores sólida, lo que puede mejorar la visibilidad de sus marcas.</w:t>
      </w:r>
    </w:p>
    <w:p w14:paraId="13DB13C7" w14:textId="77777777" w:rsidR="003609EA" w:rsidRPr="003609EA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</w:rPr>
      </w:pPr>
    </w:p>
    <w:p w14:paraId="552DFF31" w14:textId="77777777" w:rsidR="003609EA" w:rsidRPr="00977EF6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  <w:u w:val="single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Patrocinadores Tecnológicos: Las empresas que proporcionan tecnología y software relacionados con la gestión de datos de fútbol pueden ser patrocinadores clave. Su interés es promover sus soluciones y servicios en el mercado del f</w:t>
      </w:r>
      <w:r w:rsidRPr="00977EF6">
        <w:rPr>
          <w:rFonts w:ascii="Comic Sans MS" w:hAnsi="Comic Sans MS" w:cs="Times New Roman"/>
          <w:color w:val="010302"/>
          <w:sz w:val="20"/>
          <w:szCs w:val="20"/>
          <w:u w:val="single"/>
        </w:rPr>
        <w:t>útbol.</w:t>
      </w:r>
    </w:p>
    <w:p w14:paraId="4BEA81A6" w14:textId="77777777" w:rsidR="003609EA" w:rsidRPr="003609EA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</w:rPr>
      </w:pPr>
    </w:p>
    <w:p w14:paraId="60A3E8A5" w14:textId="77777777" w:rsidR="003609EA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Medios de Comunicación Deportivos: Las emisoras de televisión, los sitios web deportivos y otros medios de comunicación pueden ser patrocinadores para acceder a datos exclusivos y contenido para sus audiencias. Su principal interés es generar contenido atractivo para sus seguidores y aumentar la audiencia.</w:t>
      </w:r>
    </w:p>
    <w:p w14:paraId="0EECDF07" w14:textId="77777777" w:rsidR="003609EA" w:rsidRPr="003609EA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</w:rPr>
      </w:pPr>
    </w:p>
    <w:p w14:paraId="0B20E6B9" w14:textId="77777777" w:rsidR="003609EA" w:rsidRDefault="003609EA" w:rsidP="007476FC">
      <w:pPr>
        <w:pStyle w:val="Prrafodelista"/>
        <w:spacing w:line="278" w:lineRule="exact"/>
        <w:ind w:left="1936" w:right="1134"/>
        <w:jc w:val="both"/>
        <w:rPr>
          <w:rFonts w:ascii="Comic Sans MS" w:hAnsi="Comic Sans MS" w:cs="Times New Roman"/>
          <w:color w:val="010302"/>
          <w:sz w:val="20"/>
          <w:szCs w:val="20"/>
        </w:rPr>
      </w:pPr>
      <w:r w:rsidRPr="003609EA">
        <w:rPr>
          <w:rFonts w:ascii="Comic Sans MS" w:hAnsi="Comic Sans MS" w:cs="Times New Roman"/>
          <w:color w:val="010302"/>
          <w:sz w:val="20"/>
          <w:szCs w:val="20"/>
        </w:rPr>
        <w:t>Empresas de Equipamiento Deportivo: Empresas que suministran equipamiento deportivo al club pueden ser patrocinadores interesados en que el equipo tenga éxito y, por lo tanto, impulse la demanda de sus productos.</w:t>
      </w:r>
    </w:p>
    <w:p w14:paraId="57C3F0B2" w14:textId="77777777" w:rsidR="003609EA" w:rsidRPr="003609EA" w:rsidRDefault="003609EA" w:rsidP="007476FC">
      <w:pPr>
        <w:spacing w:line="278" w:lineRule="exact"/>
        <w:ind w:right="1134"/>
        <w:rPr>
          <w:rFonts w:ascii="Times New Roman" w:hAnsi="Times New Roman" w:cs="Times New Roman"/>
          <w:color w:val="010302"/>
        </w:rPr>
      </w:pPr>
    </w:p>
    <w:p w14:paraId="7403A7BC" w14:textId="77777777" w:rsidR="009F5963" w:rsidRPr="00CC6B61" w:rsidRDefault="00000000" w:rsidP="007476FC">
      <w:pPr>
        <w:tabs>
          <w:tab w:val="left" w:pos="1615"/>
        </w:tabs>
        <w:spacing w:before="240"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3</w:t>
      </w:r>
      <w:r w:rsidRPr="00CC6B61">
        <w:rPr>
          <w:rFonts w:ascii="Arial" w:hAnsi="Arial" w:cs="Arial"/>
          <w:b/>
          <w:bCs/>
          <w:color w:val="000000"/>
        </w:rPr>
        <w:tab/>
        <w:t>DESCRIPCIÓN DEL PROYECTO</w:t>
      </w:r>
      <w:r w:rsidRPr="00CC6B61">
        <w:rPr>
          <w:rFonts w:ascii="Times New Roman" w:hAnsi="Times New Roman" w:cs="Times New Roman"/>
        </w:rPr>
        <w:t xml:space="preserve"> </w:t>
      </w:r>
    </w:p>
    <w:p w14:paraId="4B46C870" w14:textId="77777777" w:rsidR="009F5963" w:rsidRPr="00CC6B61" w:rsidRDefault="009F5963" w:rsidP="007476FC">
      <w:pPr>
        <w:spacing w:after="158"/>
        <w:ind w:right="1134"/>
        <w:rPr>
          <w:rFonts w:ascii="Times New Roman" w:hAnsi="Times New Roman"/>
          <w:color w:val="000000" w:themeColor="text1"/>
          <w:sz w:val="24"/>
          <w:szCs w:val="24"/>
        </w:rPr>
      </w:pPr>
    </w:p>
    <w:p w14:paraId="75845550" w14:textId="77777777" w:rsidR="009F5963" w:rsidRPr="00CC6B61" w:rsidRDefault="00000000" w:rsidP="007476FC">
      <w:pPr>
        <w:tabs>
          <w:tab w:val="left" w:pos="1889"/>
        </w:tabs>
        <w:spacing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3.1</w:t>
      </w:r>
      <w:r w:rsidRPr="00CC6B61">
        <w:rPr>
          <w:rFonts w:ascii="Arial" w:hAnsi="Arial" w:cs="Arial"/>
          <w:b/>
          <w:bCs/>
          <w:color w:val="000000"/>
        </w:rPr>
        <w:tab/>
        <w:t>Problema</w:t>
      </w:r>
      <w:r w:rsidRPr="00CC6B61">
        <w:rPr>
          <w:rFonts w:ascii="Times New Roman" w:hAnsi="Times New Roman" w:cs="Times New Roman"/>
        </w:rPr>
        <w:t xml:space="preserve"> </w:t>
      </w:r>
    </w:p>
    <w:p w14:paraId="55FC1F8C" w14:textId="77777777" w:rsidR="00955345" w:rsidRPr="00955345" w:rsidRDefault="00000000" w:rsidP="007476FC">
      <w:pPr>
        <w:pStyle w:val="Prrafodelista"/>
        <w:numPr>
          <w:ilvl w:val="0"/>
          <w:numId w:val="1"/>
        </w:numPr>
        <w:spacing w:before="180"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>Las razones de la organización para emprender el proyecto</w:t>
      </w:r>
      <w:r w:rsidRPr="00CC6B61">
        <w:rPr>
          <w:rFonts w:ascii="Comic Sans MS" w:hAnsi="Comic Sans MS" w:cs="Comic Sans MS"/>
          <w:color w:val="0000FF"/>
          <w:spacing w:val="29"/>
          <w:sz w:val="20"/>
          <w:szCs w:val="20"/>
        </w:rPr>
        <w:t xml:space="preserve">: </w:t>
      </w:r>
    </w:p>
    <w:p w14:paraId="6956FB42" w14:textId="3935FF73" w:rsidR="00955345" w:rsidRPr="00955345" w:rsidRDefault="00000000" w:rsidP="007476FC">
      <w:pPr>
        <w:pStyle w:val="Prrafodelista"/>
        <w:numPr>
          <w:ilvl w:val="0"/>
          <w:numId w:val="1"/>
        </w:numPr>
        <w:spacing w:before="180" w:line="278" w:lineRule="exact"/>
        <w:ind w:left="1440" w:right="1134" w:hanging="360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  <w:r w:rsidRPr="00955345">
        <w:rPr>
          <w:rFonts w:ascii="Comic Sans MS" w:hAnsi="Comic Sans MS" w:cs="Comic Sans MS"/>
          <w:color w:val="0000FF"/>
          <w:sz w:val="20"/>
          <w:szCs w:val="20"/>
        </w:rPr>
        <w:t xml:space="preserve">¿cuál es </w:t>
      </w:r>
      <w:r w:rsidR="00955345" w:rsidRPr="00955345">
        <w:rPr>
          <w:rFonts w:ascii="Comic Sans MS" w:hAnsi="Comic Sans MS" w:cs="Comic Sans MS"/>
          <w:color w:val="0000FF"/>
          <w:sz w:val="20"/>
          <w:szCs w:val="20"/>
        </w:rPr>
        <w:t>el problema para solucionar</w:t>
      </w:r>
      <w:r w:rsidRPr="00955345">
        <w:rPr>
          <w:rFonts w:ascii="Comic Sans MS" w:hAnsi="Comic Sans MS" w:cs="Comic Sans MS"/>
          <w:color w:val="0000FF"/>
          <w:sz w:val="20"/>
          <w:szCs w:val="20"/>
        </w:rPr>
        <w:t xml:space="preserve">? </w:t>
      </w:r>
    </w:p>
    <w:p w14:paraId="59D04AC1" w14:textId="609C2C1E" w:rsidR="00955345" w:rsidRPr="00955345" w:rsidRDefault="00955345" w:rsidP="007476FC">
      <w:pPr>
        <w:pStyle w:val="Prrafodelista"/>
        <w:spacing w:before="180" w:line="278" w:lineRule="exact"/>
        <w:ind w:left="1440" w:right="1134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  <w:r w:rsidRPr="00955345">
        <w:rPr>
          <w:rFonts w:ascii="Comic Sans MS" w:eastAsia="Times New Roman" w:hAnsi="Comic Sans MS" w:cs="Times New Roman"/>
          <w:sz w:val="20"/>
          <w:szCs w:val="20"/>
          <w:lang w:val="es-ES"/>
        </w:rPr>
        <w:t xml:space="preserve">La ineficiencia en el manejo de información en la que se encuentra actualmente en liga colombiana de fútbol y sus divisiones </w:t>
      </w:r>
      <w:r w:rsidR="00C11F27" w:rsidRPr="00955345">
        <w:rPr>
          <w:rFonts w:ascii="Comic Sans MS" w:eastAsia="Times New Roman" w:hAnsi="Comic Sans MS" w:cs="Times New Roman"/>
          <w:sz w:val="20"/>
          <w:szCs w:val="20"/>
          <w:lang w:val="es-ES"/>
        </w:rPr>
        <w:t>adyacentes.</w:t>
      </w:r>
      <w:r w:rsidR="00C11F27">
        <w:rPr>
          <w:rFonts w:ascii="Comic Sans MS" w:eastAsia="Times New Roman" w:hAnsi="Comic Sans MS" w:cs="Times New Roman"/>
          <w:sz w:val="20"/>
          <w:szCs w:val="20"/>
          <w:lang w:val="es-ES"/>
        </w:rPr>
        <w:t xml:space="preserve"> También la de capacidad para realizar análisis avanzados que permitan identificar problemas en el comportamiento de los jugadores.</w:t>
      </w:r>
    </w:p>
    <w:p w14:paraId="0A42D5D4" w14:textId="7DF15A5C" w:rsidR="00955345" w:rsidRPr="00955345" w:rsidRDefault="00955345" w:rsidP="007476FC">
      <w:pPr>
        <w:pStyle w:val="Prrafodelista"/>
        <w:numPr>
          <w:ilvl w:val="0"/>
          <w:numId w:val="1"/>
        </w:numPr>
        <w:spacing w:before="180"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955345">
        <w:rPr>
          <w:rFonts w:ascii="Comic Sans MS" w:hAnsi="Comic Sans MS" w:cs="Comic Sans MS"/>
          <w:color w:val="0000FF"/>
          <w:sz w:val="20"/>
          <w:szCs w:val="20"/>
        </w:rPr>
        <w:t xml:space="preserve">¿cuáles las oportunidades a aprovechar?  </w:t>
      </w:r>
    </w:p>
    <w:p w14:paraId="0D4A8A76" w14:textId="77777777" w:rsidR="00955345" w:rsidRDefault="00955345" w:rsidP="007476FC">
      <w:pPr>
        <w:widowControl/>
        <w:numPr>
          <w:ilvl w:val="2"/>
          <w:numId w:val="1"/>
        </w:numPr>
        <w:spacing w:line="276" w:lineRule="auto"/>
        <w:ind w:right="1134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  <w:r w:rsidRPr="00955345">
        <w:rPr>
          <w:rFonts w:ascii="Comic Sans MS" w:eastAsia="Times New Roman" w:hAnsi="Comic Sans MS" w:cs="Times New Roman"/>
          <w:sz w:val="20"/>
          <w:szCs w:val="20"/>
          <w:lang w:val="es-ES"/>
        </w:rPr>
        <w:t>La información que se deja de obtener debido a los malos manejos que se tienen</w:t>
      </w:r>
    </w:p>
    <w:p w14:paraId="603C4A67" w14:textId="77777777" w:rsidR="00C11F27" w:rsidRDefault="00C11F27" w:rsidP="007476FC">
      <w:pPr>
        <w:widowControl/>
        <w:spacing w:line="276" w:lineRule="auto"/>
        <w:ind w:right="1134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</w:p>
    <w:p w14:paraId="0518077A" w14:textId="77777777" w:rsidR="00C11F27" w:rsidRDefault="00C11F27" w:rsidP="007476FC">
      <w:pPr>
        <w:widowControl/>
        <w:spacing w:line="276" w:lineRule="auto"/>
        <w:ind w:right="1134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</w:p>
    <w:p w14:paraId="0624215C" w14:textId="77777777" w:rsidR="00C11F27" w:rsidRPr="00955345" w:rsidRDefault="00C11F27" w:rsidP="007476FC">
      <w:pPr>
        <w:widowControl/>
        <w:spacing w:line="276" w:lineRule="auto"/>
        <w:ind w:right="1134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</w:p>
    <w:p w14:paraId="2F0E82F3" w14:textId="1339CBED" w:rsidR="00955345" w:rsidRPr="00955345" w:rsidRDefault="00955345" w:rsidP="007476FC">
      <w:pPr>
        <w:widowControl/>
        <w:numPr>
          <w:ilvl w:val="2"/>
          <w:numId w:val="1"/>
        </w:numPr>
        <w:spacing w:line="276" w:lineRule="auto"/>
        <w:ind w:right="1134"/>
        <w:jc w:val="both"/>
        <w:rPr>
          <w:rFonts w:ascii="Comic Sans MS" w:eastAsia="Times New Roman" w:hAnsi="Comic Sans MS" w:cs="Times New Roman"/>
          <w:sz w:val="20"/>
          <w:szCs w:val="20"/>
          <w:lang w:val="es-ES"/>
        </w:rPr>
      </w:pPr>
      <w:r w:rsidRPr="00955345">
        <w:rPr>
          <w:rFonts w:ascii="Comic Sans MS" w:eastAsia="Times New Roman" w:hAnsi="Comic Sans MS" w:cs="Times New Roman"/>
          <w:sz w:val="20"/>
          <w:szCs w:val="20"/>
          <w:lang w:val="es-ES"/>
        </w:rPr>
        <w:t>Debido al constante cambio, se puede implementar una estrategia para manejar los recursos de forma eficiente.</w:t>
      </w:r>
    </w:p>
    <w:p w14:paraId="6647C255" w14:textId="77777777" w:rsidR="00C11F27" w:rsidRDefault="00000000" w:rsidP="007476FC">
      <w:pPr>
        <w:pStyle w:val="Prrafodelista"/>
        <w:numPr>
          <w:ilvl w:val="0"/>
          <w:numId w:val="1"/>
        </w:numPr>
        <w:spacing w:line="278" w:lineRule="exact"/>
        <w:ind w:left="1543" w:right="1134" w:hanging="360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>El impacto esperado de la solución: ¿qué beneficios generales se esperan?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D401CB" w14:textId="77777777" w:rsidR="009F5963" w:rsidRDefault="00C11F27" w:rsidP="007476FC">
      <w:pPr>
        <w:spacing w:line="278" w:lineRule="exact"/>
        <w:ind w:left="1183" w:right="1134" w:firstLine="360"/>
        <w:rPr>
          <w:rFonts w:ascii="Comic Sans MS" w:hAnsi="Comic Sans MS" w:cs="Times New Roman"/>
          <w:color w:val="010302"/>
          <w:sz w:val="20"/>
          <w:szCs w:val="20"/>
        </w:rPr>
      </w:pPr>
      <w:r w:rsidRPr="00C11F27">
        <w:rPr>
          <w:rFonts w:ascii="Times New Roman" w:hAnsi="Times New Roman" w:cs="Times New Roman"/>
          <w:color w:val="010302"/>
        </w:rPr>
        <w:t>-</w:t>
      </w:r>
      <w:r>
        <w:rPr>
          <w:rFonts w:ascii="Times New Roman" w:hAnsi="Times New Roman" w:cs="Times New Roman"/>
          <w:color w:val="010302"/>
        </w:rPr>
        <w:t xml:space="preserve"> </w:t>
      </w:r>
      <w:r w:rsidRPr="00CC6B61">
        <w:rPr>
          <w:noProof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1B2A0C83" wp14:editId="372ECCDD">
                <wp:simplePos x="0" y="0"/>
                <wp:positionH relativeFrom="page">
                  <wp:posOffset>1080769</wp:posOffset>
                </wp:positionH>
                <wp:positionV relativeFrom="paragraph">
                  <wp:posOffset>1133094</wp:posOffset>
                </wp:positionV>
                <wp:extent cx="5237481" cy="6350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1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37481" h="6350">
                              <a:moveTo>
                                <a:pt x="5237481" y="2539"/>
                              </a:moveTo>
                              <a:lnTo>
                                <a:pt x="5237481" y="6350"/>
                              </a:lnTo>
                              <a:lnTo>
                                <a:pt x="0" y="6350"/>
                              </a:lnTo>
                              <a:lnTo>
                                <a:pt x="0" y="2539"/>
                              </a:lnTo>
                              <a:lnTo>
                                <a:pt x="0" y="0"/>
                              </a:lnTo>
                              <a:lnTo>
                                <a:pt x="5237481" y="0"/>
                              </a:lnTo>
                              <a:lnTo>
                                <a:pt x="5237481" y="2539"/>
                              </a:lnTo>
                              <a:close/>
                              <a:moveTo>
                                <a:pt x="5237481" y="2539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B8E41" id="Freeform 102" o:spid="_x0000_s1026" style="position:absolute;margin-left:85.1pt;margin-top:89.2pt;width:412.4pt;height:.5pt;z-index:2516583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237481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" path="m5237481,2539r,3811l,6350,,2539,,,5237481,r,2539xm5237481,2539e" fillcolor="black" stroked="f" strokeweight="1pt">
                <v:path arrowok="t"/>
                <w10:wrap anchorx="page"/>
              </v:shape>
            </w:pict>
          </mc:Fallback>
        </mc:AlternateContent>
      </w:r>
      <w:r w:rsidRPr="00C11F27">
        <w:rPr>
          <w:rFonts w:ascii="Times New Roman" w:hAnsi="Times New Roman" w:cs="Times New Roman"/>
          <w:color w:val="010302"/>
        </w:rPr>
        <w:t xml:space="preserve"> </w:t>
      </w:r>
      <w:r>
        <w:rPr>
          <w:rFonts w:ascii="Times New Roman" w:hAnsi="Times New Roman" w:cs="Times New Roman"/>
          <w:color w:val="010302"/>
        </w:rPr>
        <w:t xml:space="preserve">  </w:t>
      </w:r>
      <w:r w:rsidRPr="00C11F27">
        <w:rPr>
          <w:rFonts w:ascii="Comic Sans MS" w:hAnsi="Comic Sans MS" w:cs="Times New Roman"/>
          <w:color w:val="010302"/>
          <w:sz w:val="20"/>
          <w:szCs w:val="20"/>
        </w:rPr>
        <w:t>La mejora den el rendimiento de los equipos deportivos que presenten el servicio</w:t>
      </w:r>
    </w:p>
    <w:p w14:paraId="18340541" w14:textId="30571D1B" w:rsidR="00C11F27" w:rsidRPr="00803379" w:rsidRDefault="00C11F27" w:rsidP="007476FC">
      <w:pPr>
        <w:spacing w:line="278" w:lineRule="exact"/>
        <w:ind w:left="1543" w:right="1134"/>
        <w:rPr>
          <w:rFonts w:ascii="Comic Sans MS" w:hAnsi="Comic Sans MS" w:cs="Times New Roman"/>
          <w:color w:val="010302"/>
          <w:sz w:val="20"/>
          <w:szCs w:val="20"/>
        </w:rPr>
        <w:sectPr w:rsidR="00C11F27" w:rsidRPr="00803379">
          <w:footerReference w:type="default" r:id="rId8"/>
          <w:type w:val="continuous"/>
          <w:pgSz w:w="12250" w:h="1633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omic Sans MS" w:hAnsi="Comic Sans MS" w:cs="Times New Roman"/>
          <w:color w:val="010302"/>
          <w:sz w:val="20"/>
          <w:szCs w:val="20"/>
        </w:rPr>
        <w:t>-   Impulsar la innovación tecnológica en el ámbito deportivo ala hora de desarrollar nuevas herramientas y solucione</w:t>
      </w:r>
      <w:r w:rsidR="00803379">
        <w:rPr>
          <w:rFonts w:ascii="Comic Sans MS" w:hAnsi="Comic Sans MS" w:cs="Times New Roman"/>
          <w:color w:val="010302"/>
          <w:sz w:val="20"/>
          <w:szCs w:val="20"/>
        </w:rPr>
        <w:t>s.</w:t>
      </w:r>
    </w:p>
    <w:p w14:paraId="17974B44" w14:textId="1894263E" w:rsidR="00803379" w:rsidRPr="00803379" w:rsidRDefault="00803379" w:rsidP="007476FC">
      <w:pPr>
        <w:ind w:right="1134"/>
        <w:sectPr w:rsidR="00803379" w:rsidRPr="00803379">
          <w:type w:val="continuous"/>
          <w:pgSz w:w="12250" w:h="16330"/>
          <w:pgMar w:top="343" w:right="500" w:bottom="275" w:left="500" w:header="708" w:footer="708" w:gutter="0"/>
          <w:cols w:num="2" w:space="0" w:equalWidth="0">
            <w:col w:w="3467" w:space="5888"/>
            <w:col w:w="162" w:space="0"/>
          </w:cols>
          <w:docGrid w:linePitch="360"/>
        </w:sectPr>
      </w:pPr>
    </w:p>
    <w:p w14:paraId="70F9B2FB" w14:textId="26C64594" w:rsidR="009F5963" w:rsidRPr="00CC6B61" w:rsidRDefault="009F5963" w:rsidP="007476FC">
      <w:pPr>
        <w:spacing w:after="271"/>
        <w:ind w:right="1134"/>
        <w:rPr>
          <w:rFonts w:ascii="Times New Roman" w:hAnsi="Times New Roman"/>
          <w:color w:val="000000" w:themeColor="text1"/>
          <w:sz w:val="24"/>
          <w:szCs w:val="24"/>
        </w:rPr>
      </w:pPr>
    </w:p>
    <w:p w14:paraId="365433C1" w14:textId="34BC34ED" w:rsidR="009F5963" w:rsidRPr="00CC6B61" w:rsidRDefault="00000000" w:rsidP="007476FC">
      <w:pPr>
        <w:tabs>
          <w:tab w:val="left" w:pos="1899"/>
        </w:tabs>
        <w:spacing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3.2</w:t>
      </w:r>
      <w:r w:rsidR="00803379">
        <w:rPr>
          <w:rFonts w:ascii="Arial" w:hAnsi="Arial" w:cs="Arial"/>
          <w:b/>
          <w:bCs/>
          <w:color w:val="000000"/>
        </w:rPr>
        <w:t xml:space="preserve"> </w:t>
      </w:r>
      <w:r w:rsidRPr="00CC6B61">
        <w:rPr>
          <w:rFonts w:ascii="Arial" w:hAnsi="Arial" w:cs="Arial"/>
          <w:b/>
          <w:bCs/>
          <w:color w:val="000000"/>
        </w:rPr>
        <w:t>Objetivos</w:t>
      </w:r>
      <w:r w:rsidRPr="00CC6B61">
        <w:rPr>
          <w:rFonts w:ascii="Times New Roman" w:hAnsi="Times New Roman" w:cs="Times New Roman"/>
        </w:rPr>
        <w:t xml:space="preserve"> </w:t>
      </w:r>
    </w:p>
    <w:p w14:paraId="3BBD3E34" w14:textId="5FD276D5" w:rsidR="00673238" w:rsidRDefault="00000000" w:rsidP="007476FC">
      <w:pPr>
        <w:spacing w:before="180" w:line="278" w:lineRule="exact"/>
        <w:ind w:left="1183" w:right="1134"/>
        <w:rPr>
          <w:rFonts w:ascii="Comic Sans MS" w:hAnsi="Comic Sans MS" w:cs="Comic Sans MS"/>
          <w:color w:val="0000FF"/>
          <w:spacing w:val="-1"/>
          <w:sz w:val="20"/>
          <w:szCs w:val="20"/>
        </w:rPr>
      </w:pPr>
      <w:r w:rsidRPr="00CC6B61">
        <w:rPr>
          <w:rFonts w:ascii="Comic Sans MS" w:hAnsi="Comic Sans MS" w:cs="Comic Sans MS"/>
          <w:color w:val="0000FF"/>
          <w:spacing w:val="-1"/>
          <w:sz w:val="20"/>
          <w:szCs w:val="20"/>
        </w:rPr>
        <w:t xml:space="preserve">¿Cuáles son los objetivos del sistema? </w:t>
      </w:r>
    </w:p>
    <w:p w14:paraId="7CD43A6D" w14:textId="660819CB" w:rsidR="00673238" w:rsidRPr="00673238" w:rsidRDefault="00673238" w:rsidP="007476FC">
      <w:pPr>
        <w:ind w:left="1183" w:right="1134"/>
        <w:rPr>
          <w:rFonts w:ascii="Comic Sans MS" w:hAnsi="Comic Sans MS"/>
          <w:sz w:val="20"/>
          <w:szCs w:val="20"/>
        </w:rPr>
      </w:pPr>
      <w:r w:rsidRPr="00803379">
        <w:rPr>
          <w:rFonts w:ascii="Comic Sans MS" w:hAnsi="Comic Sans MS"/>
          <w:sz w:val="20"/>
          <w:szCs w:val="20"/>
        </w:rPr>
        <w:t xml:space="preserve">Mejora del Rendimiento: Contribuir a la mejora del rendimiento de los equipos al proporcionar información que les permita tomar decisiones informadas sobre tácticas, estrategias y </w:t>
      </w:r>
      <w:r w:rsidRPr="00803379">
        <w:rPr>
          <w:rFonts w:ascii="Comic Sans MS" w:hAnsi="Comic Sans MS"/>
          <w:sz w:val="20"/>
          <w:szCs w:val="20"/>
        </w:rPr>
        <w:lastRenderedPageBreak/>
        <w:t>desarrollo de jugadores.</w:t>
      </w:r>
    </w:p>
    <w:p w14:paraId="57525498" w14:textId="0A405A11" w:rsidR="009F5963" w:rsidRDefault="00000000" w:rsidP="007476FC">
      <w:pPr>
        <w:spacing w:before="180" w:line="278" w:lineRule="exact"/>
        <w:ind w:left="1183" w:right="1134"/>
        <w:rPr>
          <w:rFonts w:ascii="Times New Roman" w:hAnsi="Times New Roman" w:cs="Times New Roman"/>
          <w:sz w:val="20"/>
          <w:szCs w:val="20"/>
        </w:rPr>
      </w:pPr>
      <w:r w:rsidRPr="00CC6B61">
        <w:rPr>
          <w:rFonts w:ascii="Comic Sans MS" w:hAnsi="Comic Sans MS" w:cs="Comic Sans MS"/>
          <w:color w:val="0000FF"/>
          <w:spacing w:val="-1"/>
          <w:sz w:val="20"/>
          <w:szCs w:val="20"/>
        </w:rPr>
        <w:t>¿cómo impactan el logro de las metas de negocio?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799290" w14:textId="77777777" w:rsidR="00803379" w:rsidRDefault="00803379" w:rsidP="007476FC">
      <w:pPr>
        <w:ind w:left="1183" w:right="1134"/>
        <w:rPr>
          <w:rFonts w:ascii="Comic Sans MS" w:hAnsi="Comic Sans MS"/>
          <w:sz w:val="20"/>
          <w:szCs w:val="20"/>
        </w:rPr>
      </w:pPr>
    </w:p>
    <w:p w14:paraId="29160D5D" w14:textId="6A2DA757" w:rsidR="00803379" w:rsidRPr="00803379" w:rsidRDefault="00803379" w:rsidP="007476FC">
      <w:pPr>
        <w:ind w:left="1183" w:right="1134"/>
        <w:rPr>
          <w:rFonts w:ascii="Comic Sans MS" w:hAnsi="Comic Sans MS"/>
          <w:sz w:val="20"/>
          <w:szCs w:val="20"/>
        </w:rPr>
      </w:pPr>
      <w:r w:rsidRPr="00803379">
        <w:rPr>
          <w:rFonts w:ascii="Comic Sans MS" w:hAnsi="Comic Sans MS"/>
          <w:sz w:val="20"/>
          <w:szCs w:val="20"/>
        </w:rPr>
        <w:t>Recopilación de Datos Precisos: Garantizar la recopilación precisa y oportuna de datos detallados sobre los partidos, jugadores y estadísticas.</w:t>
      </w:r>
    </w:p>
    <w:p w14:paraId="7543413C" w14:textId="77777777" w:rsidR="00803379" w:rsidRPr="00803379" w:rsidRDefault="00803379" w:rsidP="007476FC">
      <w:pPr>
        <w:ind w:right="1134"/>
        <w:rPr>
          <w:rFonts w:ascii="Comic Sans MS" w:hAnsi="Comic Sans MS"/>
          <w:sz w:val="20"/>
          <w:szCs w:val="20"/>
        </w:rPr>
      </w:pPr>
    </w:p>
    <w:p w14:paraId="6CDE5955" w14:textId="76F895F8" w:rsidR="00803379" w:rsidRPr="00803379" w:rsidRDefault="00803379" w:rsidP="007476FC">
      <w:pPr>
        <w:ind w:left="1183" w:right="1134"/>
        <w:rPr>
          <w:rFonts w:ascii="Comic Sans MS" w:hAnsi="Comic Sans MS"/>
          <w:sz w:val="20"/>
          <w:szCs w:val="20"/>
        </w:rPr>
      </w:pPr>
      <w:r w:rsidRPr="00803379">
        <w:rPr>
          <w:rFonts w:ascii="Comic Sans MS" w:hAnsi="Comic Sans MS"/>
          <w:sz w:val="20"/>
          <w:szCs w:val="20"/>
        </w:rPr>
        <w:t>Innovación Tecnológica: Impulsar la innovación tecnológica en el ámbito del fútbol al desarrollar nuevas soluciones y herramientas para la gestión de datos</w:t>
      </w:r>
    </w:p>
    <w:p w14:paraId="0C843120" w14:textId="77777777" w:rsidR="009F5963" w:rsidRPr="00CC6B61" w:rsidRDefault="00000000" w:rsidP="007476FC">
      <w:pPr>
        <w:tabs>
          <w:tab w:val="left" w:pos="1909"/>
        </w:tabs>
        <w:spacing w:before="240"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3.3</w:t>
      </w:r>
      <w:r w:rsidRPr="00CC6B61">
        <w:rPr>
          <w:rFonts w:ascii="Arial" w:hAnsi="Arial" w:cs="Arial"/>
          <w:b/>
          <w:bCs/>
          <w:color w:val="000000"/>
        </w:rPr>
        <w:tab/>
        <w:t>Alcance</w:t>
      </w:r>
      <w:r w:rsidRPr="00CC6B61">
        <w:rPr>
          <w:rFonts w:ascii="Times New Roman" w:hAnsi="Times New Roman" w:cs="Times New Roman"/>
        </w:rPr>
        <w:t xml:space="preserve"> </w:t>
      </w:r>
    </w:p>
    <w:p w14:paraId="7BF59ECC" w14:textId="77777777" w:rsidR="00021FCE" w:rsidRDefault="00000000" w:rsidP="007476FC">
      <w:pPr>
        <w:spacing w:before="180" w:line="278" w:lineRule="exact"/>
        <w:ind w:left="1183" w:right="1134"/>
        <w:rPr>
          <w:rFonts w:ascii="Comic Sans MS" w:hAnsi="Comic Sans MS" w:cs="Comic Sans MS"/>
          <w:color w:val="0000FF"/>
          <w:sz w:val="20"/>
          <w:szCs w:val="20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¿Cuáles aspectos se incluyen en el proyecto? </w:t>
      </w:r>
    </w:p>
    <w:p w14:paraId="6206E14E" w14:textId="77777777" w:rsidR="00021FCE" w:rsidRPr="00021FCE" w:rsidRDefault="00021FCE" w:rsidP="007476FC">
      <w:pPr>
        <w:pStyle w:val="Prrafodelista"/>
        <w:numPr>
          <w:ilvl w:val="0"/>
          <w:numId w:val="4"/>
        </w:numPr>
        <w:spacing w:before="180" w:line="278" w:lineRule="exact"/>
        <w:ind w:right="1134"/>
        <w:rPr>
          <w:rFonts w:ascii="Comic Sans MS" w:hAnsi="Comic Sans MS" w:cs="Comic Sans MS"/>
          <w:sz w:val="20"/>
          <w:szCs w:val="20"/>
        </w:rPr>
      </w:pPr>
      <w:r w:rsidRPr="00021FCE">
        <w:rPr>
          <w:rFonts w:ascii="Comic Sans MS" w:hAnsi="Comic Sans MS" w:cs="Comic Sans MS"/>
          <w:sz w:val="20"/>
          <w:szCs w:val="20"/>
        </w:rPr>
        <w:t>Recopilación y almacenamiento de datos de partidos, jugadores y estadísticas.</w:t>
      </w:r>
    </w:p>
    <w:p w14:paraId="25380480" w14:textId="77777777" w:rsidR="00021FCE" w:rsidRPr="00021FCE" w:rsidRDefault="00021FCE" w:rsidP="007476FC">
      <w:pPr>
        <w:pStyle w:val="Prrafodelista"/>
        <w:numPr>
          <w:ilvl w:val="0"/>
          <w:numId w:val="4"/>
        </w:numPr>
        <w:spacing w:before="180" w:line="278" w:lineRule="exact"/>
        <w:ind w:right="1134"/>
        <w:rPr>
          <w:rFonts w:ascii="Comic Sans MS" w:hAnsi="Comic Sans MS" w:cs="Comic Sans MS"/>
          <w:sz w:val="20"/>
          <w:szCs w:val="20"/>
        </w:rPr>
      </w:pPr>
      <w:r w:rsidRPr="00021FCE">
        <w:rPr>
          <w:rFonts w:ascii="Comic Sans MS" w:hAnsi="Comic Sans MS" w:cs="Comic Sans MS"/>
          <w:sz w:val="20"/>
          <w:szCs w:val="20"/>
        </w:rPr>
        <w:t>Desarrollo de una plataforma o sistema de gestión de datos.</w:t>
      </w:r>
    </w:p>
    <w:p w14:paraId="074FF1C8" w14:textId="153A4852" w:rsidR="00021FCE" w:rsidRPr="00021FCE" w:rsidRDefault="00021FCE" w:rsidP="007476FC">
      <w:pPr>
        <w:pStyle w:val="Prrafodelista"/>
        <w:numPr>
          <w:ilvl w:val="0"/>
          <w:numId w:val="4"/>
        </w:numPr>
        <w:spacing w:before="180" w:line="278" w:lineRule="exact"/>
        <w:ind w:right="1134"/>
        <w:rPr>
          <w:rFonts w:ascii="Comic Sans MS" w:hAnsi="Comic Sans MS" w:cs="Comic Sans MS"/>
          <w:sz w:val="20"/>
          <w:szCs w:val="20"/>
        </w:rPr>
      </w:pPr>
      <w:r w:rsidRPr="00021FCE">
        <w:rPr>
          <w:rFonts w:ascii="Comic Sans MS" w:hAnsi="Comic Sans MS" w:cs="Comic Sans MS"/>
          <w:sz w:val="20"/>
          <w:szCs w:val="20"/>
        </w:rPr>
        <w:t>Herramientas de análisis y generación de informes.</w:t>
      </w:r>
    </w:p>
    <w:p w14:paraId="39415291" w14:textId="7C348E9C" w:rsidR="00021FCE" w:rsidRPr="00021FCE" w:rsidRDefault="00000000" w:rsidP="007476FC">
      <w:pPr>
        <w:spacing w:before="180" w:line="278" w:lineRule="exact"/>
        <w:ind w:left="1183" w:right="1134"/>
        <w:rPr>
          <w:rFonts w:ascii="Comic Sans MS" w:hAnsi="Comic Sans MS" w:cs="Comic Sans MS"/>
          <w:color w:val="0000FF"/>
          <w:sz w:val="20"/>
          <w:szCs w:val="20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¿cuáles aspectos queden </w:t>
      </w:r>
      <w:r w:rsidR="00021FCE" w:rsidRPr="00CC6B61">
        <w:rPr>
          <w:rFonts w:ascii="Comic Sans MS" w:hAnsi="Comic Sans MS" w:cs="Comic Sans MS"/>
          <w:color w:val="0000FF"/>
          <w:sz w:val="20"/>
          <w:szCs w:val="20"/>
        </w:rPr>
        <w:t>excluidos</w:t>
      </w:r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 </w:t>
      </w:r>
      <w:proofErr w:type="gramStart"/>
      <w:r w:rsidRPr="00CC6B61">
        <w:rPr>
          <w:rFonts w:ascii="Comic Sans MS" w:hAnsi="Comic Sans MS" w:cs="Comic Sans MS"/>
          <w:color w:val="0000FF"/>
          <w:sz w:val="20"/>
          <w:szCs w:val="20"/>
        </w:rPr>
        <w:t>del  proyecto</w:t>
      </w:r>
      <w:proofErr w:type="gramEnd"/>
      <w:r w:rsidRPr="00CC6B61">
        <w:rPr>
          <w:rFonts w:ascii="Comic Sans MS" w:hAnsi="Comic Sans MS" w:cs="Comic Sans MS"/>
          <w:color w:val="0000FF"/>
          <w:sz w:val="20"/>
          <w:szCs w:val="20"/>
        </w:rPr>
        <w:t xml:space="preserve">?   </w:t>
      </w:r>
    </w:p>
    <w:p w14:paraId="4722D57D" w14:textId="77777777" w:rsidR="00021FCE" w:rsidRPr="00021FCE" w:rsidRDefault="00021FCE" w:rsidP="007476FC">
      <w:pPr>
        <w:pStyle w:val="Prrafodelista"/>
        <w:numPr>
          <w:ilvl w:val="0"/>
          <w:numId w:val="4"/>
        </w:numPr>
        <w:spacing w:before="180" w:line="278" w:lineRule="exact"/>
        <w:ind w:right="1134"/>
        <w:rPr>
          <w:rFonts w:ascii="Comic Sans MS" w:hAnsi="Comic Sans MS" w:cs="Comic Sans MS"/>
          <w:sz w:val="20"/>
          <w:szCs w:val="20"/>
        </w:rPr>
      </w:pPr>
      <w:r w:rsidRPr="00021FCE">
        <w:rPr>
          <w:rFonts w:ascii="Comic Sans MS" w:hAnsi="Comic Sans MS" w:cs="Comic Sans MS"/>
          <w:sz w:val="20"/>
          <w:szCs w:val="20"/>
        </w:rPr>
        <w:t>Servicios de consultoría para ayudar a los equipos a utilizar eficazmente los datos.</w:t>
      </w:r>
    </w:p>
    <w:p w14:paraId="1E64FDF8" w14:textId="77777777" w:rsidR="00021FCE" w:rsidRPr="00021FCE" w:rsidRDefault="00021FCE" w:rsidP="007476FC">
      <w:pPr>
        <w:pStyle w:val="Prrafodelista"/>
        <w:numPr>
          <w:ilvl w:val="0"/>
          <w:numId w:val="4"/>
        </w:numPr>
        <w:spacing w:before="180" w:line="278" w:lineRule="exact"/>
        <w:ind w:right="1134"/>
        <w:rPr>
          <w:rFonts w:ascii="Comic Sans MS" w:hAnsi="Comic Sans MS" w:cs="Comic Sans MS"/>
          <w:sz w:val="20"/>
          <w:szCs w:val="20"/>
        </w:rPr>
      </w:pPr>
      <w:r w:rsidRPr="00021FCE">
        <w:rPr>
          <w:rFonts w:ascii="Comic Sans MS" w:hAnsi="Comic Sans MS" w:cs="Comic Sans MS"/>
          <w:sz w:val="20"/>
          <w:szCs w:val="20"/>
        </w:rPr>
        <w:t>Integración con sistemas existentes.</w:t>
      </w:r>
    </w:p>
    <w:p w14:paraId="424A2940" w14:textId="236FD99A" w:rsidR="00021FCE" w:rsidRPr="00021FCE" w:rsidRDefault="00021FCE" w:rsidP="007476FC">
      <w:pPr>
        <w:pStyle w:val="Prrafodelista"/>
        <w:numPr>
          <w:ilvl w:val="0"/>
          <w:numId w:val="4"/>
        </w:numPr>
        <w:spacing w:before="180" w:line="278" w:lineRule="exact"/>
        <w:ind w:right="1134"/>
        <w:rPr>
          <w:rFonts w:ascii="Comic Sans MS" w:hAnsi="Comic Sans MS" w:cs="Comic Sans MS"/>
          <w:sz w:val="20"/>
          <w:szCs w:val="20"/>
        </w:rPr>
      </w:pPr>
      <w:r w:rsidRPr="00021FCE">
        <w:rPr>
          <w:rFonts w:ascii="Comic Sans MS" w:hAnsi="Comic Sans MS" w:cs="Comic Sans MS"/>
          <w:sz w:val="20"/>
          <w:szCs w:val="20"/>
        </w:rPr>
        <w:t>Creación de contenido para aficionados y medios de comunicación.</w:t>
      </w:r>
    </w:p>
    <w:p w14:paraId="0126AF11" w14:textId="77777777" w:rsidR="007476FC" w:rsidRPr="00CC6B61" w:rsidRDefault="007476FC" w:rsidP="007476FC">
      <w:pPr>
        <w:spacing w:before="180" w:line="278" w:lineRule="exact"/>
        <w:ind w:right="1134"/>
        <w:rPr>
          <w:rFonts w:ascii="Times New Roman" w:hAnsi="Times New Roman" w:cs="Times New Roman"/>
          <w:color w:val="010302"/>
        </w:rPr>
      </w:pPr>
    </w:p>
    <w:p w14:paraId="046B510D" w14:textId="77777777" w:rsidR="009F5963" w:rsidRPr="00CC6B61" w:rsidRDefault="00000000" w:rsidP="007476FC">
      <w:pPr>
        <w:tabs>
          <w:tab w:val="left" w:pos="1909"/>
        </w:tabs>
        <w:spacing w:before="240"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3.4</w:t>
      </w:r>
      <w:r w:rsidRPr="00CC6B61">
        <w:rPr>
          <w:rFonts w:ascii="Arial" w:hAnsi="Arial" w:cs="Arial"/>
          <w:b/>
          <w:bCs/>
          <w:color w:val="000000"/>
        </w:rPr>
        <w:tab/>
        <w:t>Factores críticos de éxito</w:t>
      </w:r>
      <w:r w:rsidRPr="00CC6B61">
        <w:rPr>
          <w:rFonts w:ascii="Times New Roman" w:hAnsi="Times New Roman" w:cs="Times New Roman"/>
        </w:rPr>
        <w:t xml:space="preserve"> </w:t>
      </w:r>
    </w:p>
    <w:p w14:paraId="24111D8A" w14:textId="77777777" w:rsidR="009F5963" w:rsidRDefault="00000000" w:rsidP="007476FC">
      <w:pPr>
        <w:spacing w:before="180" w:line="278" w:lineRule="exact"/>
        <w:ind w:left="1183" w:right="1134"/>
        <w:rPr>
          <w:rFonts w:ascii="Times New Roman" w:hAnsi="Times New Roman" w:cs="Times New Roman"/>
          <w:sz w:val="20"/>
          <w:szCs w:val="20"/>
        </w:rPr>
      </w:pPr>
      <w:r w:rsidRPr="00CC6B61">
        <w:rPr>
          <w:rFonts w:ascii="Comic Sans MS" w:hAnsi="Comic Sans MS" w:cs="Comic Sans MS"/>
          <w:color w:val="0000FF"/>
          <w:sz w:val="20"/>
          <w:szCs w:val="20"/>
        </w:rPr>
        <w:t>¿Cuáles factores se consideran fundamentales para el éxito del proyecto?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1FD9CF" w14:textId="79D41BD4" w:rsidR="00021FCE" w:rsidRPr="00021FCE" w:rsidRDefault="00021FCE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021FCE">
        <w:rPr>
          <w:rFonts w:ascii="Comic Sans MS" w:hAnsi="Comic Sans MS" w:cs="Times New Roman"/>
          <w:color w:val="010302"/>
          <w:sz w:val="20"/>
          <w:szCs w:val="20"/>
        </w:rPr>
        <w:t>Calidad de los Datos: La precisión y la confiabilidad de los datos son fundamentales para el éxito del proyecto.</w:t>
      </w:r>
    </w:p>
    <w:p w14:paraId="1BB2773B" w14:textId="2C58C0A4" w:rsidR="00021FCE" w:rsidRPr="00021FCE" w:rsidRDefault="00021FCE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021FCE">
        <w:rPr>
          <w:rFonts w:ascii="Comic Sans MS" w:hAnsi="Comic Sans MS" w:cs="Times New Roman"/>
          <w:color w:val="010302"/>
          <w:sz w:val="20"/>
          <w:szCs w:val="20"/>
        </w:rPr>
        <w:t>Seguridad de Datos: La protección de los datos y la seguridad de la plataforma son críticas para mantener la confidencialidad y la integridad de la información.</w:t>
      </w:r>
    </w:p>
    <w:p w14:paraId="3FA70B5A" w14:textId="18AF08F5" w:rsidR="009F5963" w:rsidRDefault="00021FCE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  <w:r w:rsidRPr="00021FCE">
        <w:rPr>
          <w:rFonts w:ascii="Comic Sans MS" w:hAnsi="Comic Sans MS" w:cs="Times New Roman"/>
          <w:color w:val="010302"/>
          <w:sz w:val="20"/>
          <w:szCs w:val="20"/>
        </w:rPr>
        <w:t>Innovación Continua: Mantenerse al día con las tendencias tecnológicas y las necesidades cambiantes del fútbol es fundamental para el éxito a largo plazo.</w:t>
      </w:r>
    </w:p>
    <w:p w14:paraId="662C52F2" w14:textId="77777777" w:rsidR="00021FCE" w:rsidRDefault="00021FCE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37BC4373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283E692B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7585AC20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AC74F06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AC605A9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500AA495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0162D8E0" w14:textId="77777777" w:rsidR="007476FC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</w:p>
    <w:p w14:paraId="26A0BCB3" w14:textId="7F73E921" w:rsidR="007476FC" w:rsidRPr="00021FCE" w:rsidRDefault="007476FC" w:rsidP="007476FC">
      <w:pPr>
        <w:spacing w:before="180" w:line="278" w:lineRule="exact"/>
        <w:ind w:left="1183" w:right="1134"/>
        <w:rPr>
          <w:rFonts w:ascii="Comic Sans MS" w:hAnsi="Comic Sans MS" w:cs="Times New Roman"/>
          <w:color w:val="010302"/>
          <w:sz w:val="20"/>
          <w:szCs w:val="20"/>
        </w:rPr>
      </w:pPr>
      <w:r>
        <w:rPr>
          <w:rFonts w:ascii="Comic Sans MS" w:hAnsi="Comic Sans MS" w:cs="Times New Roman"/>
          <w:color w:val="010302"/>
          <w:sz w:val="20"/>
          <w:szCs w:val="20"/>
        </w:rPr>
        <w:lastRenderedPageBreak/>
        <w:t>0</w:t>
      </w:r>
    </w:p>
    <w:p w14:paraId="066B5BD5" w14:textId="77777777" w:rsidR="009F5963" w:rsidRPr="00CC6B61" w:rsidRDefault="00000000" w:rsidP="007476FC">
      <w:pPr>
        <w:tabs>
          <w:tab w:val="left" w:pos="1615"/>
        </w:tabs>
        <w:spacing w:line="245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Arial" w:hAnsi="Arial" w:cs="Arial"/>
          <w:b/>
          <w:bCs/>
          <w:color w:val="000000"/>
        </w:rPr>
        <w:t>4</w:t>
      </w:r>
      <w:r w:rsidRPr="00CC6B61">
        <w:rPr>
          <w:rFonts w:ascii="Arial" w:hAnsi="Arial" w:cs="Arial"/>
          <w:b/>
          <w:bCs/>
          <w:color w:val="000000"/>
        </w:rPr>
        <w:tab/>
        <w:t>PRINCIPALES HITOS DEL PROYECTO</w:t>
      </w:r>
      <w:r w:rsidRPr="00CC6B61">
        <w:rPr>
          <w:rFonts w:ascii="Times New Roman" w:hAnsi="Times New Roman" w:cs="Times New Roman"/>
        </w:rPr>
        <w:t xml:space="preserve"> </w:t>
      </w:r>
    </w:p>
    <w:p w14:paraId="1366EA95" w14:textId="77777777" w:rsidR="00021FCE" w:rsidRDefault="00000000" w:rsidP="007476FC">
      <w:pPr>
        <w:spacing w:before="180" w:line="277" w:lineRule="exact"/>
        <w:ind w:left="1183" w:right="1134"/>
        <w:rPr>
          <w:rFonts w:ascii="Comic Sans MS" w:hAnsi="Comic Sans MS" w:cs="Comic Sans MS"/>
          <w:color w:val="0000FF"/>
          <w:spacing w:val="-1"/>
          <w:sz w:val="20"/>
          <w:szCs w:val="20"/>
        </w:rPr>
      </w:pPr>
      <w:r w:rsidRPr="00CC6B61">
        <w:rPr>
          <w:rFonts w:ascii="Comic Sans MS" w:hAnsi="Comic Sans MS" w:cs="Comic Sans MS"/>
          <w:color w:val="0000FF"/>
          <w:spacing w:val="-1"/>
          <w:sz w:val="20"/>
          <w:szCs w:val="20"/>
        </w:rPr>
        <w:t xml:space="preserve">¿Cuáles son los entregables de este primer semestre? </w:t>
      </w:r>
    </w:p>
    <w:p w14:paraId="5FAEAF94" w14:textId="77F52A5B" w:rsidR="009F5963" w:rsidRPr="00CC6B61" w:rsidRDefault="00000000" w:rsidP="007476FC">
      <w:pPr>
        <w:spacing w:before="180" w:line="277" w:lineRule="exact"/>
        <w:ind w:left="1183" w:right="1134"/>
        <w:rPr>
          <w:rFonts w:ascii="Times New Roman" w:hAnsi="Times New Roman" w:cs="Times New Roman"/>
          <w:color w:val="010302"/>
        </w:rPr>
      </w:pPr>
      <w:r w:rsidRPr="00CC6B61">
        <w:rPr>
          <w:rFonts w:ascii="Comic Sans MS" w:hAnsi="Comic Sans MS" w:cs="Comic Sans MS"/>
          <w:color w:val="0000FF"/>
          <w:spacing w:val="-1"/>
          <w:sz w:val="20"/>
          <w:szCs w:val="20"/>
        </w:rPr>
        <w:t>¿por qué se seleccionaron estas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  <w:r w:rsidRPr="00CC6B61">
        <w:rPr>
          <w:rFonts w:ascii="Comic Sans MS" w:hAnsi="Comic Sans MS" w:cs="Comic Sans MS"/>
          <w:color w:val="0000FF"/>
          <w:sz w:val="20"/>
          <w:szCs w:val="20"/>
        </w:rPr>
        <w:t>áreas?</w:t>
      </w:r>
      <w:r w:rsidRPr="00CC6B6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929941" w14:textId="77777777" w:rsidR="009F5963" w:rsidRPr="00CC6B61" w:rsidRDefault="009F5963" w:rsidP="007476FC">
      <w:pPr>
        <w:spacing w:after="103"/>
        <w:ind w:right="1134"/>
        <w:rPr>
          <w:rFonts w:ascii="Times New Roman" w:hAnsi="Times New Roman"/>
          <w:color w:val="000000" w:themeColor="text1"/>
          <w:sz w:val="24"/>
          <w:szCs w:val="24"/>
        </w:rPr>
      </w:pPr>
    </w:p>
    <w:p w14:paraId="520E404F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pPr w:vertAnchor="text" w:horzAnchor="page" w:tblpX="1700" w:tblpY="-270"/>
        <w:tblOverlap w:val="never"/>
        <w:tblW w:w="8600" w:type="dxa"/>
        <w:tblLayout w:type="fixed"/>
        <w:tblLook w:val="04A0" w:firstRow="1" w:lastRow="0" w:firstColumn="1" w:lastColumn="0" w:noHBand="0" w:noVBand="1"/>
      </w:tblPr>
      <w:tblGrid>
        <w:gridCol w:w="6824"/>
        <w:gridCol w:w="1776"/>
      </w:tblGrid>
      <w:tr w:rsidR="009F5963" w:rsidRPr="00CC6B61" w14:paraId="00C9BF9A" w14:textId="77777777">
        <w:trPr>
          <w:trHeight w:hRule="exact" w:val="324"/>
        </w:trPr>
        <w:tc>
          <w:tcPr>
            <w:tcW w:w="68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7C5ED8B" w14:textId="77777777" w:rsidR="009F5963" w:rsidRPr="00CC6B61" w:rsidRDefault="00000000">
            <w:pPr>
              <w:spacing w:before="84" w:after="83"/>
              <w:ind w:left="6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Hito / Entregable</w:t>
            </w:r>
            <w:r w:rsidRPr="00CC6B6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F36B4FA" w14:textId="77777777" w:rsidR="009F5963" w:rsidRPr="00CC6B61" w:rsidRDefault="00000000">
            <w:pPr>
              <w:spacing w:before="84" w:after="83"/>
              <w:ind w:left="90" w:right="-1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b/>
                <w:bCs/>
                <w:color w:val="000000"/>
                <w:spacing w:val="-1"/>
                <w:sz w:val="16"/>
                <w:szCs w:val="16"/>
              </w:rPr>
              <w:t>Fecha Meta</w:t>
            </w:r>
            <w:r w:rsidRPr="00CC6B6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F5963" w:rsidRPr="00CC6B61" w14:paraId="241293F9" w14:textId="77777777">
        <w:trPr>
          <w:trHeight w:hRule="exact" w:val="375"/>
        </w:trPr>
        <w:tc>
          <w:tcPr>
            <w:tcW w:w="68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C8362F" w14:textId="77777777" w:rsidR="009F5963" w:rsidRPr="00CC6B61" w:rsidRDefault="00000000">
            <w:pPr>
              <w:spacing w:before="95" w:after="100"/>
              <w:ind w:left="6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color w:val="000000"/>
                <w:sz w:val="18"/>
                <w:szCs w:val="18"/>
              </w:rPr>
              <w:t>Modelo conceptual general</w:t>
            </w:r>
            <w:r w:rsidRPr="00CC6B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38E9A" w14:textId="77777777" w:rsidR="009F5963" w:rsidRPr="00CC6B61" w:rsidRDefault="00000000">
            <w:pPr>
              <w:spacing w:before="95" w:after="100"/>
              <w:ind w:left="90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color w:val="000000"/>
                <w:sz w:val="18"/>
                <w:szCs w:val="18"/>
              </w:rPr>
              <w:t>S07</w:t>
            </w:r>
            <w:r w:rsidRPr="00CC6B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F5963" w:rsidRPr="00CC6B61" w14:paraId="548D8266" w14:textId="77777777">
        <w:trPr>
          <w:trHeight w:hRule="exact" w:val="640"/>
        </w:trPr>
        <w:tc>
          <w:tcPr>
            <w:tcW w:w="68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C36BC1" w14:textId="77777777" w:rsidR="009F5963" w:rsidRPr="00CC6B61" w:rsidRDefault="00000000">
            <w:pPr>
              <w:spacing w:before="18" w:after="101" w:line="264" w:lineRule="exact"/>
              <w:ind w:left="68" w:right="4449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color w:val="000000"/>
                <w:sz w:val="18"/>
                <w:szCs w:val="18"/>
              </w:rPr>
              <w:t xml:space="preserve">Ciclo uno de </w:t>
            </w:r>
            <w:proofErr w:type="gramStart"/>
            <w:r w:rsidRPr="00CC6B61">
              <w:rPr>
                <w:rFonts w:ascii="Arial" w:hAnsi="Arial" w:cs="Arial"/>
                <w:color w:val="000000"/>
                <w:sz w:val="18"/>
                <w:szCs w:val="18"/>
              </w:rPr>
              <w:t xml:space="preserve">desarrollo  </w:t>
            </w:r>
            <w:r w:rsidRPr="00CC6B61">
              <w:rPr>
                <w:rFonts w:ascii="Comic Sans MS" w:hAnsi="Comic Sans MS" w:cs="Comic Sans MS"/>
                <w:color w:val="0000FF"/>
                <w:spacing w:val="-1"/>
                <w:sz w:val="20"/>
                <w:szCs w:val="20"/>
              </w:rPr>
              <w:t>Indicar</w:t>
            </w:r>
            <w:proofErr w:type="gramEnd"/>
            <w:r w:rsidRPr="00CC6B61">
              <w:rPr>
                <w:rFonts w:ascii="Comic Sans MS" w:hAnsi="Comic Sans MS" w:cs="Comic Sans MS"/>
                <w:color w:val="0000FF"/>
                <w:spacing w:val="-1"/>
                <w:sz w:val="20"/>
                <w:szCs w:val="20"/>
              </w:rPr>
              <w:t xml:space="preserve"> el área definida</w:t>
            </w:r>
            <w:r w:rsidRPr="00CC6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09C313" w14:textId="77777777" w:rsidR="009F5963" w:rsidRPr="00CC6B61" w:rsidRDefault="0000000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6B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761ADF" wp14:editId="62F195A8">
                      <wp:simplePos x="0" y="0"/>
                      <wp:positionH relativeFrom="page">
                        <wp:posOffset>57150</wp:posOffset>
                      </wp:positionH>
                      <wp:positionV relativeFrom="paragraph">
                        <wp:posOffset>134049</wp:posOffset>
                      </wp:positionV>
                      <wp:extent cx="317525" cy="241858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80050" y="134049"/>
                                <a:ext cx="203225" cy="1275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F5408" w14:textId="77777777" w:rsidR="009F5963" w:rsidRPr="00CC6B61" w:rsidRDefault="00000000">
                                  <w:pPr>
                                    <w:spacing w:line="200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 w:rsidRPr="00CC6B61">
                                    <w:rPr>
                                      <w:rFonts w:ascii="Arial" w:hAnsi="Arial" w:cs="Arial"/>
                                      <w:color w:val="000000"/>
                                      <w:spacing w:val="-7"/>
                                      <w:sz w:val="18"/>
                                      <w:szCs w:val="18"/>
                                    </w:rPr>
                                    <w:t>S13</w:t>
                                  </w:r>
                                  <w:r w:rsidRPr="00CC6B6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61ADF" id="Freeform 103" o:spid="_x0000_s1026" style="position:absolute;margin-left:4.5pt;margin-top:10.55pt;width:25pt;height:19.0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545F5408" w14:textId="77777777" w:rsidR="009F5963" w:rsidRPr="00CC6B61" w:rsidRDefault="00000000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 w:rsidRPr="00CC6B61">
                              <w:rPr>
                                <w:rFonts w:ascii="Arial" w:hAnsi="Arial" w:cs="Arial"/>
                                <w:color w:val="000000"/>
                                <w:spacing w:val="-7"/>
                                <w:sz w:val="18"/>
                                <w:szCs w:val="18"/>
                              </w:rPr>
                              <w:t>S13</w:t>
                            </w:r>
                            <w:r w:rsidRPr="00CC6B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F5963" w:rsidRPr="00CC6B61" w14:paraId="3CF0A871" w14:textId="77777777">
        <w:trPr>
          <w:trHeight w:hRule="exact" w:val="620"/>
        </w:trPr>
        <w:tc>
          <w:tcPr>
            <w:tcW w:w="68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05C5E" w14:textId="77777777" w:rsidR="009F5963" w:rsidRPr="00CC6B61" w:rsidRDefault="00000000">
            <w:pPr>
              <w:spacing w:before="9" w:after="87" w:line="266" w:lineRule="exact"/>
              <w:ind w:left="68" w:right="4450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color w:val="000000"/>
                <w:sz w:val="18"/>
                <w:szCs w:val="18"/>
              </w:rPr>
              <w:t>Ciclo dos de desarrollo</w:t>
            </w:r>
            <w:r w:rsidRPr="00CC6B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C6B61">
              <w:rPr>
                <w:rFonts w:ascii="Comic Sans MS" w:hAnsi="Comic Sans MS" w:cs="Comic Sans MS"/>
                <w:color w:val="0000FF"/>
                <w:spacing w:val="-1"/>
                <w:sz w:val="20"/>
                <w:szCs w:val="20"/>
              </w:rPr>
              <w:t>Indicar el área definida</w:t>
            </w:r>
            <w:r w:rsidRPr="00CC6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746FC4" w14:textId="77777777" w:rsidR="009F5963" w:rsidRPr="00CC6B61" w:rsidRDefault="00000000">
            <w:pPr>
              <w:spacing w:before="206" w:after="234"/>
              <w:ind w:left="70" w:right="-18"/>
              <w:rPr>
                <w:rFonts w:ascii="Times New Roman" w:hAnsi="Times New Roman" w:cs="Times New Roman"/>
                <w:color w:val="010302"/>
              </w:rPr>
            </w:pPr>
            <w:r w:rsidRPr="00CC6B61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S17</w:t>
            </w:r>
            <w:r w:rsidRPr="00CC6B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777AC2CD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9024D0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E12099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AC49AE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933F41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5EE4613" w14:textId="77777777" w:rsidR="009F5963" w:rsidRPr="00CC6B61" w:rsidRDefault="009F5963">
      <w:pPr>
        <w:spacing w:after="138"/>
        <w:rPr>
          <w:rFonts w:ascii="Times New Roman" w:hAnsi="Times New Roman"/>
          <w:color w:val="000000" w:themeColor="text1"/>
          <w:sz w:val="24"/>
          <w:szCs w:val="24"/>
        </w:rPr>
        <w:sectPr w:rsidR="009F5963" w:rsidRPr="00CC6B61">
          <w:type w:val="continuous"/>
          <w:pgSz w:w="12250" w:h="16330"/>
          <w:pgMar w:top="343" w:right="500" w:bottom="275" w:left="500" w:header="708" w:footer="708" w:gutter="0"/>
          <w:cols w:space="720"/>
          <w:docGrid w:linePitch="360"/>
        </w:sectPr>
      </w:pPr>
    </w:p>
    <w:p w14:paraId="01034038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C34B61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2FBA6F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90FEC72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EEAD21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74A20F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79CF78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E192D60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EE7C3E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6210B1F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B491BB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479B3C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1B20A4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FC0173B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482299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644490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A72142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B38564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1131CF" w14:textId="77777777" w:rsidR="009F5963" w:rsidRPr="00CC6B61" w:rsidRDefault="009F5963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B0B2EE" w14:textId="77777777" w:rsidR="009F5963" w:rsidRPr="00CC6B61" w:rsidRDefault="009F5963">
      <w:pPr>
        <w:spacing w:after="140"/>
        <w:rPr>
          <w:rFonts w:ascii="Times New Roman" w:hAnsi="Times New Roman"/>
          <w:color w:val="000000" w:themeColor="text1"/>
          <w:sz w:val="24"/>
          <w:szCs w:val="24"/>
        </w:rPr>
      </w:pPr>
    </w:p>
    <w:p w14:paraId="653F7391" w14:textId="548FA69C" w:rsidR="009F5963" w:rsidRPr="00803379" w:rsidRDefault="009F5963" w:rsidP="00803379">
      <w:pPr>
        <w:rPr>
          <w:rFonts w:ascii="Times New Roman" w:hAnsi="Times New Roman"/>
          <w:color w:val="000000" w:themeColor="text1"/>
          <w:sz w:val="1"/>
          <w:szCs w:val="1"/>
        </w:rPr>
        <w:sectPr w:rsidR="009F5963" w:rsidRPr="00803379">
          <w:type w:val="continuous"/>
          <w:pgSz w:w="12250" w:h="16330"/>
          <w:pgMar w:top="343" w:right="500" w:bottom="275" w:left="500" w:header="708" w:footer="708" w:gutter="0"/>
          <w:cols w:num="2" w:space="0" w:equalWidth="0">
            <w:col w:w="3467" w:space="5888"/>
            <w:col w:w="162" w:space="0"/>
          </w:cols>
          <w:docGrid w:linePitch="360"/>
        </w:sectPr>
      </w:pPr>
    </w:p>
    <w:p w14:paraId="4E4160D6" w14:textId="77777777" w:rsidR="009F5963" w:rsidRDefault="009F5963"/>
    <w:p w14:paraId="2778B605" w14:textId="77777777" w:rsidR="00803379" w:rsidRDefault="00803379"/>
    <w:p w14:paraId="547C788E" w14:textId="77777777" w:rsidR="00803379" w:rsidRDefault="00803379"/>
    <w:p w14:paraId="4ADACF56" w14:textId="77777777" w:rsidR="00803379" w:rsidRDefault="00803379"/>
    <w:p w14:paraId="08815702" w14:textId="77777777" w:rsidR="00803379" w:rsidRDefault="00803379"/>
    <w:p w14:paraId="7330CD8E" w14:textId="77777777" w:rsidR="00803379" w:rsidRDefault="00803379"/>
    <w:sectPr w:rsidR="00803379">
      <w:type w:val="continuous"/>
      <w:pgSz w:w="12250" w:h="16330"/>
      <w:pgMar w:top="343" w:right="500" w:bottom="275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A8FC" w14:textId="77777777" w:rsidR="00984065" w:rsidRDefault="00984065" w:rsidP="00C11F27">
      <w:r>
        <w:separator/>
      </w:r>
    </w:p>
  </w:endnote>
  <w:endnote w:type="continuationSeparator" w:id="0">
    <w:p w14:paraId="5573AD38" w14:textId="77777777" w:rsidR="00984065" w:rsidRDefault="00984065" w:rsidP="00C1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A96C" w14:textId="77777777" w:rsidR="00C11F27" w:rsidRDefault="00C11F27" w:rsidP="00C11F27">
    <w:pPr>
      <w:spacing w:line="393" w:lineRule="exact"/>
      <w:ind w:left="1183" w:right="-40"/>
      <w:rPr>
        <w:rFonts w:ascii="Arial" w:hAnsi="Arial" w:cs="Arial"/>
        <w:color w:val="000000"/>
        <w:spacing w:val="-2"/>
      </w:rPr>
    </w:pPr>
    <w:r w:rsidRPr="00CC6B6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AC838" wp14:editId="57FFC8F6">
              <wp:simplePos x="0" y="0"/>
              <wp:positionH relativeFrom="page">
                <wp:posOffset>1080769</wp:posOffset>
              </wp:positionH>
              <wp:positionV relativeFrom="line">
                <wp:posOffset>3239</wp:posOffset>
              </wp:positionV>
              <wp:extent cx="5237481" cy="6350"/>
              <wp:effectExtent l="0" t="0" r="0" b="0"/>
              <wp:wrapNone/>
              <wp:docPr id="104" name="Freeform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37481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7481" h="6350">
                            <a:moveTo>
                              <a:pt x="5237481" y="2539"/>
                            </a:moveTo>
                            <a:lnTo>
                              <a:pt x="5237481" y="6350"/>
                            </a:lnTo>
                            <a:lnTo>
                              <a:pt x="0" y="6350"/>
                            </a:lnTo>
                            <a:lnTo>
                              <a:pt x="0" y="2539"/>
                            </a:lnTo>
                            <a:lnTo>
                              <a:pt x="0" y="0"/>
                            </a:lnTo>
                            <a:lnTo>
                              <a:pt x="5237481" y="0"/>
                            </a:lnTo>
                            <a:lnTo>
                              <a:pt x="5237481" y="2539"/>
                            </a:lnTo>
                            <a:close/>
                            <a:moveTo>
                              <a:pt x="5237481" y="2539"/>
                            </a:moveTo>
                          </a:path>
                        </a:pathLst>
                      </a:custGeom>
                      <a:solidFill>
                        <a:srgbClr val="000000">
                          <a:alpha val="100000"/>
                        </a:srgbClr>
                      </a:solidFill>
                      <a:ln w="127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7B632E4" id="Freeform 104" o:spid="_x0000_s1026" style="position:absolute;margin-left:85.1pt;margin-top:.25pt;width:412.4pt;height: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237481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" path="m5237481,2539r,3811l,6350,,2539,,,5237481,r,2539xm5237481,2539e" fillcolor="black" stroked="f" strokeweight=".1pt">
              <v:path arrowok="t"/>
              <w10:wrap anchorx="page" anchory="line"/>
            </v:shape>
          </w:pict>
        </mc:Fallback>
      </mc:AlternateContent>
    </w:r>
    <w:r w:rsidRPr="00CC6B61">
      <w:rPr>
        <w:rFonts w:ascii="Arial" w:hAnsi="Arial" w:cs="Arial"/>
        <w:color w:val="000000"/>
        <w:spacing w:val="-2"/>
      </w:rPr>
      <w:t>Definición del proyecto</w:t>
    </w:r>
  </w:p>
  <w:p w14:paraId="47D66984" w14:textId="0ACD5D30" w:rsidR="00C11F27" w:rsidRPr="00CC6B61" w:rsidRDefault="00C11F27" w:rsidP="00C11F27">
    <w:pPr>
      <w:spacing w:line="393" w:lineRule="exact"/>
      <w:ind w:left="1183" w:right="-40"/>
      <w:rPr>
        <w:rFonts w:ascii="Times New Roman" w:hAnsi="Times New Roman" w:cs="Times New Roman"/>
        <w:color w:val="010302"/>
      </w:rPr>
    </w:pPr>
    <w:r w:rsidRPr="00CC6B61">
      <w:rPr>
        <w:rFonts w:ascii="Times New Roman" w:hAnsi="Times New Roman" w:cs="Times New Roman"/>
      </w:rPr>
      <w:t xml:space="preserve"> </w:t>
    </w:r>
    <w:r>
      <w:rPr>
        <w:rFonts w:ascii="Comic Sans MS" w:hAnsi="Comic Sans MS" w:cs="Comic Sans MS"/>
        <w:color w:val="0000FF"/>
        <w:sz w:val="20"/>
        <w:szCs w:val="20"/>
      </w:rPr>
      <w:t>Ascolpro</w:t>
    </w:r>
  </w:p>
  <w:p w14:paraId="6AE452F5" w14:textId="77777777" w:rsidR="00C11F27" w:rsidRDefault="00C11F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4A719" w14:textId="77777777" w:rsidR="00984065" w:rsidRDefault="00984065" w:rsidP="00C11F27">
      <w:r>
        <w:separator/>
      </w:r>
    </w:p>
  </w:footnote>
  <w:footnote w:type="continuationSeparator" w:id="0">
    <w:p w14:paraId="7303DD5E" w14:textId="77777777" w:rsidR="00984065" w:rsidRDefault="00984065" w:rsidP="00C11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594"/>
    <w:multiLevelType w:val="hybridMultilevel"/>
    <w:tmpl w:val="E1564478"/>
    <w:lvl w:ilvl="0" w:tplc="28DC0A38">
      <w:numFmt w:val="bullet"/>
      <w:lvlText w:val="-"/>
      <w:lvlJc w:val="left"/>
      <w:pPr>
        <w:ind w:left="0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7CA8CE64">
      <w:numFmt w:val="bullet"/>
      <w:lvlText w:val="-"/>
      <w:lvlJc w:val="left"/>
      <w:pPr>
        <w:ind w:left="968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2" w:tplc="8FC88BC8">
      <w:numFmt w:val="bullet"/>
      <w:lvlText w:val="-"/>
      <w:lvlJc w:val="left"/>
      <w:pPr>
        <w:ind w:left="1936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3" w:tplc="1602A04C">
      <w:numFmt w:val="bullet"/>
      <w:lvlText w:val="-"/>
      <w:lvlJc w:val="left"/>
      <w:pPr>
        <w:ind w:left="2904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4" w:tplc="0462A654">
      <w:numFmt w:val="bullet"/>
      <w:lvlText w:val="-"/>
      <w:lvlJc w:val="left"/>
      <w:pPr>
        <w:ind w:left="3872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5" w:tplc="805490B8">
      <w:numFmt w:val="bullet"/>
      <w:lvlText w:val="-"/>
      <w:lvlJc w:val="left"/>
      <w:pPr>
        <w:ind w:left="4840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6" w:tplc="4DB44916">
      <w:numFmt w:val="bullet"/>
      <w:lvlText w:val="-"/>
      <w:lvlJc w:val="left"/>
      <w:pPr>
        <w:ind w:left="5808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7" w:tplc="2294DBF0">
      <w:numFmt w:val="bullet"/>
      <w:lvlText w:val="-"/>
      <w:lvlJc w:val="left"/>
      <w:pPr>
        <w:ind w:left="6776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8" w:tplc="434A0192">
      <w:numFmt w:val="bullet"/>
      <w:lvlText w:val="-"/>
      <w:lvlJc w:val="left"/>
      <w:pPr>
        <w:ind w:left="7744" w:hanging="36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</w:abstractNum>
  <w:abstractNum w:abstractNumId="1" w15:restartNumberingAfterBreak="0">
    <w:nsid w:val="1EAC5446"/>
    <w:multiLevelType w:val="multilevel"/>
    <w:tmpl w:val="7B84E81C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543" w:hanging="36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3086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4269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5812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6995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8538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9721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0904" w:hanging="1440"/>
      </w:pPr>
      <w:rPr>
        <w:rFonts w:ascii="Arial" w:hAnsi="Arial" w:cs="Arial" w:hint="default"/>
        <w:b/>
        <w:color w:val="000000"/>
      </w:rPr>
    </w:lvl>
  </w:abstractNum>
  <w:abstractNum w:abstractNumId="2" w15:restartNumberingAfterBreak="0">
    <w:nsid w:val="2F9E6EE4"/>
    <w:multiLevelType w:val="multilevel"/>
    <w:tmpl w:val="D2F0EC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B2609B7"/>
    <w:multiLevelType w:val="hybridMultilevel"/>
    <w:tmpl w:val="9FE0BC4E"/>
    <w:lvl w:ilvl="0" w:tplc="240A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num w:numId="1" w16cid:durableId="384138916">
    <w:abstractNumId w:val="0"/>
  </w:num>
  <w:num w:numId="2" w16cid:durableId="476843508">
    <w:abstractNumId w:val="1"/>
  </w:num>
  <w:num w:numId="3" w16cid:durableId="275605876">
    <w:abstractNumId w:val="2"/>
  </w:num>
  <w:num w:numId="4" w16cid:durableId="681201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63"/>
    <w:rsid w:val="00021FCE"/>
    <w:rsid w:val="001B6D35"/>
    <w:rsid w:val="003609EA"/>
    <w:rsid w:val="003708C2"/>
    <w:rsid w:val="005602BC"/>
    <w:rsid w:val="00673238"/>
    <w:rsid w:val="007476FC"/>
    <w:rsid w:val="00803379"/>
    <w:rsid w:val="00955345"/>
    <w:rsid w:val="00977EF6"/>
    <w:rsid w:val="00984065"/>
    <w:rsid w:val="009F5963"/>
    <w:rsid w:val="00A33456"/>
    <w:rsid w:val="00C11F27"/>
    <w:rsid w:val="00C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65C"/>
  <w15:docId w15:val="{A9CBCAC7-0424-414B-87AC-4A1DFCB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1F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F2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11F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F2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451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525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86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3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9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85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1087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ALVAREZ RAMIREZ</cp:lastModifiedBy>
  <cp:revision>5</cp:revision>
  <dcterms:created xsi:type="dcterms:W3CDTF">2023-10-23T23:41:00Z</dcterms:created>
  <dcterms:modified xsi:type="dcterms:W3CDTF">2023-10-24T22:09:00Z</dcterms:modified>
</cp:coreProperties>
</file>