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30" w:rsidRDefault="000625C3" w:rsidP="000625C3">
      <w:pPr>
        <w:pStyle w:val="Ttulo1"/>
        <w:numPr>
          <w:ilvl w:val="0"/>
          <w:numId w:val="1"/>
        </w:numPr>
      </w:pPr>
      <w:r>
        <w:t>ALCANCE</w:t>
      </w:r>
    </w:p>
    <w:p w:rsidR="00A5353C" w:rsidRDefault="004D34DE" w:rsidP="000625C3">
      <w:r>
        <w:t>La auditoría se llevó acabo</w:t>
      </w:r>
      <w:r w:rsidR="00B45B99">
        <w:t xml:space="preserve"> en el periodo</w:t>
      </w:r>
      <w:r w:rsidR="005C6F66">
        <w:t xml:space="preserve"> del 22</w:t>
      </w:r>
      <w:r w:rsidR="00E923AA">
        <w:t xml:space="preserve"> julio a</w:t>
      </w:r>
      <w:r w:rsidR="005C6F66">
        <w:t>l 3 de agosto del 2020</w:t>
      </w:r>
      <w:r w:rsidR="00B45B99">
        <w:t>, cumpliendo un laxo de 8 días</w:t>
      </w:r>
      <w:bookmarkStart w:id="0" w:name="_GoBack"/>
      <w:bookmarkEnd w:id="0"/>
      <w:r>
        <w:t>. La</w:t>
      </w:r>
      <w:r w:rsidR="000625C3">
        <w:t xml:space="preserve"> naturaleza de esta auditoría, se basa en el aseguramiento de los controles internos, los funcionamientos y la seguridad tanto física como lógica </w:t>
      </w:r>
      <w:r w:rsidR="005C6F66">
        <w:t xml:space="preserve">en el área </w:t>
      </w:r>
      <w:r w:rsidR="000625C3">
        <w:t>de los laboratorios ubicados en el Campus Santa Rosa de Lima de la Universidad Católica</w:t>
      </w:r>
      <w:r w:rsidR="00A5353C">
        <w:t xml:space="preserve"> Nacional</w:t>
      </w:r>
      <w:r w:rsidR="000625C3">
        <w:t xml:space="preserve"> de Honduras. El cual, se </w:t>
      </w:r>
      <w:r>
        <w:t>pretende</w:t>
      </w:r>
      <w:r w:rsidR="000625C3">
        <w:t xml:space="preserve"> examinar a detalle los riesgos detectados en los laboratorios, brindando</w:t>
      </w:r>
      <w:r w:rsidR="00A5353C">
        <w:t xml:space="preserve"> una</w:t>
      </w:r>
      <w:r w:rsidR="000625C3">
        <w:t xml:space="preserve"> mayor</w:t>
      </w:r>
      <w:r w:rsidR="00A5353C">
        <w:t xml:space="preserve"> integridad y confiabilidad en los procesos que sean realizados. Asimismo, se comprobará si el Campus posee los controles adecuados en los laboratorios.</w:t>
      </w:r>
    </w:p>
    <w:p w:rsidR="00A5353C" w:rsidRDefault="00A5353C" w:rsidP="000625C3">
      <w:r>
        <w:t>Las limitaciones que pueden surgir</w:t>
      </w:r>
      <w:r w:rsidR="004D34DE">
        <w:t xml:space="preserve"> al realizar este tipo de auditoría</w:t>
      </w:r>
      <w:r>
        <w:t>, son las siguientes:</w:t>
      </w:r>
    </w:p>
    <w:p w:rsidR="000625C3" w:rsidRDefault="005C6F66" w:rsidP="004D34DE">
      <w:pPr>
        <w:pStyle w:val="Prrafodelista"/>
        <w:numPr>
          <w:ilvl w:val="0"/>
          <w:numId w:val="2"/>
        </w:numPr>
      </w:pPr>
      <w:r>
        <w:t>Actualmente la enfermedad del Covid-19, afectado muchos sectores a nivel nacional tanto internacional, debido a esta enfermedad, se han realizado medidas de bioseguridad para minimizar los contagios. Si lo vemos desde otra perspectiva, esto afectara al momento de visitar al área que será auditada.</w:t>
      </w:r>
    </w:p>
    <w:p w:rsidR="005C6F66" w:rsidRDefault="005C6F66" w:rsidP="004D34DE">
      <w:pPr>
        <w:pStyle w:val="Prrafodelista"/>
        <w:numPr>
          <w:ilvl w:val="0"/>
          <w:numId w:val="2"/>
        </w:numPr>
      </w:pPr>
      <w:r>
        <w:t>La distancia entre el Campus y nuestro equipo de trabajo, dificultara que el proceso sea auditable.</w:t>
      </w:r>
    </w:p>
    <w:p w:rsidR="005C6F66" w:rsidRDefault="005C6F66" w:rsidP="004D34DE">
      <w:pPr>
        <w:pStyle w:val="Prrafodelista"/>
        <w:numPr>
          <w:ilvl w:val="0"/>
          <w:numId w:val="2"/>
        </w:numPr>
      </w:pPr>
      <w:r>
        <w:t xml:space="preserve">El poco tiempo para realizar la auditoria, suele ser </w:t>
      </w:r>
      <w:r w:rsidR="00B45B99">
        <w:t>tedioso al tener 8 días de preparación, además pueden existir retrasos por motivos no previstos.</w:t>
      </w:r>
    </w:p>
    <w:p w:rsidR="00B45B99" w:rsidRPr="000625C3" w:rsidRDefault="00B45B99" w:rsidP="004D34DE">
      <w:pPr>
        <w:pStyle w:val="Prrafodelista"/>
        <w:numPr>
          <w:ilvl w:val="0"/>
          <w:numId w:val="2"/>
        </w:numPr>
      </w:pPr>
      <w:r>
        <w:t>La empresa se muestra renuente a la hora de brindar información para la auditoría.</w:t>
      </w:r>
    </w:p>
    <w:sectPr w:rsidR="00B45B99" w:rsidRPr="0006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F4018"/>
    <w:multiLevelType w:val="hybridMultilevel"/>
    <w:tmpl w:val="3D24E77C"/>
    <w:lvl w:ilvl="0" w:tplc="D0C0F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E0860"/>
    <w:multiLevelType w:val="hybridMultilevel"/>
    <w:tmpl w:val="FB0A514C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C3"/>
    <w:rsid w:val="000625C3"/>
    <w:rsid w:val="00277C30"/>
    <w:rsid w:val="004D34DE"/>
    <w:rsid w:val="005C6F66"/>
    <w:rsid w:val="005F1EFF"/>
    <w:rsid w:val="008D7869"/>
    <w:rsid w:val="00A5353C"/>
    <w:rsid w:val="00B45B99"/>
    <w:rsid w:val="00BD162E"/>
    <w:rsid w:val="00E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C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25C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5C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ustavo">
    <w:name w:val="Gustavo"/>
    <w:basedOn w:val="Normal"/>
    <w:link w:val="GustavoCar"/>
    <w:qFormat/>
    <w:rsid w:val="000625C3"/>
  </w:style>
  <w:style w:type="character" w:customStyle="1" w:styleId="GustavoCar">
    <w:name w:val="Gustavo Car"/>
    <w:basedOn w:val="Fuentedeprrafopredeter"/>
    <w:link w:val="Gustavo"/>
    <w:rsid w:val="000625C3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625C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5C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4D3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C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25C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5C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ustavo">
    <w:name w:val="Gustavo"/>
    <w:basedOn w:val="Normal"/>
    <w:link w:val="GustavoCar"/>
    <w:qFormat/>
    <w:rsid w:val="000625C3"/>
  </w:style>
  <w:style w:type="character" w:customStyle="1" w:styleId="GustavoCar">
    <w:name w:val="Gustavo Car"/>
    <w:basedOn w:val="Fuentedeprrafopredeter"/>
    <w:link w:val="Gustavo"/>
    <w:rsid w:val="000625C3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625C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5C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4D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Ardon</dc:creator>
  <cp:lastModifiedBy>Ing. Ardon</cp:lastModifiedBy>
  <cp:revision>3</cp:revision>
  <dcterms:created xsi:type="dcterms:W3CDTF">2020-07-28T03:40:00Z</dcterms:created>
  <dcterms:modified xsi:type="dcterms:W3CDTF">2020-07-28T23:41:00Z</dcterms:modified>
</cp:coreProperties>
</file>