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FC7" w:rsidRDefault="00AB177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Purpose</w:t>
      </w:r>
    </w:p>
    <w:p w:rsidR="00AB177E" w:rsidRPr="00AB177E" w:rsidRDefault="00AB177E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 aim of the Design Document</w:t>
      </w:r>
      <w:r w:rsidR="00D524E7">
        <w:rPr>
          <w:rFonts w:ascii="Georgia" w:hAnsi="Georgia"/>
          <w:sz w:val="24"/>
          <w:szCs w:val="24"/>
        </w:rPr>
        <w:t xml:space="preserve"> (DD)</w:t>
      </w:r>
      <w:r>
        <w:rPr>
          <w:rFonts w:ascii="Georgia" w:hAnsi="Georgia"/>
          <w:sz w:val="24"/>
          <w:szCs w:val="24"/>
        </w:rPr>
        <w:t xml:space="preserve"> is to define guidelines that describes the architecture of a software project. </w:t>
      </w:r>
      <w:r w:rsidR="00D524E7">
        <w:rPr>
          <w:rFonts w:ascii="Georgia" w:hAnsi="Georgia"/>
          <w:sz w:val="24"/>
          <w:szCs w:val="24"/>
        </w:rPr>
        <w:t xml:space="preserve">Here the requirements specified in the Requirements Analysis and Specification Document (RASD) will be translated into a representation of software components, interfaces and others </w:t>
      </w:r>
      <w:r w:rsidR="00840F85">
        <w:rPr>
          <w:rFonts w:ascii="Georgia" w:hAnsi="Georgia"/>
          <w:sz w:val="24"/>
          <w:szCs w:val="24"/>
        </w:rPr>
        <w:t xml:space="preserve">data </w:t>
      </w:r>
      <w:r w:rsidR="00D524E7">
        <w:rPr>
          <w:rFonts w:ascii="Georgia" w:hAnsi="Georgia"/>
          <w:sz w:val="24"/>
          <w:szCs w:val="24"/>
        </w:rPr>
        <w:t xml:space="preserve">necessary for the implementation phase. It is important to underline that this document will be the main reference during the </w:t>
      </w:r>
      <w:r w:rsidR="00840F85">
        <w:rPr>
          <w:rFonts w:ascii="Georgia" w:hAnsi="Georgia"/>
          <w:sz w:val="24"/>
          <w:szCs w:val="24"/>
        </w:rPr>
        <w:t>code development. F</w:t>
      </w:r>
      <w:r w:rsidR="00D524E7">
        <w:rPr>
          <w:rFonts w:ascii="Georgia" w:hAnsi="Georgia"/>
          <w:sz w:val="24"/>
          <w:szCs w:val="24"/>
        </w:rPr>
        <w:t xml:space="preserve">or this reason </w:t>
      </w:r>
      <w:r w:rsidR="002B2DCB">
        <w:rPr>
          <w:rFonts w:ascii="Georgia" w:hAnsi="Georgia"/>
          <w:sz w:val="24"/>
          <w:szCs w:val="24"/>
        </w:rPr>
        <w:t xml:space="preserve">it won’t contain any detailed </w:t>
      </w:r>
      <w:r w:rsidR="00840F85">
        <w:rPr>
          <w:rFonts w:ascii="Georgia" w:hAnsi="Georgia"/>
          <w:sz w:val="24"/>
          <w:szCs w:val="24"/>
        </w:rPr>
        <w:t>and</w:t>
      </w:r>
      <w:r w:rsidR="002B2DCB">
        <w:rPr>
          <w:rFonts w:ascii="Georgia" w:hAnsi="Georgia"/>
          <w:sz w:val="24"/>
          <w:szCs w:val="24"/>
        </w:rPr>
        <w:t xml:space="preserve"> extended code </w:t>
      </w:r>
      <w:r w:rsidR="00840F85">
        <w:rPr>
          <w:rFonts w:ascii="Georgia" w:hAnsi="Georgia"/>
          <w:sz w:val="24"/>
          <w:szCs w:val="24"/>
        </w:rPr>
        <w:t>section, but</w:t>
      </w:r>
      <w:r w:rsidR="002B2DCB">
        <w:rPr>
          <w:rFonts w:ascii="Georgia" w:hAnsi="Georgia"/>
          <w:sz w:val="24"/>
          <w:szCs w:val="24"/>
        </w:rPr>
        <w:t xml:space="preserve"> a set of all recommended design decision </w:t>
      </w:r>
      <w:r w:rsidR="00840F85">
        <w:rPr>
          <w:rFonts w:ascii="Georgia" w:hAnsi="Georgia"/>
          <w:sz w:val="24"/>
          <w:szCs w:val="24"/>
        </w:rPr>
        <w:t>will be presented and theirs structures and advantages will be diffusely explained.</w:t>
      </w:r>
      <w:bookmarkStart w:id="0" w:name="_GoBack"/>
      <w:bookmarkEnd w:id="0"/>
    </w:p>
    <w:sectPr w:rsidR="00AB177E" w:rsidRPr="00AB17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56"/>
    <w:rsid w:val="002B2DCB"/>
    <w:rsid w:val="007D5256"/>
    <w:rsid w:val="00840F85"/>
    <w:rsid w:val="00AB177E"/>
    <w:rsid w:val="00D524E7"/>
    <w:rsid w:val="00E1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08DD5-7EBA-45A8-8136-6136C66E4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Pozzi</dc:creator>
  <cp:keywords/>
  <dc:description/>
  <cp:lastModifiedBy>Alessandro Pozzi</cp:lastModifiedBy>
  <cp:revision>3</cp:revision>
  <dcterms:created xsi:type="dcterms:W3CDTF">2015-11-17T17:45:00Z</dcterms:created>
  <dcterms:modified xsi:type="dcterms:W3CDTF">2015-11-17T18:07:00Z</dcterms:modified>
</cp:coreProperties>
</file>