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24F" w:rsidRDefault="002A6E8F" w:rsidP="002A6E8F">
      <w:pPr>
        <w:rPr>
          <w:rFonts w:ascii="Georgia" w:hAnsi="Georgia"/>
          <w:sz w:val="24"/>
          <w:szCs w:val="24"/>
        </w:rPr>
      </w:pPr>
      <w:r>
        <w:rPr>
          <w:rFonts w:ascii="Georgia" w:hAnsi="Georgia"/>
          <w:sz w:val="24"/>
          <w:szCs w:val="24"/>
        </w:rPr>
        <w:t xml:space="preserve">The following table associate the requirements defined in the RASD document into the design component </w:t>
      </w:r>
      <w:r w:rsidR="0062294C">
        <w:rPr>
          <w:rFonts w:ascii="Georgia" w:hAnsi="Georgia"/>
          <w:sz w:val="24"/>
          <w:szCs w:val="24"/>
        </w:rPr>
        <w:t>delineated</w:t>
      </w:r>
      <w:r>
        <w:rPr>
          <w:rFonts w:ascii="Georgia" w:hAnsi="Georgia"/>
          <w:sz w:val="24"/>
          <w:szCs w:val="24"/>
        </w:rPr>
        <w:t xml:space="preserve"> in this document.</w:t>
      </w:r>
      <w:r w:rsidR="00862B1A">
        <w:rPr>
          <w:rFonts w:ascii="Georgia" w:hAnsi="Georgia"/>
          <w:sz w:val="24"/>
          <w:szCs w:val="24"/>
        </w:rPr>
        <w:t xml:space="preserve"> </w:t>
      </w:r>
    </w:p>
    <w:p w:rsidR="002A6E8F" w:rsidRDefault="00862B1A" w:rsidP="002A6E8F">
      <w:pPr>
        <w:rPr>
          <w:rFonts w:ascii="Georgia" w:hAnsi="Georgia"/>
          <w:sz w:val="24"/>
          <w:szCs w:val="24"/>
        </w:rPr>
      </w:pPr>
      <w:r>
        <w:rPr>
          <w:rFonts w:ascii="Georgia" w:hAnsi="Georgia"/>
          <w:sz w:val="24"/>
          <w:szCs w:val="24"/>
        </w:rPr>
        <w:t>In the left column are listed all the requirements related to the goals, while in the right column</w:t>
      </w:r>
      <w:r w:rsidR="00522131">
        <w:rPr>
          <w:rFonts w:ascii="Georgia" w:hAnsi="Georgia"/>
          <w:sz w:val="24"/>
          <w:szCs w:val="24"/>
        </w:rPr>
        <w:t xml:space="preserve"> </w:t>
      </w:r>
      <w:r w:rsidR="0062294C">
        <w:rPr>
          <w:rFonts w:ascii="Georgia" w:hAnsi="Georgia"/>
          <w:sz w:val="24"/>
          <w:szCs w:val="24"/>
        </w:rPr>
        <w:t>there are</w:t>
      </w:r>
      <w:r w:rsidR="00522131">
        <w:rPr>
          <w:rFonts w:ascii="Georgia" w:hAnsi="Georgia"/>
          <w:sz w:val="24"/>
          <w:szCs w:val="24"/>
        </w:rPr>
        <w:t xml:space="preserve"> the </w:t>
      </w:r>
      <w:r w:rsidR="0062294C">
        <w:rPr>
          <w:rFonts w:ascii="Georgia" w:hAnsi="Georgia"/>
          <w:sz w:val="24"/>
          <w:szCs w:val="24"/>
        </w:rPr>
        <w:t xml:space="preserve">main </w:t>
      </w:r>
      <w:r w:rsidR="00522131">
        <w:rPr>
          <w:rFonts w:ascii="Georgia" w:hAnsi="Georgia"/>
          <w:sz w:val="24"/>
          <w:szCs w:val="24"/>
        </w:rPr>
        <w:t xml:space="preserve">components, </w:t>
      </w:r>
      <w:r w:rsidR="00AA024F">
        <w:rPr>
          <w:rFonts w:ascii="Georgia" w:hAnsi="Georgia"/>
          <w:sz w:val="24"/>
          <w:szCs w:val="24"/>
        </w:rPr>
        <w:t xml:space="preserve">as </w:t>
      </w:r>
      <w:r w:rsidR="00522131">
        <w:rPr>
          <w:rFonts w:ascii="Georgia" w:hAnsi="Georgia"/>
          <w:sz w:val="24"/>
          <w:szCs w:val="24"/>
        </w:rPr>
        <w:t>described in the component diagram and in the archi</w:t>
      </w:r>
      <w:r w:rsidR="00AA024F">
        <w:rPr>
          <w:rFonts w:ascii="Georgia" w:hAnsi="Georgia"/>
          <w:sz w:val="24"/>
          <w:szCs w:val="24"/>
        </w:rPr>
        <w:t>tectural</w:t>
      </w:r>
      <w:r w:rsidR="00522131">
        <w:rPr>
          <w:rFonts w:ascii="Georgia" w:hAnsi="Georgia"/>
          <w:sz w:val="24"/>
          <w:szCs w:val="24"/>
        </w:rPr>
        <w:t xml:space="preserve"> </w:t>
      </w:r>
      <w:r w:rsidR="00AA024F">
        <w:rPr>
          <w:rFonts w:ascii="Georgia" w:hAnsi="Georgia"/>
          <w:sz w:val="24"/>
          <w:szCs w:val="24"/>
        </w:rPr>
        <w:t xml:space="preserve">style </w:t>
      </w:r>
      <w:r w:rsidR="0062294C">
        <w:rPr>
          <w:rFonts w:ascii="Georgia" w:hAnsi="Georgia"/>
          <w:sz w:val="24"/>
          <w:szCs w:val="24"/>
        </w:rPr>
        <w:t>section</w:t>
      </w:r>
      <w:r w:rsidR="00522131">
        <w:rPr>
          <w:rFonts w:ascii="Georgia" w:hAnsi="Georgia"/>
          <w:sz w:val="24"/>
          <w:szCs w:val="24"/>
        </w:rPr>
        <w:t>, that allows that particular system functionality.</w:t>
      </w:r>
    </w:p>
    <w:p w:rsidR="00AA024F" w:rsidRDefault="00AA024F" w:rsidP="002A6E8F">
      <w:pPr>
        <w:rPr>
          <w:rFonts w:ascii="Georgia" w:hAnsi="Georgia"/>
          <w:sz w:val="24"/>
          <w:szCs w:val="24"/>
        </w:rPr>
      </w:pPr>
      <w:r>
        <w:rPr>
          <w:rFonts w:ascii="Georgia" w:hAnsi="Georgia"/>
          <w:sz w:val="24"/>
          <w:szCs w:val="24"/>
        </w:rPr>
        <w:t>Note that components that are obviously required</w:t>
      </w:r>
      <w:r w:rsidR="0062294C">
        <w:rPr>
          <w:rFonts w:ascii="Georgia" w:hAnsi="Georgia"/>
          <w:sz w:val="24"/>
          <w:szCs w:val="24"/>
        </w:rPr>
        <w:t xml:space="preserve"> for almost all the functionalities</w:t>
      </w:r>
      <w:r>
        <w:rPr>
          <w:rFonts w:ascii="Georgia" w:hAnsi="Georgia"/>
          <w:sz w:val="24"/>
          <w:szCs w:val="24"/>
        </w:rPr>
        <w:t xml:space="preserve">, like the </w:t>
      </w:r>
      <w:r w:rsidRPr="00062412">
        <w:rPr>
          <w:rFonts w:ascii="Georgia" w:hAnsi="Georgia"/>
          <w:i/>
          <w:sz w:val="24"/>
          <w:szCs w:val="24"/>
        </w:rPr>
        <w:t>Web Server</w:t>
      </w:r>
      <w:r>
        <w:rPr>
          <w:rFonts w:ascii="Georgia" w:hAnsi="Georgia"/>
          <w:sz w:val="24"/>
          <w:szCs w:val="24"/>
        </w:rPr>
        <w:t xml:space="preserve"> or the </w:t>
      </w:r>
      <w:r w:rsidRPr="00062412">
        <w:rPr>
          <w:rFonts w:ascii="Georgia" w:hAnsi="Georgia"/>
          <w:i/>
          <w:sz w:val="24"/>
          <w:szCs w:val="24"/>
        </w:rPr>
        <w:t>Application Server</w:t>
      </w:r>
      <w:r>
        <w:rPr>
          <w:rFonts w:ascii="Georgia" w:hAnsi="Georgia"/>
          <w:sz w:val="24"/>
          <w:szCs w:val="24"/>
        </w:rPr>
        <w:t xml:space="preserve">, sometimes </w:t>
      </w:r>
      <w:proofErr w:type="gramStart"/>
      <w:r>
        <w:rPr>
          <w:rFonts w:ascii="Georgia" w:hAnsi="Georgia"/>
          <w:sz w:val="24"/>
          <w:szCs w:val="24"/>
        </w:rPr>
        <w:t>will be omitted</w:t>
      </w:r>
      <w:proofErr w:type="gramEnd"/>
      <w:r>
        <w:rPr>
          <w:rFonts w:ascii="Georgia" w:hAnsi="Georgia"/>
          <w:sz w:val="24"/>
          <w:szCs w:val="24"/>
        </w:rPr>
        <w:t xml:space="preserve"> in order to preserve readability.</w:t>
      </w:r>
      <w:r w:rsidR="00FF1FBD">
        <w:rPr>
          <w:rFonts w:ascii="Georgia" w:hAnsi="Georgia"/>
          <w:sz w:val="24"/>
          <w:szCs w:val="24"/>
        </w:rPr>
        <w:t xml:space="preserve"> The </w:t>
      </w:r>
      <w:r w:rsidR="00FF1FBD" w:rsidRPr="00062412">
        <w:rPr>
          <w:rFonts w:ascii="Georgia" w:hAnsi="Georgia"/>
          <w:i/>
          <w:sz w:val="24"/>
          <w:szCs w:val="24"/>
        </w:rPr>
        <w:t>Database Manager</w:t>
      </w:r>
      <w:r w:rsidR="00FF1FBD">
        <w:rPr>
          <w:rFonts w:ascii="Georgia" w:hAnsi="Georgia"/>
          <w:sz w:val="24"/>
          <w:szCs w:val="24"/>
        </w:rPr>
        <w:t xml:space="preserve"> </w:t>
      </w:r>
      <w:proofErr w:type="gramStart"/>
      <w:r w:rsidR="00FF1FBD">
        <w:rPr>
          <w:rFonts w:ascii="Georgia" w:hAnsi="Georgia"/>
          <w:sz w:val="24"/>
          <w:szCs w:val="24"/>
        </w:rPr>
        <w:t>won’t</w:t>
      </w:r>
      <w:proofErr w:type="gramEnd"/>
      <w:r w:rsidR="00FF1FBD">
        <w:rPr>
          <w:rFonts w:ascii="Georgia" w:hAnsi="Georgia"/>
          <w:sz w:val="24"/>
          <w:szCs w:val="24"/>
        </w:rPr>
        <w:t xml:space="preserve"> appear in this table for the very same reason.</w:t>
      </w:r>
    </w:p>
    <w:tbl>
      <w:tblPr>
        <w:tblStyle w:val="Grigliatabella"/>
        <w:tblW w:w="0" w:type="auto"/>
        <w:tblLook w:val="04A0" w:firstRow="1" w:lastRow="0" w:firstColumn="1" w:lastColumn="0" w:noHBand="0" w:noVBand="1"/>
      </w:tblPr>
      <w:tblGrid>
        <w:gridCol w:w="4814"/>
        <w:gridCol w:w="4814"/>
      </w:tblGrid>
      <w:tr w:rsidR="002A6E8F" w:rsidRPr="00862B1A" w:rsidTr="005E53E7">
        <w:tc>
          <w:tcPr>
            <w:tcW w:w="4814" w:type="dxa"/>
            <w:tcBorders>
              <w:top w:val="single" w:sz="4" w:space="0" w:color="auto"/>
            </w:tcBorders>
          </w:tcPr>
          <w:p w:rsidR="002A6E8F" w:rsidRPr="00862B1A" w:rsidRDefault="002A6E8F" w:rsidP="002A6E8F">
            <w:pPr>
              <w:jc w:val="center"/>
              <w:rPr>
                <w:rFonts w:ascii="Georgia" w:hAnsi="Georgia"/>
                <w:b/>
                <w:i/>
                <w:sz w:val="26"/>
                <w:szCs w:val="26"/>
              </w:rPr>
            </w:pPr>
            <w:r w:rsidRPr="00862B1A">
              <w:rPr>
                <w:rFonts w:ascii="Georgia" w:hAnsi="Georgia"/>
                <w:b/>
                <w:i/>
                <w:sz w:val="26"/>
                <w:szCs w:val="26"/>
              </w:rPr>
              <w:t>Goal</w:t>
            </w:r>
            <w:r w:rsidR="007A070F" w:rsidRPr="00862B1A">
              <w:rPr>
                <w:rFonts w:ascii="Georgia" w:hAnsi="Georgia"/>
                <w:b/>
                <w:i/>
                <w:sz w:val="26"/>
                <w:szCs w:val="26"/>
              </w:rPr>
              <w:t>s</w:t>
            </w:r>
            <w:r w:rsidRPr="00862B1A">
              <w:rPr>
                <w:rFonts w:ascii="Georgia" w:hAnsi="Georgia"/>
                <w:b/>
                <w:i/>
                <w:sz w:val="26"/>
                <w:szCs w:val="26"/>
              </w:rPr>
              <w:t xml:space="preserve"> / Requirement</w:t>
            </w:r>
            <w:r w:rsidR="007A070F" w:rsidRPr="00862B1A">
              <w:rPr>
                <w:rFonts w:ascii="Georgia" w:hAnsi="Georgia"/>
                <w:b/>
                <w:i/>
                <w:sz w:val="26"/>
                <w:szCs w:val="26"/>
              </w:rPr>
              <w:t>s</w:t>
            </w:r>
          </w:p>
        </w:tc>
        <w:tc>
          <w:tcPr>
            <w:tcW w:w="4814" w:type="dxa"/>
          </w:tcPr>
          <w:p w:rsidR="002A6E8F" w:rsidRPr="00862B1A" w:rsidRDefault="002A6E8F" w:rsidP="002A6E8F">
            <w:pPr>
              <w:jc w:val="center"/>
              <w:rPr>
                <w:rFonts w:ascii="Georgia" w:hAnsi="Georgia"/>
                <w:b/>
                <w:sz w:val="26"/>
                <w:szCs w:val="26"/>
              </w:rPr>
            </w:pPr>
            <w:r w:rsidRPr="00862B1A">
              <w:rPr>
                <w:rFonts w:ascii="Georgia" w:hAnsi="Georgia"/>
                <w:b/>
                <w:sz w:val="26"/>
                <w:szCs w:val="26"/>
              </w:rPr>
              <w:t>Design Component</w:t>
            </w:r>
            <w:r w:rsidR="007A070F" w:rsidRPr="00862B1A">
              <w:rPr>
                <w:rFonts w:ascii="Georgia" w:hAnsi="Georgia"/>
                <w:b/>
                <w:sz w:val="26"/>
                <w:szCs w:val="26"/>
              </w:rPr>
              <w:t>s</w:t>
            </w:r>
          </w:p>
        </w:tc>
      </w:tr>
      <w:tr w:rsidR="002A6E8F" w:rsidTr="002A6E8F">
        <w:tc>
          <w:tcPr>
            <w:tcW w:w="4814" w:type="dxa"/>
          </w:tcPr>
          <w:p w:rsidR="002A6E8F" w:rsidRPr="00862B1A" w:rsidRDefault="002A6E8F" w:rsidP="002A6E8F">
            <w:pPr>
              <w:jc w:val="center"/>
              <w:rPr>
                <w:rFonts w:ascii="Georgia" w:hAnsi="Georgia"/>
                <w:b/>
                <w:sz w:val="24"/>
                <w:szCs w:val="24"/>
              </w:rPr>
            </w:pPr>
            <w:r w:rsidRPr="00862B1A">
              <w:rPr>
                <w:rFonts w:ascii="Georgia" w:hAnsi="Georgia"/>
                <w:b/>
                <w:sz w:val="24"/>
                <w:szCs w:val="24"/>
              </w:rPr>
              <w:t>GOAL G1</w:t>
            </w:r>
          </w:p>
        </w:tc>
        <w:tc>
          <w:tcPr>
            <w:tcW w:w="4814" w:type="dxa"/>
          </w:tcPr>
          <w:p w:rsidR="002A6E8F" w:rsidRDefault="002A6E8F" w:rsidP="002A6E8F">
            <w:pPr>
              <w:jc w:val="center"/>
              <w:rPr>
                <w:rFonts w:ascii="Georgia" w:hAnsi="Georgia"/>
                <w:sz w:val="24"/>
                <w:szCs w:val="24"/>
              </w:rPr>
            </w:pPr>
          </w:p>
        </w:tc>
      </w:tr>
      <w:tr w:rsidR="002A6E8F" w:rsidTr="007A070F">
        <w:tc>
          <w:tcPr>
            <w:tcW w:w="4814" w:type="dxa"/>
            <w:vAlign w:val="center"/>
          </w:tcPr>
          <w:p w:rsidR="002A6E8F" w:rsidRPr="005C0F40" w:rsidRDefault="002A6E8F" w:rsidP="007A070F">
            <w:pPr>
              <w:pStyle w:val="Nessunaspaziatura"/>
              <w:jc w:val="center"/>
              <w:rPr>
                <w:sz w:val="22"/>
                <w:szCs w:val="22"/>
              </w:rPr>
            </w:pPr>
            <w:r w:rsidRPr="005C0F40">
              <w:rPr>
                <w:sz w:val="22"/>
                <w:szCs w:val="22"/>
              </w:rPr>
              <w:t>[R1] Customers should be able to access the service through both the web and the mobile application, even at the same time.</w:t>
            </w:r>
          </w:p>
          <w:p w:rsidR="007A070F" w:rsidRPr="005C0F40" w:rsidRDefault="007A070F" w:rsidP="007A070F">
            <w:pPr>
              <w:pStyle w:val="Nessunaspaziatura"/>
              <w:jc w:val="center"/>
              <w:rPr>
                <w:sz w:val="22"/>
                <w:szCs w:val="22"/>
              </w:rPr>
            </w:pPr>
          </w:p>
        </w:tc>
        <w:tc>
          <w:tcPr>
            <w:tcW w:w="4814" w:type="dxa"/>
            <w:vAlign w:val="center"/>
          </w:tcPr>
          <w:p w:rsidR="007A070F" w:rsidRPr="005C0F40" w:rsidRDefault="00D56336" w:rsidP="007A070F">
            <w:pPr>
              <w:jc w:val="center"/>
              <w:rPr>
                <w:rFonts w:ascii="Georgia" w:hAnsi="Georgia"/>
              </w:rPr>
            </w:pPr>
            <w:r w:rsidRPr="005C0F40">
              <w:rPr>
                <w:rFonts w:ascii="Georgia" w:hAnsi="Georgia"/>
              </w:rPr>
              <w:t>Web Server</w:t>
            </w:r>
          </w:p>
          <w:p w:rsidR="002A6E8F" w:rsidRPr="005C0F40" w:rsidRDefault="007A070F" w:rsidP="007A070F">
            <w:pPr>
              <w:jc w:val="center"/>
              <w:rPr>
                <w:rFonts w:ascii="Georgia" w:hAnsi="Georgia"/>
              </w:rPr>
            </w:pPr>
            <w:r w:rsidRPr="005C0F40">
              <w:rPr>
                <w:rFonts w:ascii="Georgia" w:hAnsi="Georgia"/>
              </w:rPr>
              <w:t>Application Server</w:t>
            </w:r>
          </w:p>
          <w:p w:rsidR="007A070F" w:rsidRPr="005C0F40" w:rsidRDefault="007A070F" w:rsidP="007A070F">
            <w:pPr>
              <w:jc w:val="center"/>
              <w:rPr>
                <w:rFonts w:ascii="Georgia" w:hAnsi="Georgia"/>
              </w:rPr>
            </w:pPr>
            <w:r w:rsidRPr="005C0F40">
              <w:rPr>
                <w:rFonts w:ascii="Georgia" w:hAnsi="Georgia"/>
              </w:rPr>
              <w:t>(Three tier architecture)</w:t>
            </w:r>
          </w:p>
        </w:tc>
      </w:tr>
      <w:tr w:rsidR="002A6E8F" w:rsidTr="007A070F">
        <w:tc>
          <w:tcPr>
            <w:tcW w:w="4814" w:type="dxa"/>
            <w:vAlign w:val="center"/>
          </w:tcPr>
          <w:p w:rsidR="002A6E8F" w:rsidRPr="005C0F40" w:rsidRDefault="002A6E8F" w:rsidP="007A070F">
            <w:pPr>
              <w:pStyle w:val="Nessunaspaziatura"/>
              <w:jc w:val="center"/>
              <w:rPr>
                <w:sz w:val="22"/>
                <w:szCs w:val="22"/>
              </w:rPr>
            </w:pPr>
            <w:r w:rsidRPr="005C0F40">
              <w:rPr>
                <w:sz w:val="22"/>
                <w:szCs w:val="22"/>
              </w:rPr>
              <w:t>[R2] Customers must be able to register to the taxi service from the mobile or web homepage.</w:t>
            </w:r>
          </w:p>
          <w:p w:rsidR="002A6E8F" w:rsidRPr="005C0F40" w:rsidRDefault="002A6E8F" w:rsidP="007A070F">
            <w:pPr>
              <w:jc w:val="center"/>
              <w:rPr>
                <w:rFonts w:ascii="Georgia" w:hAnsi="Georgia"/>
              </w:rPr>
            </w:pPr>
          </w:p>
        </w:tc>
        <w:tc>
          <w:tcPr>
            <w:tcW w:w="4814" w:type="dxa"/>
            <w:vAlign w:val="center"/>
          </w:tcPr>
          <w:p w:rsidR="007A070F" w:rsidRPr="005C0F40" w:rsidRDefault="007A070F" w:rsidP="007A070F">
            <w:pPr>
              <w:jc w:val="center"/>
              <w:rPr>
                <w:rFonts w:ascii="Georgia" w:hAnsi="Georgia"/>
              </w:rPr>
            </w:pPr>
            <w:r w:rsidRPr="005C0F40">
              <w:rPr>
                <w:rFonts w:ascii="Georgia" w:hAnsi="Georgia"/>
              </w:rPr>
              <w:t>Web Server</w:t>
            </w:r>
          </w:p>
          <w:p w:rsidR="00862B1A" w:rsidRPr="005C0F40" w:rsidRDefault="007A070F" w:rsidP="00862B1A">
            <w:pPr>
              <w:jc w:val="center"/>
              <w:rPr>
                <w:rFonts w:ascii="Georgia" w:hAnsi="Georgia"/>
              </w:rPr>
            </w:pPr>
            <w:r w:rsidRPr="005C0F40">
              <w:rPr>
                <w:rFonts w:ascii="Georgia" w:hAnsi="Georgia"/>
              </w:rPr>
              <w:t>Application Server</w:t>
            </w:r>
          </w:p>
          <w:p w:rsidR="002A6E8F" w:rsidRPr="005C0F40" w:rsidRDefault="00862B1A" w:rsidP="00862B1A">
            <w:pPr>
              <w:jc w:val="center"/>
              <w:rPr>
                <w:rFonts w:ascii="Georgia" w:hAnsi="Georgia"/>
              </w:rPr>
            </w:pPr>
            <w:r w:rsidRPr="005C0F40">
              <w:rPr>
                <w:rFonts w:ascii="Georgia" w:hAnsi="Georgia"/>
              </w:rPr>
              <w:t xml:space="preserve"> </w:t>
            </w:r>
            <w:r w:rsidR="007A070F" w:rsidRPr="005C0F40">
              <w:rPr>
                <w:rFonts w:ascii="Georgia" w:hAnsi="Georgia"/>
              </w:rPr>
              <w:t>(Three tier architecture)</w:t>
            </w:r>
          </w:p>
        </w:tc>
      </w:tr>
      <w:tr w:rsidR="002A6E8F" w:rsidTr="007A070F">
        <w:tc>
          <w:tcPr>
            <w:tcW w:w="4814" w:type="dxa"/>
            <w:vAlign w:val="center"/>
          </w:tcPr>
          <w:p w:rsidR="002A6E8F" w:rsidRPr="005C0F40" w:rsidRDefault="002A6E8F" w:rsidP="007A070F">
            <w:pPr>
              <w:pStyle w:val="Nessunaspaziatura"/>
              <w:jc w:val="center"/>
              <w:rPr>
                <w:sz w:val="22"/>
                <w:szCs w:val="22"/>
              </w:rPr>
            </w:pPr>
            <w:r w:rsidRPr="005C0F40">
              <w:rPr>
                <w:sz w:val="22"/>
                <w:szCs w:val="22"/>
              </w:rPr>
              <w:t>[R3] Only registered customers can access MyTaxiService’s services.</w:t>
            </w:r>
          </w:p>
          <w:p w:rsidR="002A6E8F" w:rsidRPr="005C0F40" w:rsidRDefault="002A6E8F" w:rsidP="007A070F">
            <w:pPr>
              <w:jc w:val="center"/>
              <w:rPr>
                <w:rFonts w:ascii="Georgia" w:hAnsi="Georgia"/>
              </w:rPr>
            </w:pPr>
          </w:p>
        </w:tc>
        <w:tc>
          <w:tcPr>
            <w:tcW w:w="4814" w:type="dxa"/>
            <w:vAlign w:val="center"/>
          </w:tcPr>
          <w:p w:rsidR="00862B1A" w:rsidRPr="005C0F40" w:rsidRDefault="00862B1A" w:rsidP="00862B1A">
            <w:pPr>
              <w:jc w:val="center"/>
              <w:rPr>
                <w:rFonts w:ascii="Georgia" w:hAnsi="Georgia"/>
              </w:rPr>
            </w:pPr>
            <w:r w:rsidRPr="005C0F40">
              <w:rPr>
                <w:rFonts w:ascii="Georgia" w:hAnsi="Georgia"/>
              </w:rPr>
              <w:t>Web Server</w:t>
            </w:r>
          </w:p>
          <w:p w:rsidR="00862B1A" w:rsidRPr="005C0F40" w:rsidRDefault="00862B1A" w:rsidP="00862B1A">
            <w:pPr>
              <w:jc w:val="center"/>
              <w:rPr>
                <w:rFonts w:ascii="Georgia" w:hAnsi="Georgia"/>
              </w:rPr>
            </w:pPr>
            <w:r w:rsidRPr="005C0F40">
              <w:rPr>
                <w:rFonts w:ascii="Georgia" w:hAnsi="Georgia"/>
              </w:rPr>
              <w:t>Application Server</w:t>
            </w:r>
          </w:p>
          <w:p w:rsidR="00862B1A" w:rsidRPr="005C0F40" w:rsidRDefault="00862B1A" w:rsidP="00862B1A">
            <w:pPr>
              <w:jc w:val="center"/>
              <w:rPr>
                <w:rFonts w:ascii="Georgia" w:hAnsi="Georgia"/>
              </w:rPr>
            </w:pPr>
            <w:r w:rsidRPr="005C0F40">
              <w:rPr>
                <w:rFonts w:ascii="Georgia" w:hAnsi="Georgia"/>
              </w:rPr>
              <w:t>Users Manager</w:t>
            </w:r>
          </w:p>
          <w:p w:rsidR="002A6E8F" w:rsidRPr="005C0F40" w:rsidRDefault="00862B1A" w:rsidP="00862B1A">
            <w:pPr>
              <w:jc w:val="center"/>
              <w:rPr>
                <w:rFonts w:ascii="Georgia" w:hAnsi="Georgia"/>
              </w:rPr>
            </w:pPr>
            <w:r w:rsidRPr="005C0F40">
              <w:rPr>
                <w:rFonts w:ascii="Georgia" w:hAnsi="Georgia"/>
              </w:rPr>
              <w:t xml:space="preserve"> (Three tier architecture)</w:t>
            </w:r>
          </w:p>
        </w:tc>
      </w:tr>
      <w:tr w:rsidR="002A6E8F" w:rsidTr="007A070F">
        <w:tc>
          <w:tcPr>
            <w:tcW w:w="4814" w:type="dxa"/>
            <w:vAlign w:val="center"/>
          </w:tcPr>
          <w:p w:rsidR="002A6E8F" w:rsidRPr="005C0F40" w:rsidRDefault="002A6E8F" w:rsidP="007A070F">
            <w:pPr>
              <w:pStyle w:val="Nessunaspaziatura"/>
              <w:jc w:val="center"/>
              <w:rPr>
                <w:sz w:val="22"/>
                <w:szCs w:val="22"/>
              </w:rPr>
            </w:pPr>
            <w:r w:rsidRPr="005C0F40">
              <w:rPr>
                <w:sz w:val="22"/>
                <w:szCs w:val="22"/>
              </w:rPr>
              <w:t>[R4] The system should allow the log out functionality.</w:t>
            </w:r>
          </w:p>
          <w:p w:rsidR="002A6E8F" w:rsidRPr="005C0F40" w:rsidRDefault="002A6E8F" w:rsidP="007A070F">
            <w:pPr>
              <w:jc w:val="center"/>
              <w:rPr>
                <w:rFonts w:ascii="Georgia" w:hAnsi="Georgia"/>
              </w:rPr>
            </w:pPr>
          </w:p>
        </w:tc>
        <w:tc>
          <w:tcPr>
            <w:tcW w:w="4814" w:type="dxa"/>
            <w:vAlign w:val="center"/>
          </w:tcPr>
          <w:p w:rsidR="00862B1A" w:rsidRPr="005C0F40" w:rsidRDefault="00862B1A" w:rsidP="00862B1A">
            <w:pPr>
              <w:jc w:val="center"/>
              <w:rPr>
                <w:rFonts w:ascii="Georgia" w:hAnsi="Georgia"/>
              </w:rPr>
            </w:pPr>
            <w:r w:rsidRPr="005C0F40">
              <w:rPr>
                <w:rFonts w:ascii="Georgia" w:hAnsi="Georgia"/>
              </w:rPr>
              <w:t>Web Server</w:t>
            </w:r>
          </w:p>
          <w:p w:rsidR="00862B1A" w:rsidRPr="005C0F40" w:rsidRDefault="00862B1A" w:rsidP="00862B1A">
            <w:pPr>
              <w:jc w:val="center"/>
              <w:rPr>
                <w:rFonts w:ascii="Georgia" w:hAnsi="Georgia"/>
              </w:rPr>
            </w:pPr>
            <w:r w:rsidRPr="005C0F40">
              <w:rPr>
                <w:rFonts w:ascii="Georgia" w:hAnsi="Georgia"/>
              </w:rPr>
              <w:t>Application Server</w:t>
            </w:r>
          </w:p>
          <w:p w:rsidR="00862B1A" w:rsidRPr="005C0F40" w:rsidRDefault="00862B1A" w:rsidP="00862B1A">
            <w:pPr>
              <w:jc w:val="center"/>
              <w:rPr>
                <w:rFonts w:ascii="Georgia" w:hAnsi="Georgia"/>
              </w:rPr>
            </w:pPr>
            <w:r w:rsidRPr="005C0F40">
              <w:rPr>
                <w:rFonts w:ascii="Georgia" w:hAnsi="Georgia"/>
              </w:rPr>
              <w:t>Users Manager</w:t>
            </w:r>
          </w:p>
          <w:p w:rsidR="002A6E8F" w:rsidRPr="005C0F40" w:rsidRDefault="00862B1A" w:rsidP="00862B1A">
            <w:pPr>
              <w:jc w:val="center"/>
              <w:rPr>
                <w:rFonts w:ascii="Georgia" w:hAnsi="Georgia"/>
              </w:rPr>
            </w:pPr>
            <w:r w:rsidRPr="005C0F40">
              <w:rPr>
                <w:rFonts w:ascii="Georgia" w:hAnsi="Georgia"/>
              </w:rPr>
              <w:t xml:space="preserve"> (Three tier architecture)</w:t>
            </w:r>
          </w:p>
        </w:tc>
      </w:tr>
      <w:tr w:rsidR="005C0F40" w:rsidTr="007A070F">
        <w:tc>
          <w:tcPr>
            <w:tcW w:w="4814" w:type="dxa"/>
            <w:vAlign w:val="center"/>
          </w:tcPr>
          <w:p w:rsidR="005C0F40" w:rsidRPr="005C0F40" w:rsidRDefault="005C0F40" w:rsidP="007A070F">
            <w:pPr>
              <w:pStyle w:val="Nessunaspaziatura"/>
              <w:jc w:val="center"/>
              <w:rPr>
                <w:i/>
                <w:sz w:val="22"/>
                <w:szCs w:val="22"/>
              </w:rPr>
            </w:pPr>
            <w:r w:rsidRPr="005C0F40">
              <w:rPr>
                <w:i/>
                <w:sz w:val="22"/>
                <w:szCs w:val="22"/>
              </w:rPr>
              <w:t>Notes</w:t>
            </w:r>
          </w:p>
        </w:tc>
        <w:tc>
          <w:tcPr>
            <w:tcW w:w="4814" w:type="dxa"/>
            <w:vAlign w:val="center"/>
          </w:tcPr>
          <w:p w:rsidR="005C0F40" w:rsidRPr="005C0F40" w:rsidRDefault="005C0F40" w:rsidP="00862B1A">
            <w:pPr>
              <w:jc w:val="center"/>
              <w:rPr>
                <w:rFonts w:ascii="Georgia" w:hAnsi="Georgia"/>
              </w:rPr>
            </w:pPr>
            <w:r w:rsidRPr="005C0F40">
              <w:rPr>
                <w:rFonts w:ascii="Georgia" w:hAnsi="Georgia"/>
              </w:rPr>
              <w:t xml:space="preserve">The servers specified in the </w:t>
            </w:r>
            <w:r>
              <w:rPr>
                <w:rFonts w:ascii="Georgia" w:hAnsi="Georgia"/>
              </w:rPr>
              <w:t>architecture description and the internal component “Users Manager” verify and eventually allow the costumer to access the system functionalities.</w:t>
            </w:r>
          </w:p>
        </w:tc>
      </w:tr>
      <w:tr w:rsidR="003D6E29" w:rsidTr="002402F9">
        <w:tc>
          <w:tcPr>
            <w:tcW w:w="9628" w:type="dxa"/>
            <w:gridSpan w:val="2"/>
            <w:tcBorders>
              <w:left w:val="nil"/>
              <w:right w:val="nil"/>
            </w:tcBorders>
            <w:vAlign w:val="center"/>
          </w:tcPr>
          <w:p w:rsidR="003D6E29" w:rsidRPr="005C0F40" w:rsidRDefault="003D6E29" w:rsidP="00862B1A">
            <w:pPr>
              <w:jc w:val="center"/>
              <w:rPr>
                <w:rFonts w:ascii="Georgia" w:hAnsi="Georgia"/>
              </w:rPr>
            </w:pPr>
          </w:p>
        </w:tc>
      </w:tr>
      <w:tr w:rsidR="002A6E8F" w:rsidRPr="005C0F40" w:rsidTr="002A6E8F">
        <w:tc>
          <w:tcPr>
            <w:tcW w:w="4814" w:type="dxa"/>
          </w:tcPr>
          <w:p w:rsidR="002A6E8F" w:rsidRPr="005C0F40" w:rsidRDefault="00862B1A" w:rsidP="002A6E8F">
            <w:pPr>
              <w:jc w:val="center"/>
              <w:rPr>
                <w:rFonts w:ascii="Georgia" w:hAnsi="Georgia"/>
                <w:b/>
                <w:sz w:val="24"/>
                <w:szCs w:val="24"/>
              </w:rPr>
            </w:pPr>
            <w:r w:rsidRPr="005C0F40">
              <w:rPr>
                <w:rFonts w:ascii="Georgia" w:hAnsi="Georgia"/>
                <w:b/>
                <w:sz w:val="24"/>
                <w:szCs w:val="24"/>
              </w:rPr>
              <w:t>GOAL G2</w:t>
            </w:r>
          </w:p>
        </w:tc>
        <w:tc>
          <w:tcPr>
            <w:tcW w:w="4814" w:type="dxa"/>
          </w:tcPr>
          <w:p w:rsidR="002A6E8F" w:rsidRPr="005C0F40" w:rsidRDefault="002A6E8F" w:rsidP="002A6E8F">
            <w:pPr>
              <w:jc w:val="center"/>
              <w:rPr>
                <w:rFonts w:ascii="Georgia" w:hAnsi="Georgia"/>
                <w:sz w:val="24"/>
                <w:szCs w:val="24"/>
              </w:rPr>
            </w:pPr>
          </w:p>
        </w:tc>
      </w:tr>
      <w:tr w:rsidR="002A6E8F" w:rsidTr="00862B1A">
        <w:tc>
          <w:tcPr>
            <w:tcW w:w="4814" w:type="dxa"/>
            <w:vAlign w:val="center"/>
          </w:tcPr>
          <w:p w:rsidR="00862B1A" w:rsidRPr="005C0F40" w:rsidRDefault="00862B1A" w:rsidP="00862B1A">
            <w:pPr>
              <w:pStyle w:val="Nessunaspaziatura"/>
              <w:jc w:val="center"/>
              <w:rPr>
                <w:sz w:val="22"/>
                <w:szCs w:val="22"/>
              </w:rPr>
            </w:pPr>
            <w:r w:rsidRPr="005C0F40">
              <w:rPr>
                <w:sz w:val="22"/>
                <w:szCs w:val="22"/>
              </w:rPr>
              <w:t>[R1] Only registered customers can request a taxi ride.</w:t>
            </w:r>
          </w:p>
          <w:p w:rsidR="002A6E8F" w:rsidRPr="005C0F40" w:rsidRDefault="002A6E8F" w:rsidP="00862B1A">
            <w:pPr>
              <w:jc w:val="center"/>
              <w:rPr>
                <w:rFonts w:ascii="Georgia" w:hAnsi="Georgia"/>
              </w:rPr>
            </w:pPr>
          </w:p>
        </w:tc>
        <w:tc>
          <w:tcPr>
            <w:tcW w:w="4814" w:type="dxa"/>
            <w:vAlign w:val="center"/>
          </w:tcPr>
          <w:p w:rsidR="00862B1A" w:rsidRPr="005C0F40" w:rsidRDefault="00862B1A" w:rsidP="00862B1A">
            <w:pPr>
              <w:jc w:val="center"/>
              <w:rPr>
                <w:rFonts w:ascii="Georgia" w:hAnsi="Georgia"/>
              </w:rPr>
            </w:pPr>
            <w:r w:rsidRPr="005C0F40">
              <w:rPr>
                <w:rFonts w:ascii="Georgia" w:hAnsi="Georgia"/>
              </w:rPr>
              <w:t>Web Server</w:t>
            </w:r>
          </w:p>
          <w:p w:rsidR="00862B1A" w:rsidRPr="005C0F40" w:rsidRDefault="00862B1A" w:rsidP="00862B1A">
            <w:pPr>
              <w:jc w:val="center"/>
              <w:rPr>
                <w:rFonts w:ascii="Georgia" w:hAnsi="Georgia"/>
              </w:rPr>
            </w:pPr>
            <w:r w:rsidRPr="005C0F40">
              <w:rPr>
                <w:rFonts w:ascii="Georgia" w:hAnsi="Georgia"/>
              </w:rPr>
              <w:t>Application Server</w:t>
            </w:r>
          </w:p>
          <w:p w:rsidR="00862B1A" w:rsidRPr="005C0F40" w:rsidRDefault="00862B1A" w:rsidP="00862B1A">
            <w:pPr>
              <w:jc w:val="center"/>
              <w:rPr>
                <w:rFonts w:ascii="Georgia" w:hAnsi="Georgia"/>
              </w:rPr>
            </w:pPr>
            <w:r w:rsidRPr="005C0F40">
              <w:rPr>
                <w:rFonts w:ascii="Georgia" w:hAnsi="Georgia"/>
              </w:rPr>
              <w:t>Users Manager</w:t>
            </w:r>
          </w:p>
          <w:p w:rsidR="002A6E8F" w:rsidRPr="005C0F40" w:rsidRDefault="00862B1A" w:rsidP="00862B1A">
            <w:pPr>
              <w:jc w:val="center"/>
              <w:rPr>
                <w:rFonts w:ascii="Georgia" w:hAnsi="Georgia"/>
              </w:rPr>
            </w:pPr>
            <w:r w:rsidRPr="005C0F40">
              <w:rPr>
                <w:rFonts w:ascii="Georgia" w:hAnsi="Georgia"/>
              </w:rPr>
              <w:t xml:space="preserve"> (Three tier architecture)</w:t>
            </w:r>
          </w:p>
        </w:tc>
      </w:tr>
      <w:tr w:rsidR="00862B1A" w:rsidTr="00862B1A">
        <w:tc>
          <w:tcPr>
            <w:tcW w:w="4814" w:type="dxa"/>
            <w:vAlign w:val="center"/>
          </w:tcPr>
          <w:p w:rsidR="00862B1A" w:rsidRPr="005C0F40" w:rsidRDefault="00862B1A" w:rsidP="00862B1A">
            <w:pPr>
              <w:pStyle w:val="Nessunaspaziatura"/>
              <w:jc w:val="center"/>
              <w:rPr>
                <w:sz w:val="22"/>
                <w:szCs w:val="22"/>
              </w:rPr>
            </w:pPr>
            <w:r w:rsidRPr="005C0F40">
              <w:rPr>
                <w:sz w:val="22"/>
                <w:szCs w:val="22"/>
              </w:rPr>
              <w:t>[R2] Customers must insert a valid origin location in order to request a ride.</w:t>
            </w:r>
          </w:p>
          <w:p w:rsidR="00862B1A" w:rsidRPr="005C0F40" w:rsidRDefault="00862B1A" w:rsidP="00862B1A">
            <w:pPr>
              <w:pStyle w:val="Nessunaspaziatura"/>
              <w:jc w:val="center"/>
              <w:rPr>
                <w:sz w:val="22"/>
                <w:szCs w:val="22"/>
              </w:rPr>
            </w:pPr>
          </w:p>
        </w:tc>
        <w:tc>
          <w:tcPr>
            <w:tcW w:w="4814" w:type="dxa"/>
            <w:vAlign w:val="center"/>
          </w:tcPr>
          <w:p w:rsidR="00862B1A" w:rsidRPr="005C0F40" w:rsidRDefault="00862B1A" w:rsidP="005C0F40">
            <w:pPr>
              <w:jc w:val="center"/>
              <w:rPr>
                <w:rFonts w:ascii="Georgia" w:hAnsi="Georgia"/>
              </w:rPr>
            </w:pPr>
            <w:r w:rsidRPr="005C0F40">
              <w:rPr>
                <w:rFonts w:ascii="Georgia" w:hAnsi="Georgia"/>
              </w:rPr>
              <w:t>Rides Manager</w:t>
            </w:r>
            <w:r w:rsidR="005C0F40" w:rsidRPr="005C0F40">
              <w:rPr>
                <w:rFonts w:ascii="Georgia" w:hAnsi="Georgia"/>
              </w:rPr>
              <w:t xml:space="preserve"> – Checks the syntactic correctness of the inputs</w:t>
            </w:r>
          </w:p>
        </w:tc>
      </w:tr>
      <w:tr w:rsidR="00862B1A" w:rsidTr="00862B1A">
        <w:tc>
          <w:tcPr>
            <w:tcW w:w="4814" w:type="dxa"/>
            <w:vAlign w:val="center"/>
          </w:tcPr>
          <w:p w:rsidR="00862B1A" w:rsidRPr="005C0F40" w:rsidRDefault="00862B1A" w:rsidP="00862B1A">
            <w:pPr>
              <w:pStyle w:val="Nessunaspaziatura"/>
              <w:jc w:val="center"/>
              <w:rPr>
                <w:sz w:val="22"/>
                <w:szCs w:val="22"/>
              </w:rPr>
            </w:pPr>
            <w:r w:rsidRPr="005C0F40">
              <w:rPr>
                <w:sz w:val="22"/>
                <w:szCs w:val="22"/>
              </w:rPr>
              <w:t>[R3] The system will not allow more than a request if the previous one (either request or reservation) has not been accomplished yet.</w:t>
            </w:r>
          </w:p>
          <w:p w:rsidR="00862B1A" w:rsidRPr="005C0F40" w:rsidRDefault="00862B1A" w:rsidP="00862B1A">
            <w:pPr>
              <w:pStyle w:val="Nessunaspaziatura"/>
              <w:jc w:val="center"/>
              <w:rPr>
                <w:sz w:val="22"/>
                <w:szCs w:val="22"/>
              </w:rPr>
            </w:pPr>
          </w:p>
        </w:tc>
        <w:tc>
          <w:tcPr>
            <w:tcW w:w="4814" w:type="dxa"/>
            <w:vAlign w:val="center"/>
          </w:tcPr>
          <w:p w:rsidR="00862B1A" w:rsidRPr="005C0F40" w:rsidRDefault="005C0F40" w:rsidP="00862B1A">
            <w:pPr>
              <w:jc w:val="center"/>
              <w:rPr>
                <w:rFonts w:ascii="Georgia" w:hAnsi="Georgia"/>
              </w:rPr>
            </w:pPr>
            <w:r>
              <w:rPr>
                <w:rFonts w:ascii="Georgia" w:hAnsi="Georgia"/>
              </w:rPr>
              <w:t>Rides Manager</w:t>
            </w:r>
          </w:p>
        </w:tc>
      </w:tr>
      <w:tr w:rsidR="003D6E29" w:rsidTr="002402F9">
        <w:tc>
          <w:tcPr>
            <w:tcW w:w="9628" w:type="dxa"/>
            <w:gridSpan w:val="2"/>
            <w:tcBorders>
              <w:left w:val="nil"/>
              <w:right w:val="nil"/>
            </w:tcBorders>
            <w:vAlign w:val="center"/>
          </w:tcPr>
          <w:p w:rsidR="003D6E29" w:rsidRPr="005C0F40" w:rsidRDefault="003D6E29" w:rsidP="00862B1A">
            <w:pPr>
              <w:jc w:val="center"/>
              <w:rPr>
                <w:rFonts w:ascii="Georgia" w:hAnsi="Georgia"/>
              </w:rPr>
            </w:pPr>
          </w:p>
        </w:tc>
      </w:tr>
      <w:tr w:rsidR="00862B1A" w:rsidTr="00862B1A">
        <w:tc>
          <w:tcPr>
            <w:tcW w:w="4814" w:type="dxa"/>
            <w:vAlign w:val="center"/>
          </w:tcPr>
          <w:p w:rsidR="00862B1A" w:rsidRPr="005C0F40" w:rsidRDefault="005C0F40" w:rsidP="00862B1A">
            <w:pPr>
              <w:pStyle w:val="Nessunaspaziatura"/>
              <w:jc w:val="center"/>
              <w:rPr>
                <w:sz w:val="22"/>
                <w:szCs w:val="22"/>
              </w:rPr>
            </w:pPr>
            <w:r>
              <w:rPr>
                <w:b/>
              </w:rPr>
              <w:t>GOAL G3</w:t>
            </w:r>
          </w:p>
        </w:tc>
        <w:tc>
          <w:tcPr>
            <w:tcW w:w="4814" w:type="dxa"/>
            <w:vAlign w:val="center"/>
          </w:tcPr>
          <w:p w:rsidR="00862B1A" w:rsidRPr="005C0F40" w:rsidRDefault="00862B1A" w:rsidP="00862B1A">
            <w:pPr>
              <w:jc w:val="center"/>
              <w:rPr>
                <w:rFonts w:ascii="Georgia" w:hAnsi="Georgia"/>
              </w:rPr>
            </w:pPr>
          </w:p>
        </w:tc>
      </w:tr>
      <w:tr w:rsidR="00862B1A" w:rsidTr="00862B1A">
        <w:tc>
          <w:tcPr>
            <w:tcW w:w="4814" w:type="dxa"/>
            <w:vAlign w:val="center"/>
          </w:tcPr>
          <w:p w:rsidR="005C0F40" w:rsidRPr="00733EF7" w:rsidRDefault="005C0F40" w:rsidP="005C0F40">
            <w:pPr>
              <w:pStyle w:val="Nessunaspaziatura"/>
              <w:rPr>
                <w:sz w:val="22"/>
                <w:szCs w:val="22"/>
              </w:rPr>
            </w:pPr>
            <w:r w:rsidRPr="00733EF7">
              <w:rPr>
                <w:sz w:val="22"/>
                <w:szCs w:val="22"/>
              </w:rPr>
              <w:t>[R1] The system should allow taxi reservations for a specific path communicated by the customer.</w:t>
            </w:r>
          </w:p>
          <w:p w:rsidR="00862B1A" w:rsidRPr="00733EF7" w:rsidRDefault="00862B1A" w:rsidP="00862B1A">
            <w:pPr>
              <w:pStyle w:val="Nessunaspaziatura"/>
              <w:jc w:val="center"/>
              <w:rPr>
                <w:sz w:val="22"/>
                <w:szCs w:val="22"/>
              </w:rPr>
            </w:pPr>
          </w:p>
        </w:tc>
        <w:tc>
          <w:tcPr>
            <w:tcW w:w="4814" w:type="dxa"/>
            <w:vAlign w:val="center"/>
          </w:tcPr>
          <w:p w:rsidR="00862B1A" w:rsidRPr="00733EF7" w:rsidRDefault="00C0032B" w:rsidP="00862B1A">
            <w:pPr>
              <w:jc w:val="center"/>
              <w:rPr>
                <w:rFonts w:ascii="Georgia" w:hAnsi="Georgia"/>
              </w:rPr>
            </w:pPr>
            <w:r w:rsidRPr="00733EF7">
              <w:rPr>
                <w:rFonts w:ascii="Georgia" w:hAnsi="Georgia"/>
              </w:rPr>
              <w:t>Rides Manager</w:t>
            </w:r>
          </w:p>
        </w:tc>
      </w:tr>
      <w:tr w:rsidR="00862B1A" w:rsidTr="00862B1A">
        <w:tc>
          <w:tcPr>
            <w:tcW w:w="4814" w:type="dxa"/>
            <w:vAlign w:val="center"/>
          </w:tcPr>
          <w:p w:rsidR="005C0F40" w:rsidRPr="00733EF7" w:rsidRDefault="005C0F40" w:rsidP="005C0F40">
            <w:pPr>
              <w:pStyle w:val="Nessunaspaziatura"/>
              <w:rPr>
                <w:sz w:val="22"/>
                <w:szCs w:val="22"/>
              </w:rPr>
            </w:pPr>
            <w:r w:rsidRPr="00733EF7">
              <w:rPr>
                <w:sz w:val="22"/>
                <w:szCs w:val="22"/>
              </w:rPr>
              <w:lastRenderedPageBreak/>
              <w:t>[R2] The system must not allow overlaps between reservations (or requests) made by the same customer.</w:t>
            </w:r>
          </w:p>
          <w:p w:rsidR="00862B1A" w:rsidRPr="00733EF7" w:rsidRDefault="00862B1A" w:rsidP="00862B1A">
            <w:pPr>
              <w:pStyle w:val="Nessunaspaziatura"/>
              <w:jc w:val="center"/>
              <w:rPr>
                <w:sz w:val="22"/>
                <w:szCs w:val="22"/>
              </w:rPr>
            </w:pPr>
          </w:p>
        </w:tc>
        <w:tc>
          <w:tcPr>
            <w:tcW w:w="4814" w:type="dxa"/>
            <w:vAlign w:val="center"/>
          </w:tcPr>
          <w:p w:rsidR="00862B1A" w:rsidRPr="00733EF7" w:rsidRDefault="00C0032B" w:rsidP="00862B1A">
            <w:pPr>
              <w:jc w:val="center"/>
              <w:rPr>
                <w:rFonts w:ascii="Georgia" w:hAnsi="Georgia"/>
              </w:rPr>
            </w:pPr>
            <w:r w:rsidRPr="00733EF7">
              <w:rPr>
                <w:rFonts w:ascii="Georgia" w:hAnsi="Georgia"/>
              </w:rPr>
              <w:t>Rides Manager</w:t>
            </w:r>
          </w:p>
        </w:tc>
      </w:tr>
      <w:tr w:rsidR="00C0032B" w:rsidTr="00862B1A">
        <w:tc>
          <w:tcPr>
            <w:tcW w:w="4814" w:type="dxa"/>
            <w:vAlign w:val="center"/>
          </w:tcPr>
          <w:p w:rsidR="00C0032B" w:rsidRPr="00733EF7" w:rsidRDefault="00C0032B" w:rsidP="00C0032B">
            <w:pPr>
              <w:pStyle w:val="Nessunaspaziatura"/>
              <w:rPr>
                <w:sz w:val="22"/>
                <w:szCs w:val="22"/>
              </w:rPr>
            </w:pPr>
            <w:r w:rsidRPr="00733EF7">
              <w:rPr>
                <w:sz w:val="22"/>
                <w:szCs w:val="22"/>
              </w:rPr>
              <w:t>[R3] The system allows reservations only 2 hours before the time and date specified by the customer.</w:t>
            </w:r>
          </w:p>
          <w:p w:rsidR="00C0032B" w:rsidRPr="00733EF7" w:rsidRDefault="00C0032B" w:rsidP="00C0032B">
            <w:pPr>
              <w:pStyle w:val="Nessunaspaziatura"/>
              <w:jc w:val="center"/>
              <w:rPr>
                <w:sz w:val="22"/>
                <w:szCs w:val="22"/>
              </w:rPr>
            </w:pPr>
          </w:p>
        </w:tc>
        <w:tc>
          <w:tcPr>
            <w:tcW w:w="4814" w:type="dxa"/>
            <w:vAlign w:val="center"/>
          </w:tcPr>
          <w:p w:rsidR="00C0032B" w:rsidRPr="00733EF7" w:rsidRDefault="00C0032B" w:rsidP="00C0032B">
            <w:pPr>
              <w:jc w:val="center"/>
              <w:rPr>
                <w:rFonts w:ascii="Georgia" w:hAnsi="Georgia"/>
              </w:rPr>
            </w:pPr>
            <w:r w:rsidRPr="00733EF7">
              <w:rPr>
                <w:rFonts w:ascii="Georgia" w:hAnsi="Georgia"/>
              </w:rPr>
              <w:t>Rides Manager</w:t>
            </w:r>
          </w:p>
        </w:tc>
      </w:tr>
      <w:tr w:rsidR="00C0032B" w:rsidTr="00862B1A">
        <w:tc>
          <w:tcPr>
            <w:tcW w:w="4814" w:type="dxa"/>
            <w:vAlign w:val="center"/>
          </w:tcPr>
          <w:p w:rsidR="00C0032B" w:rsidRPr="00733EF7" w:rsidRDefault="00C0032B" w:rsidP="00C0032B">
            <w:pPr>
              <w:pStyle w:val="Nessunaspaziatura"/>
              <w:rPr>
                <w:sz w:val="22"/>
                <w:szCs w:val="22"/>
              </w:rPr>
            </w:pPr>
            <w:r w:rsidRPr="00733EF7">
              <w:rPr>
                <w:sz w:val="22"/>
                <w:szCs w:val="22"/>
              </w:rPr>
              <w:t xml:space="preserve">[R4] The system will assign a taxi driver for the reserved ride 10 minutes before the time and date specified by the customer. </w:t>
            </w:r>
          </w:p>
          <w:p w:rsidR="00C0032B" w:rsidRPr="00733EF7" w:rsidRDefault="00C0032B" w:rsidP="00C0032B">
            <w:pPr>
              <w:pStyle w:val="Nessunaspaziatura"/>
              <w:jc w:val="center"/>
              <w:rPr>
                <w:sz w:val="22"/>
                <w:szCs w:val="22"/>
              </w:rPr>
            </w:pPr>
          </w:p>
        </w:tc>
        <w:tc>
          <w:tcPr>
            <w:tcW w:w="4814" w:type="dxa"/>
            <w:vAlign w:val="center"/>
          </w:tcPr>
          <w:p w:rsidR="00C0032B" w:rsidRPr="00733EF7" w:rsidRDefault="00C0032B" w:rsidP="00C0032B">
            <w:pPr>
              <w:jc w:val="center"/>
              <w:rPr>
                <w:rFonts w:ascii="Georgia" w:hAnsi="Georgia"/>
              </w:rPr>
            </w:pPr>
            <w:r w:rsidRPr="00733EF7">
              <w:rPr>
                <w:rFonts w:ascii="Georgia" w:hAnsi="Georgia"/>
              </w:rPr>
              <w:t>Rides Manager</w:t>
            </w:r>
          </w:p>
        </w:tc>
      </w:tr>
      <w:tr w:rsidR="003D6E29" w:rsidTr="002402F9">
        <w:tc>
          <w:tcPr>
            <w:tcW w:w="9628" w:type="dxa"/>
            <w:gridSpan w:val="2"/>
            <w:tcBorders>
              <w:left w:val="nil"/>
              <w:right w:val="nil"/>
            </w:tcBorders>
            <w:vAlign w:val="center"/>
          </w:tcPr>
          <w:p w:rsidR="003D6E29" w:rsidRPr="005C0F40" w:rsidRDefault="003D6E29" w:rsidP="00C0032B">
            <w:pPr>
              <w:jc w:val="center"/>
              <w:rPr>
                <w:rFonts w:ascii="Georgia" w:hAnsi="Georgia"/>
              </w:rPr>
            </w:pPr>
          </w:p>
        </w:tc>
      </w:tr>
      <w:tr w:rsidR="00C0032B" w:rsidTr="00862B1A">
        <w:tc>
          <w:tcPr>
            <w:tcW w:w="4814" w:type="dxa"/>
            <w:vAlign w:val="center"/>
          </w:tcPr>
          <w:p w:rsidR="00C0032B" w:rsidRPr="005C0F40" w:rsidRDefault="00C0032B" w:rsidP="00C0032B">
            <w:pPr>
              <w:pStyle w:val="Nessunaspaziatura"/>
              <w:jc w:val="center"/>
              <w:rPr>
                <w:sz w:val="22"/>
                <w:szCs w:val="22"/>
              </w:rPr>
            </w:pPr>
            <w:r>
              <w:rPr>
                <w:b/>
              </w:rPr>
              <w:t>GOAL G4</w:t>
            </w:r>
          </w:p>
        </w:tc>
        <w:tc>
          <w:tcPr>
            <w:tcW w:w="4814" w:type="dxa"/>
            <w:vAlign w:val="center"/>
          </w:tcPr>
          <w:p w:rsidR="00C0032B" w:rsidRPr="005C0F40" w:rsidRDefault="00C0032B" w:rsidP="00C0032B">
            <w:pPr>
              <w:pStyle w:val="Nessunaspaziatura"/>
              <w:rPr>
                <w:sz w:val="22"/>
                <w:szCs w:val="22"/>
              </w:rPr>
            </w:pPr>
          </w:p>
        </w:tc>
      </w:tr>
      <w:tr w:rsidR="00C0032B" w:rsidTr="00862B1A">
        <w:tc>
          <w:tcPr>
            <w:tcW w:w="4814" w:type="dxa"/>
            <w:vAlign w:val="center"/>
          </w:tcPr>
          <w:p w:rsidR="00C0032B" w:rsidRPr="00733EF7" w:rsidRDefault="00C0032B" w:rsidP="00C0032B">
            <w:pPr>
              <w:pStyle w:val="Nessunaspaziatura"/>
              <w:rPr>
                <w:sz w:val="22"/>
                <w:szCs w:val="22"/>
              </w:rPr>
            </w:pPr>
            <w:r w:rsidRPr="00733EF7">
              <w:rPr>
                <w:sz w:val="22"/>
                <w:szCs w:val="22"/>
              </w:rPr>
              <w:t>[R1] Taxi drivers should be able to communicate their current availability state to the system.</w:t>
            </w:r>
          </w:p>
          <w:p w:rsidR="00C0032B" w:rsidRPr="00733EF7" w:rsidRDefault="00C0032B" w:rsidP="00C0032B">
            <w:pPr>
              <w:pStyle w:val="Nessunaspaziatura"/>
              <w:jc w:val="center"/>
              <w:rPr>
                <w:sz w:val="22"/>
                <w:szCs w:val="22"/>
              </w:rPr>
            </w:pPr>
          </w:p>
        </w:tc>
        <w:tc>
          <w:tcPr>
            <w:tcW w:w="4814" w:type="dxa"/>
            <w:vAlign w:val="center"/>
          </w:tcPr>
          <w:p w:rsidR="00C0032B" w:rsidRPr="00733EF7" w:rsidRDefault="008F2F46" w:rsidP="00104C0C">
            <w:pPr>
              <w:jc w:val="center"/>
              <w:rPr>
                <w:rFonts w:ascii="Georgia" w:hAnsi="Georgia"/>
              </w:rPr>
            </w:pPr>
            <w:r>
              <w:rPr>
                <w:rFonts w:ascii="Georgia" w:hAnsi="Georgia"/>
              </w:rPr>
              <w:t xml:space="preserve">Message Broker – </w:t>
            </w:r>
            <w:r w:rsidR="00104C0C">
              <w:rPr>
                <w:rFonts w:ascii="Georgia" w:hAnsi="Georgia"/>
              </w:rPr>
              <w:t>communicate</w:t>
            </w:r>
            <w:r>
              <w:rPr>
                <w:rFonts w:ascii="Georgia" w:hAnsi="Georgia"/>
              </w:rPr>
              <w:t xml:space="preserve"> the change of status </w:t>
            </w:r>
          </w:p>
        </w:tc>
      </w:tr>
      <w:tr w:rsidR="00C0032B" w:rsidTr="00862B1A">
        <w:tc>
          <w:tcPr>
            <w:tcW w:w="4814" w:type="dxa"/>
            <w:vAlign w:val="center"/>
          </w:tcPr>
          <w:p w:rsidR="00C0032B" w:rsidRPr="00733EF7" w:rsidRDefault="00C0032B" w:rsidP="00C0032B">
            <w:pPr>
              <w:pStyle w:val="Nessunaspaziatura"/>
              <w:rPr>
                <w:sz w:val="22"/>
                <w:szCs w:val="22"/>
              </w:rPr>
            </w:pPr>
            <w:r w:rsidRPr="00733EF7">
              <w:rPr>
                <w:sz w:val="22"/>
                <w:szCs w:val="22"/>
              </w:rPr>
              <w:t>[R2] If available, taxi drivers should be able to receive incoming requests.</w:t>
            </w:r>
          </w:p>
          <w:p w:rsidR="00C0032B" w:rsidRPr="00733EF7" w:rsidRDefault="00C0032B" w:rsidP="00C0032B">
            <w:pPr>
              <w:pStyle w:val="Nessunaspaziatura"/>
              <w:jc w:val="center"/>
              <w:rPr>
                <w:sz w:val="22"/>
                <w:szCs w:val="22"/>
              </w:rPr>
            </w:pPr>
          </w:p>
        </w:tc>
        <w:tc>
          <w:tcPr>
            <w:tcW w:w="4814" w:type="dxa"/>
            <w:vAlign w:val="center"/>
          </w:tcPr>
          <w:p w:rsidR="00C0032B" w:rsidRDefault="008F2F46" w:rsidP="008F2F46">
            <w:pPr>
              <w:pStyle w:val="Nessunaspaziatura"/>
              <w:jc w:val="center"/>
              <w:rPr>
                <w:sz w:val="22"/>
                <w:szCs w:val="22"/>
              </w:rPr>
            </w:pPr>
            <w:r>
              <w:rPr>
                <w:sz w:val="22"/>
                <w:szCs w:val="22"/>
              </w:rPr>
              <w:t>Ride Manager – provides the requests</w:t>
            </w:r>
          </w:p>
          <w:p w:rsidR="008F2F46" w:rsidRDefault="008F2F46" w:rsidP="008F2F46">
            <w:pPr>
              <w:pStyle w:val="Nessunaspaziatura"/>
              <w:jc w:val="center"/>
              <w:rPr>
                <w:sz w:val="22"/>
                <w:szCs w:val="22"/>
              </w:rPr>
            </w:pPr>
            <w:r>
              <w:rPr>
                <w:sz w:val="22"/>
                <w:szCs w:val="22"/>
              </w:rPr>
              <w:t>Queue Manager – select the taxi driver</w:t>
            </w:r>
          </w:p>
          <w:p w:rsidR="008F2F46" w:rsidRPr="00733EF7" w:rsidRDefault="008F2F46" w:rsidP="008F2F46">
            <w:pPr>
              <w:pStyle w:val="Nessunaspaziatura"/>
              <w:jc w:val="center"/>
              <w:rPr>
                <w:sz w:val="22"/>
                <w:szCs w:val="22"/>
              </w:rPr>
            </w:pPr>
            <w:r>
              <w:rPr>
                <w:sz w:val="22"/>
                <w:szCs w:val="22"/>
              </w:rPr>
              <w:t>Message Broker – send the requests</w:t>
            </w:r>
          </w:p>
        </w:tc>
      </w:tr>
      <w:tr w:rsidR="00C0032B" w:rsidTr="00862B1A">
        <w:tc>
          <w:tcPr>
            <w:tcW w:w="4814" w:type="dxa"/>
            <w:vAlign w:val="center"/>
          </w:tcPr>
          <w:p w:rsidR="00234C3C" w:rsidRPr="00733EF7" w:rsidRDefault="00234C3C" w:rsidP="00234C3C">
            <w:pPr>
              <w:pStyle w:val="Nessunaspaziatura"/>
              <w:rPr>
                <w:sz w:val="22"/>
                <w:szCs w:val="22"/>
              </w:rPr>
            </w:pPr>
            <w:r w:rsidRPr="00733EF7">
              <w:rPr>
                <w:sz w:val="22"/>
                <w:szCs w:val="22"/>
              </w:rPr>
              <w:t>[R3] After receiving an incoming request, the taxi driver should be able to either confirm or not his intention to take charge of the request.</w:t>
            </w:r>
          </w:p>
          <w:p w:rsidR="00C0032B" w:rsidRPr="00733EF7" w:rsidRDefault="00C0032B" w:rsidP="00C0032B">
            <w:pPr>
              <w:pStyle w:val="Nessunaspaziatura"/>
              <w:jc w:val="center"/>
              <w:rPr>
                <w:sz w:val="22"/>
                <w:szCs w:val="22"/>
              </w:rPr>
            </w:pPr>
          </w:p>
        </w:tc>
        <w:tc>
          <w:tcPr>
            <w:tcW w:w="4814" w:type="dxa"/>
            <w:vAlign w:val="center"/>
          </w:tcPr>
          <w:p w:rsidR="00C0032B" w:rsidRPr="00733EF7" w:rsidRDefault="008F2F46" w:rsidP="00C0032B">
            <w:pPr>
              <w:jc w:val="center"/>
              <w:rPr>
                <w:rFonts w:ascii="Georgia" w:hAnsi="Georgia"/>
              </w:rPr>
            </w:pPr>
            <w:r>
              <w:rPr>
                <w:rFonts w:ascii="Georgia" w:hAnsi="Georgia"/>
              </w:rPr>
              <w:t xml:space="preserve">Message Broker – receive and </w:t>
            </w:r>
          </w:p>
        </w:tc>
      </w:tr>
      <w:tr w:rsidR="00C0032B" w:rsidTr="00862B1A">
        <w:tc>
          <w:tcPr>
            <w:tcW w:w="4814" w:type="dxa"/>
            <w:vAlign w:val="center"/>
          </w:tcPr>
          <w:p w:rsidR="00234C3C" w:rsidRPr="00733EF7" w:rsidRDefault="00234C3C" w:rsidP="00234C3C">
            <w:pPr>
              <w:pStyle w:val="Nessunaspaziatura"/>
              <w:rPr>
                <w:sz w:val="22"/>
                <w:szCs w:val="22"/>
              </w:rPr>
            </w:pPr>
            <w:r w:rsidRPr="00733EF7">
              <w:rPr>
                <w:sz w:val="22"/>
                <w:szCs w:val="22"/>
              </w:rPr>
              <w:t xml:space="preserve">[R4] Taxi drivers must be able to log in the mobile application with preassigned credential and </w:t>
            </w:r>
            <w:proofErr w:type="gramStart"/>
            <w:r w:rsidRPr="00733EF7">
              <w:rPr>
                <w:sz w:val="22"/>
                <w:szCs w:val="22"/>
              </w:rPr>
              <w:t>be identified</w:t>
            </w:r>
            <w:proofErr w:type="gramEnd"/>
            <w:r w:rsidRPr="00733EF7">
              <w:rPr>
                <w:sz w:val="22"/>
                <w:szCs w:val="22"/>
              </w:rPr>
              <w:t xml:space="preserve"> as drivers.</w:t>
            </w:r>
          </w:p>
          <w:p w:rsidR="00C0032B" w:rsidRPr="00733EF7" w:rsidRDefault="00C0032B" w:rsidP="00C0032B">
            <w:pPr>
              <w:pStyle w:val="Nessunaspaziatura"/>
              <w:jc w:val="center"/>
              <w:rPr>
                <w:sz w:val="22"/>
                <w:szCs w:val="22"/>
              </w:rPr>
            </w:pPr>
          </w:p>
        </w:tc>
        <w:tc>
          <w:tcPr>
            <w:tcW w:w="4814" w:type="dxa"/>
            <w:vAlign w:val="center"/>
          </w:tcPr>
          <w:p w:rsidR="00C0032B" w:rsidRDefault="00C00532" w:rsidP="00C0032B">
            <w:pPr>
              <w:jc w:val="center"/>
              <w:rPr>
                <w:rFonts w:ascii="Georgia" w:hAnsi="Georgia"/>
              </w:rPr>
            </w:pPr>
            <w:r>
              <w:rPr>
                <w:rFonts w:ascii="Georgia" w:hAnsi="Georgia"/>
              </w:rPr>
              <w:t>Application Server</w:t>
            </w:r>
          </w:p>
          <w:p w:rsidR="00C00532" w:rsidRPr="00733EF7" w:rsidRDefault="00C00532" w:rsidP="00C0032B">
            <w:pPr>
              <w:jc w:val="center"/>
              <w:rPr>
                <w:rFonts w:ascii="Georgia" w:hAnsi="Georgia"/>
              </w:rPr>
            </w:pPr>
            <w:r>
              <w:rPr>
                <w:rFonts w:ascii="Georgia" w:hAnsi="Georgia"/>
              </w:rPr>
              <w:t>Users Manager</w:t>
            </w:r>
          </w:p>
        </w:tc>
      </w:tr>
      <w:tr w:rsidR="00234C3C" w:rsidTr="00862B1A">
        <w:tc>
          <w:tcPr>
            <w:tcW w:w="4814" w:type="dxa"/>
            <w:vAlign w:val="center"/>
          </w:tcPr>
          <w:p w:rsidR="00234C3C" w:rsidRPr="00733EF7" w:rsidRDefault="00234C3C" w:rsidP="00234C3C">
            <w:pPr>
              <w:pStyle w:val="Nessunaspaziatura"/>
              <w:rPr>
                <w:sz w:val="22"/>
                <w:szCs w:val="22"/>
              </w:rPr>
            </w:pPr>
            <w:r w:rsidRPr="00733EF7">
              <w:rPr>
                <w:sz w:val="22"/>
                <w:szCs w:val="22"/>
              </w:rPr>
              <w:t xml:space="preserve">[R5] At the end of their </w:t>
            </w:r>
            <w:proofErr w:type="spellStart"/>
            <w:r w:rsidRPr="00733EF7">
              <w:rPr>
                <w:sz w:val="22"/>
                <w:szCs w:val="22"/>
              </w:rPr>
              <w:t>workshift</w:t>
            </w:r>
            <w:proofErr w:type="spellEnd"/>
            <w:r w:rsidRPr="00733EF7">
              <w:rPr>
                <w:sz w:val="22"/>
                <w:szCs w:val="22"/>
              </w:rPr>
              <w:t xml:space="preserve">, taxi drivers must be able to log out of the mobile application in order to communicate to the system that they are no longer active. </w:t>
            </w:r>
          </w:p>
          <w:p w:rsidR="00234C3C" w:rsidRPr="00733EF7" w:rsidRDefault="00234C3C" w:rsidP="00C0032B">
            <w:pPr>
              <w:pStyle w:val="Nessunaspaziatura"/>
              <w:jc w:val="center"/>
              <w:rPr>
                <w:sz w:val="22"/>
                <w:szCs w:val="22"/>
              </w:rPr>
            </w:pPr>
          </w:p>
        </w:tc>
        <w:tc>
          <w:tcPr>
            <w:tcW w:w="4814" w:type="dxa"/>
            <w:vAlign w:val="center"/>
          </w:tcPr>
          <w:p w:rsidR="00234C3C" w:rsidRDefault="00C00532" w:rsidP="00C0032B">
            <w:pPr>
              <w:jc w:val="center"/>
              <w:rPr>
                <w:rFonts w:ascii="Georgia" w:hAnsi="Georgia"/>
              </w:rPr>
            </w:pPr>
            <w:r>
              <w:rPr>
                <w:rFonts w:ascii="Georgia" w:hAnsi="Georgia"/>
              </w:rPr>
              <w:t>Application Server</w:t>
            </w:r>
          </w:p>
          <w:p w:rsidR="00C00532" w:rsidRPr="00733EF7" w:rsidRDefault="00C00532" w:rsidP="00C0032B">
            <w:pPr>
              <w:jc w:val="center"/>
              <w:rPr>
                <w:rFonts w:ascii="Georgia" w:hAnsi="Georgia"/>
              </w:rPr>
            </w:pPr>
            <w:r>
              <w:rPr>
                <w:rFonts w:ascii="Georgia" w:hAnsi="Georgia"/>
              </w:rPr>
              <w:t>Users Manager</w:t>
            </w:r>
          </w:p>
        </w:tc>
      </w:tr>
      <w:tr w:rsidR="003D6E29" w:rsidTr="002402F9">
        <w:tc>
          <w:tcPr>
            <w:tcW w:w="9628" w:type="dxa"/>
            <w:gridSpan w:val="2"/>
            <w:tcBorders>
              <w:left w:val="nil"/>
              <w:right w:val="nil"/>
            </w:tcBorders>
            <w:vAlign w:val="center"/>
          </w:tcPr>
          <w:p w:rsidR="003D6E29" w:rsidRPr="005C0F40" w:rsidRDefault="003D6E29" w:rsidP="00C0032B">
            <w:pPr>
              <w:jc w:val="center"/>
              <w:rPr>
                <w:rFonts w:ascii="Georgia" w:hAnsi="Georgia"/>
              </w:rPr>
            </w:pPr>
          </w:p>
        </w:tc>
      </w:tr>
      <w:tr w:rsidR="00234C3C" w:rsidTr="00862B1A">
        <w:tc>
          <w:tcPr>
            <w:tcW w:w="4814" w:type="dxa"/>
            <w:vAlign w:val="center"/>
          </w:tcPr>
          <w:p w:rsidR="00234C3C" w:rsidRPr="005C0F40" w:rsidRDefault="00234C3C" w:rsidP="00C0032B">
            <w:pPr>
              <w:pStyle w:val="Nessunaspaziatura"/>
              <w:jc w:val="center"/>
              <w:rPr>
                <w:sz w:val="22"/>
                <w:szCs w:val="22"/>
              </w:rPr>
            </w:pPr>
            <w:r>
              <w:rPr>
                <w:b/>
              </w:rPr>
              <w:t>GOAL G5</w:t>
            </w:r>
          </w:p>
        </w:tc>
        <w:tc>
          <w:tcPr>
            <w:tcW w:w="4814" w:type="dxa"/>
            <w:vAlign w:val="center"/>
          </w:tcPr>
          <w:p w:rsidR="00234C3C" w:rsidRPr="005C0F40" w:rsidRDefault="00234C3C" w:rsidP="00C0032B">
            <w:pPr>
              <w:jc w:val="center"/>
              <w:rPr>
                <w:rFonts w:ascii="Georgia" w:hAnsi="Georgia"/>
              </w:rPr>
            </w:pPr>
          </w:p>
        </w:tc>
      </w:tr>
      <w:tr w:rsidR="00234C3C" w:rsidTr="00862B1A">
        <w:tc>
          <w:tcPr>
            <w:tcW w:w="4814" w:type="dxa"/>
            <w:vAlign w:val="center"/>
          </w:tcPr>
          <w:p w:rsidR="008D2DDF" w:rsidRPr="008D2DDF" w:rsidRDefault="008D2DDF" w:rsidP="008D2DDF">
            <w:pPr>
              <w:pStyle w:val="Nessunaspaziatura"/>
              <w:rPr>
                <w:sz w:val="22"/>
                <w:szCs w:val="22"/>
              </w:rPr>
            </w:pPr>
            <w:r w:rsidRPr="008D2DDF">
              <w:rPr>
                <w:sz w:val="22"/>
                <w:szCs w:val="22"/>
              </w:rPr>
              <w:t xml:space="preserve">[R1] The system should always search an available taxi giving maximum priority to the taxi zone related to the request and lower priority to the immediate near zones. Any other taxi zone </w:t>
            </w:r>
            <w:proofErr w:type="gramStart"/>
            <w:r w:rsidRPr="008D2DDF">
              <w:rPr>
                <w:sz w:val="22"/>
                <w:szCs w:val="22"/>
              </w:rPr>
              <w:t>should be ignored</w:t>
            </w:r>
            <w:proofErr w:type="gramEnd"/>
            <w:r w:rsidRPr="008D2DDF">
              <w:rPr>
                <w:sz w:val="22"/>
                <w:szCs w:val="22"/>
              </w:rPr>
              <w:t>.</w:t>
            </w:r>
          </w:p>
          <w:p w:rsidR="00234C3C" w:rsidRPr="008D2DDF" w:rsidRDefault="00234C3C" w:rsidP="00C0032B">
            <w:pPr>
              <w:pStyle w:val="Nessunaspaziatura"/>
              <w:jc w:val="center"/>
              <w:rPr>
                <w:sz w:val="22"/>
                <w:szCs w:val="22"/>
              </w:rPr>
            </w:pPr>
          </w:p>
        </w:tc>
        <w:tc>
          <w:tcPr>
            <w:tcW w:w="4814" w:type="dxa"/>
            <w:vAlign w:val="center"/>
          </w:tcPr>
          <w:p w:rsidR="00234C3C" w:rsidRPr="008D2DDF" w:rsidRDefault="008D2DDF" w:rsidP="00C0032B">
            <w:pPr>
              <w:jc w:val="center"/>
              <w:rPr>
                <w:rFonts w:ascii="Georgia" w:hAnsi="Georgia"/>
              </w:rPr>
            </w:pPr>
            <w:r w:rsidRPr="008D2DDF">
              <w:rPr>
                <w:rFonts w:ascii="Georgia" w:hAnsi="Georgia"/>
              </w:rPr>
              <w:t>Queue Manager – uses the breadth first algorithm to find the zones and queues</w:t>
            </w:r>
          </w:p>
        </w:tc>
      </w:tr>
      <w:tr w:rsidR="00234C3C" w:rsidTr="00862B1A">
        <w:tc>
          <w:tcPr>
            <w:tcW w:w="4814" w:type="dxa"/>
            <w:vAlign w:val="center"/>
          </w:tcPr>
          <w:p w:rsidR="008D2DDF" w:rsidRPr="008D2DDF" w:rsidRDefault="008D2DDF" w:rsidP="008D2DDF">
            <w:pPr>
              <w:pStyle w:val="Nessunaspaziatura"/>
              <w:rPr>
                <w:sz w:val="22"/>
                <w:szCs w:val="22"/>
              </w:rPr>
            </w:pPr>
            <w:r w:rsidRPr="008D2DDF">
              <w:rPr>
                <w:sz w:val="22"/>
                <w:szCs w:val="22"/>
              </w:rPr>
              <w:t>[R2] If no taxis are available in the zones specified in the previous requirement, the system should put the request on hold and periodically check again the taxi availability.</w:t>
            </w:r>
          </w:p>
          <w:p w:rsidR="00234C3C" w:rsidRPr="008D2DDF" w:rsidRDefault="00234C3C" w:rsidP="00C0032B">
            <w:pPr>
              <w:pStyle w:val="Nessunaspaziatura"/>
              <w:jc w:val="center"/>
              <w:rPr>
                <w:sz w:val="22"/>
                <w:szCs w:val="22"/>
              </w:rPr>
            </w:pPr>
          </w:p>
        </w:tc>
        <w:tc>
          <w:tcPr>
            <w:tcW w:w="4814" w:type="dxa"/>
            <w:vAlign w:val="center"/>
          </w:tcPr>
          <w:p w:rsidR="00234C3C" w:rsidRPr="008D2DDF" w:rsidRDefault="008D2DDF" w:rsidP="00C0032B">
            <w:pPr>
              <w:jc w:val="center"/>
              <w:rPr>
                <w:rFonts w:ascii="Georgia" w:hAnsi="Georgia"/>
              </w:rPr>
            </w:pPr>
            <w:r w:rsidRPr="008D2DDF">
              <w:rPr>
                <w:rFonts w:ascii="Georgia" w:hAnsi="Georgia"/>
              </w:rPr>
              <w:t xml:space="preserve">Ride Manager </w:t>
            </w:r>
          </w:p>
          <w:p w:rsidR="008D2DDF" w:rsidRPr="008D2DDF" w:rsidRDefault="008D2DDF" w:rsidP="00C0032B">
            <w:pPr>
              <w:jc w:val="center"/>
              <w:rPr>
                <w:rFonts w:ascii="Georgia" w:hAnsi="Georgia"/>
              </w:rPr>
            </w:pPr>
            <w:r w:rsidRPr="008D2DDF">
              <w:rPr>
                <w:rFonts w:ascii="Georgia" w:hAnsi="Georgia"/>
              </w:rPr>
              <w:t>Queue Manager</w:t>
            </w:r>
          </w:p>
          <w:p w:rsidR="008D2DDF" w:rsidRPr="008D2DDF" w:rsidRDefault="008D2DDF" w:rsidP="00C0032B">
            <w:pPr>
              <w:jc w:val="center"/>
              <w:rPr>
                <w:rFonts w:ascii="Georgia" w:hAnsi="Georgia"/>
              </w:rPr>
            </w:pPr>
            <w:r w:rsidRPr="008D2DDF">
              <w:rPr>
                <w:rFonts w:ascii="Georgia" w:hAnsi="Georgia"/>
              </w:rPr>
              <w:t>Message Broker – tells the customer that no taxis are available</w:t>
            </w:r>
          </w:p>
        </w:tc>
      </w:tr>
      <w:tr w:rsidR="003D6E29" w:rsidTr="002402F9">
        <w:tc>
          <w:tcPr>
            <w:tcW w:w="9628" w:type="dxa"/>
            <w:gridSpan w:val="2"/>
            <w:tcBorders>
              <w:left w:val="nil"/>
              <w:right w:val="nil"/>
            </w:tcBorders>
            <w:vAlign w:val="center"/>
          </w:tcPr>
          <w:p w:rsidR="003D6E29" w:rsidRPr="005C0F40" w:rsidRDefault="003D6E29" w:rsidP="00C0032B">
            <w:pPr>
              <w:jc w:val="center"/>
              <w:rPr>
                <w:rFonts w:ascii="Georgia" w:hAnsi="Georgia"/>
              </w:rPr>
            </w:pPr>
          </w:p>
        </w:tc>
      </w:tr>
      <w:tr w:rsidR="00234C3C" w:rsidTr="00862B1A">
        <w:tc>
          <w:tcPr>
            <w:tcW w:w="4814" w:type="dxa"/>
            <w:vAlign w:val="center"/>
          </w:tcPr>
          <w:p w:rsidR="00234C3C" w:rsidRPr="005C0F40" w:rsidRDefault="008D2DDF" w:rsidP="00C0032B">
            <w:pPr>
              <w:pStyle w:val="Nessunaspaziatura"/>
              <w:jc w:val="center"/>
              <w:rPr>
                <w:sz w:val="22"/>
                <w:szCs w:val="22"/>
              </w:rPr>
            </w:pPr>
            <w:r>
              <w:rPr>
                <w:b/>
              </w:rPr>
              <w:t>GOAL G6</w:t>
            </w:r>
          </w:p>
        </w:tc>
        <w:tc>
          <w:tcPr>
            <w:tcW w:w="4814" w:type="dxa"/>
            <w:vAlign w:val="center"/>
          </w:tcPr>
          <w:p w:rsidR="00234C3C" w:rsidRPr="005C0F40" w:rsidRDefault="00234C3C" w:rsidP="00C0032B">
            <w:pPr>
              <w:jc w:val="center"/>
              <w:rPr>
                <w:rFonts w:ascii="Georgia" w:hAnsi="Georgia"/>
              </w:rPr>
            </w:pPr>
          </w:p>
        </w:tc>
      </w:tr>
      <w:tr w:rsidR="00234C3C" w:rsidTr="00862B1A">
        <w:tc>
          <w:tcPr>
            <w:tcW w:w="4814" w:type="dxa"/>
            <w:vAlign w:val="center"/>
          </w:tcPr>
          <w:p w:rsidR="00104C0C" w:rsidRPr="00104C0C" w:rsidRDefault="00104C0C" w:rsidP="00104C0C">
            <w:pPr>
              <w:pStyle w:val="Nessunaspaziatura"/>
              <w:rPr>
                <w:sz w:val="22"/>
                <w:szCs w:val="22"/>
              </w:rPr>
            </w:pPr>
            <w:r w:rsidRPr="00104C0C">
              <w:rPr>
                <w:sz w:val="22"/>
                <w:szCs w:val="22"/>
              </w:rPr>
              <w:t>[R1] The system should send updates through email and/or in-app notification, as specified by the customer.</w:t>
            </w:r>
          </w:p>
          <w:p w:rsidR="00234C3C" w:rsidRPr="00104C0C" w:rsidRDefault="00234C3C" w:rsidP="00C0032B">
            <w:pPr>
              <w:pStyle w:val="Nessunaspaziatura"/>
              <w:jc w:val="center"/>
              <w:rPr>
                <w:sz w:val="22"/>
                <w:szCs w:val="22"/>
              </w:rPr>
            </w:pPr>
          </w:p>
        </w:tc>
        <w:tc>
          <w:tcPr>
            <w:tcW w:w="4814" w:type="dxa"/>
            <w:vAlign w:val="center"/>
          </w:tcPr>
          <w:p w:rsidR="00234C3C" w:rsidRPr="005C0F40" w:rsidRDefault="00104C0C" w:rsidP="00C0032B">
            <w:pPr>
              <w:jc w:val="center"/>
              <w:rPr>
                <w:rFonts w:ascii="Georgia" w:hAnsi="Georgia"/>
              </w:rPr>
            </w:pPr>
            <w:r>
              <w:rPr>
                <w:rFonts w:ascii="Georgia" w:hAnsi="Georgia"/>
              </w:rPr>
              <w:t>Message Broker</w:t>
            </w:r>
          </w:p>
        </w:tc>
      </w:tr>
      <w:tr w:rsidR="00234C3C" w:rsidTr="00862B1A">
        <w:tc>
          <w:tcPr>
            <w:tcW w:w="4814" w:type="dxa"/>
            <w:vAlign w:val="center"/>
          </w:tcPr>
          <w:p w:rsidR="00104C0C" w:rsidRPr="00104C0C" w:rsidRDefault="00104C0C" w:rsidP="00104C0C">
            <w:pPr>
              <w:pStyle w:val="Nessunaspaziatura"/>
              <w:rPr>
                <w:sz w:val="22"/>
                <w:szCs w:val="22"/>
              </w:rPr>
            </w:pPr>
            <w:r w:rsidRPr="00104C0C">
              <w:rPr>
                <w:sz w:val="22"/>
                <w:szCs w:val="22"/>
              </w:rPr>
              <w:t xml:space="preserve">[R2] Absence of taxis available, reservations overlaps, </w:t>
            </w:r>
            <w:proofErr w:type="gramStart"/>
            <w:r w:rsidRPr="00104C0C">
              <w:rPr>
                <w:sz w:val="22"/>
                <w:szCs w:val="22"/>
              </w:rPr>
              <w:t>taxi average waiting time</w:t>
            </w:r>
            <w:proofErr w:type="gramEnd"/>
            <w:r w:rsidRPr="00104C0C">
              <w:rPr>
                <w:sz w:val="22"/>
                <w:szCs w:val="22"/>
              </w:rPr>
              <w:t xml:space="preserve"> and taxi </w:t>
            </w:r>
            <w:r w:rsidRPr="00104C0C">
              <w:rPr>
                <w:sz w:val="22"/>
                <w:szCs w:val="22"/>
              </w:rPr>
              <w:lastRenderedPageBreak/>
              <w:t>assigned to customers are events that must be notified to the customer.</w:t>
            </w:r>
          </w:p>
          <w:p w:rsidR="00234C3C" w:rsidRPr="00104C0C" w:rsidRDefault="00234C3C" w:rsidP="00C0032B">
            <w:pPr>
              <w:pStyle w:val="Nessunaspaziatura"/>
              <w:jc w:val="center"/>
              <w:rPr>
                <w:sz w:val="22"/>
                <w:szCs w:val="22"/>
              </w:rPr>
            </w:pPr>
          </w:p>
        </w:tc>
        <w:tc>
          <w:tcPr>
            <w:tcW w:w="4814" w:type="dxa"/>
            <w:vAlign w:val="center"/>
          </w:tcPr>
          <w:p w:rsidR="00104C0C" w:rsidRDefault="00104C0C" w:rsidP="00C0032B">
            <w:pPr>
              <w:jc w:val="center"/>
              <w:rPr>
                <w:rFonts w:ascii="Georgia" w:hAnsi="Georgia"/>
              </w:rPr>
            </w:pPr>
            <w:r>
              <w:rPr>
                <w:rFonts w:ascii="Georgia" w:hAnsi="Georgia"/>
              </w:rPr>
              <w:lastRenderedPageBreak/>
              <w:t>Ride Manager – provide the events</w:t>
            </w:r>
          </w:p>
          <w:p w:rsidR="00234C3C" w:rsidRPr="005C0F40" w:rsidRDefault="00104C0C" w:rsidP="00C0032B">
            <w:pPr>
              <w:jc w:val="center"/>
              <w:rPr>
                <w:rFonts w:ascii="Georgia" w:hAnsi="Georgia"/>
              </w:rPr>
            </w:pPr>
            <w:r>
              <w:rPr>
                <w:rFonts w:ascii="Georgia" w:hAnsi="Georgia"/>
              </w:rPr>
              <w:t>Message Broker – sends the events</w:t>
            </w:r>
          </w:p>
        </w:tc>
      </w:tr>
      <w:tr w:rsidR="003D6E29" w:rsidTr="002478F1">
        <w:tc>
          <w:tcPr>
            <w:tcW w:w="9628" w:type="dxa"/>
            <w:gridSpan w:val="2"/>
            <w:tcBorders>
              <w:left w:val="nil"/>
              <w:right w:val="nil"/>
            </w:tcBorders>
            <w:vAlign w:val="center"/>
          </w:tcPr>
          <w:p w:rsidR="003D6E29" w:rsidRPr="005C0F40" w:rsidRDefault="003D6E29" w:rsidP="00C0032B">
            <w:pPr>
              <w:jc w:val="center"/>
              <w:rPr>
                <w:rFonts w:ascii="Georgia" w:hAnsi="Georgia"/>
              </w:rPr>
            </w:pPr>
            <w:bookmarkStart w:id="0" w:name="_GoBack"/>
            <w:bookmarkEnd w:id="0"/>
          </w:p>
        </w:tc>
      </w:tr>
      <w:tr w:rsidR="00234C3C" w:rsidTr="00862B1A">
        <w:tc>
          <w:tcPr>
            <w:tcW w:w="4814" w:type="dxa"/>
            <w:vAlign w:val="center"/>
          </w:tcPr>
          <w:p w:rsidR="00234C3C" w:rsidRPr="005C0F40" w:rsidRDefault="00FF1FBD" w:rsidP="00C0032B">
            <w:pPr>
              <w:pStyle w:val="Nessunaspaziatura"/>
              <w:jc w:val="center"/>
              <w:rPr>
                <w:sz w:val="22"/>
                <w:szCs w:val="22"/>
              </w:rPr>
            </w:pPr>
            <w:r>
              <w:rPr>
                <w:b/>
              </w:rPr>
              <w:t>GOAL G7</w:t>
            </w:r>
          </w:p>
        </w:tc>
        <w:tc>
          <w:tcPr>
            <w:tcW w:w="4814" w:type="dxa"/>
            <w:vAlign w:val="center"/>
          </w:tcPr>
          <w:p w:rsidR="00234C3C" w:rsidRPr="005C0F40" w:rsidRDefault="00234C3C" w:rsidP="00C0032B">
            <w:pPr>
              <w:jc w:val="center"/>
              <w:rPr>
                <w:rFonts w:ascii="Georgia" w:hAnsi="Georgia"/>
              </w:rPr>
            </w:pPr>
          </w:p>
        </w:tc>
      </w:tr>
      <w:tr w:rsidR="00234C3C" w:rsidTr="00862B1A">
        <w:tc>
          <w:tcPr>
            <w:tcW w:w="4814" w:type="dxa"/>
            <w:vAlign w:val="center"/>
          </w:tcPr>
          <w:p w:rsidR="00104C0C" w:rsidRPr="00FF1FBD" w:rsidRDefault="00104C0C" w:rsidP="00104C0C">
            <w:pPr>
              <w:pStyle w:val="Nessunaspaziatura"/>
              <w:rPr>
                <w:sz w:val="22"/>
                <w:szCs w:val="22"/>
              </w:rPr>
            </w:pPr>
            <w:r w:rsidRPr="00FF1FBD">
              <w:rPr>
                <w:sz w:val="22"/>
                <w:szCs w:val="22"/>
              </w:rPr>
              <w:t>[R1] Customers must leave a valid phone number in order to complete the registration phase.</w:t>
            </w:r>
          </w:p>
          <w:p w:rsidR="00234C3C" w:rsidRPr="00FF1FBD" w:rsidRDefault="00234C3C" w:rsidP="00C0032B">
            <w:pPr>
              <w:pStyle w:val="Nessunaspaziatura"/>
              <w:jc w:val="center"/>
              <w:rPr>
                <w:sz w:val="22"/>
                <w:szCs w:val="22"/>
              </w:rPr>
            </w:pPr>
          </w:p>
        </w:tc>
        <w:tc>
          <w:tcPr>
            <w:tcW w:w="4814" w:type="dxa"/>
            <w:vAlign w:val="center"/>
          </w:tcPr>
          <w:p w:rsidR="00234C3C" w:rsidRPr="00FF1FBD" w:rsidRDefault="00104C0C" w:rsidP="00C0032B">
            <w:pPr>
              <w:jc w:val="center"/>
              <w:rPr>
                <w:rFonts w:ascii="Georgia" w:hAnsi="Georgia"/>
              </w:rPr>
            </w:pPr>
            <w:r w:rsidRPr="00FF1FBD">
              <w:rPr>
                <w:rFonts w:ascii="Georgia" w:hAnsi="Georgia"/>
              </w:rPr>
              <w:t>Users Manager – check the consistency of the fields</w:t>
            </w:r>
          </w:p>
        </w:tc>
      </w:tr>
      <w:tr w:rsidR="00234C3C" w:rsidTr="00862B1A">
        <w:tc>
          <w:tcPr>
            <w:tcW w:w="4814" w:type="dxa"/>
            <w:vAlign w:val="center"/>
          </w:tcPr>
          <w:p w:rsidR="00104C0C" w:rsidRPr="00FF1FBD" w:rsidRDefault="00104C0C" w:rsidP="00104C0C">
            <w:pPr>
              <w:pStyle w:val="Nessunaspaziatura"/>
              <w:rPr>
                <w:sz w:val="22"/>
                <w:szCs w:val="22"/>
              </w:rPr>
            </w:pPr>
            <w:r w:rsidRPr="00FF1FBD">
              <w:rPr>
                <w:sz w:val="22"/>
                <w:szCs w:val="22"/>
              </w:rPr>
              <w:t>[R2] Taxi drivers must be able to access to the customer’s phone number when the system has paired them.</w:t>
            </w:r>
          </w:p>
          <w:p w:rsidR="00234C3C" w:rsidRPr="00FF1FBD" w:rsidRDefault="00234C3C" w:rsidP="00C0032B">
            <w:pPr>
              <w:pStyle w:val="Nessunaspaziatura"/>
              <w:jc w:val="center"/>
              <w:rPr>
                <w:sz w:val="22"/>
                <w:szCs w:val="22"/>
              </w:rPr>
            </w:pPr>
          </w:p>
        </w:tc>
        <w:tc>
          <w:tcPr>
            <w:tcW w:w="4814" w:type="dxa"/>
            <w:vAlign w:val="center"/>
          </w:tcPr>
          <w:p w:rsidR="00234C3C" w:rsidRPr="00FF1FBD" w:rsidRDefault="00FF1FBD" w:rsidP="00C0032B">
            <w:pPr>
              <w:jc w:val="center"/>
              <w:rPr>
                <w:rFonts w:ascii="Georgia" w:hAnsi="Georgia"/>
              </w:rPr>
            </w:pPr>
            <w:r w:rsidRPr="00FF1FBD">
              <w:rPr>
                <w:rFonts w:ascii="Georgia" w:hAnsi="Georgia"/>
              </w:rPr>
              <w:t>Message Broker – sends the request and all the related information</w:t>
            </w:r>
          </w:p>
        </w:tc>
      </w:tr>
      <w:tr w:rsidR="00234C3C" w:rsidTr="00862B1A">
        <w:tc>
          <w:tcPr>
            <w:tcW w:w="4814" w:type="dxa"/>
            <w:vAlign w:val="center"/>
          </w:tcPr>
          <w:p w:rsidR="00104C0C" w:rsidRPr="00FF1FBD" w:rsidRDefault="00104C0C" w:rsidP="00104C0C">
            <w:pPr>
              <w:pStyle w:val="Nessunaspaziatura"/>
              <w:rPr>
                <w:sz w:val="22"/>
                <w:szCs w:val="22"/>
              </w:rPr>
            </w:pPr>
            <w:r w:rsidRPr="00FF1FBD">
              <w:rPr>
                <w:sz w:val="22"/>
                <w:szCs w:val="22"/>
              </w:rPr>
              <w:t>[R3] Customers must receive the taxi drivers’ contact number after the system has paired them.</w:t>
            </w:r>
          </w:p>
          <w:p w:rsidR="00234C3C" w:rsidRPr="00FF1FBD" w:rsidRDefault="00234C3C" w:rsidP="00C0032B">
            <w:pPr>
              <w:pStyle w:val="Nessunaspaziatura"/>
              <w:jc w:val="center"/>
              <w:rPr>
                <w:sz w:val="22"/>
                <w:szCs w:val="22"/>
              </w:rPr>
            </w:pPr>
          </w:p>
        </w:tc>
        <w:tc>
          <w:tcPr>
            <w:tcW w:w="4814" w:type="dxa"/>
            <w:vAlign w:val="center"/>
          </w:tcPr>
          <w:p w:rsidR="00234C3C" w:rsidRPr="00FF1FBD" w:rsidRDefault="00FF1FBD" w:rsidP="00C0032B">
            <w:pPr>
              <w:jc w:val="center"/>
              <w:rPr>
                <w:rFonts w:ascii="Georgia" w:hAnsi="Georgia"/>
              </w:rPr>
            </w:pPr>
            <w:r w:rsidRPr="00FF1FBD">
              <w:rPr>
                <w:rFonts w:ascii="Georgia" w:hAnsi="Georgia"/>
              </w:rPr>
              <w:t>Message Broker – sends the updates of a request and the related data</w:t>
            </w:r>
          </w:p>
        </w:tc>
      </w:tr>
      <w:tr w:rsidR="00104C0C" w:rsidTr="00862B1A">
        <w:tc>
          <w:tcPr>
            <w:tcW w:w="4814" w:type="dxa"/>
            <w:vAlign w:val="center"/>
          </w:tcPr>
          <w:p w:rsidR="00104C0C" w:rsidRPr="00FF1FBD" w:rsidRDefault="00104C0C" w:rsidP="00104C0C">
            <w:pPr>
              <w:pStyle w:val="Nessunaspaziatura"/>
              <w:rPr>
                <w:sz w:val="22"/>
                <w:szCs w:val="22"/>
              </w:rPr>
            </w:pPr>
            <w:r w:rsidRPr="00FF1FBD">
              <w:rPr>
                <w:sz w:val="22"/>
                <w:szCs w:val="22"/>
              </w:rPr>
              <w:t>[R4] Customers must receive the taxi code in order to be able to recognize its driver.</w:t>
            </w:r>
          </w:p>
          <w:p w:rsidR="00104C0C" w:rsidRPr="00FF1FBD" w:rsidRDefault="00104C0C" w:rsidP="00104C0C">
            <w:pPr>
              <w:pStyle w:val="Nessunaspaziatura"/>
              <w:rPr>
                <w:sz w:val="22"/>
                <w:szCs w:val="22"/>
              </w:rPr>
            </w:pPr>
          </w:p>
        </w:tc>
        <w:tc>
          <w:tcPr>
            <w:tcW w:w="4814" w:type="dxa"/>
            <w:vAlign w:val="center"/>
          </w:tcPr>
          <w:p w:rsidR="00104C0C" w:rsidRPr="00FF1FBD" w:rsidRDefault="00FF1FBD" w:rsidP="00C0032B">
            <w:pPr>
              <w:jc w:val="center"/>
              <w:rPr>
                <w:rFonts w:ascii="Georgia" w:hAnsi="Georgia"/>
              </w:rPr>
            </w:pPr>
            <w:r w:rsidRPr="00FF1FBD">
              <w:rPr>
                <w:rFonts w:ascii="Georgia" w:hAnsi="Georgia"/>
              </w:rPr>
              <w:t>Message Broker – sends the updates of a request and the related data</w:t>
            </w:r>
          </w:p>
        </w:tc>
      </w:tr>
      <w:tr w:rsidR="003D6E29" w:rsidTr="002402F9">
        <w:tc>
          <w:tcPr>
            <w:tcW w:w="9628" w:type="dxa"/>
            <w:gridSpan w:val="2"/>
            <w:tcBorders>
              <w:left w:val="nil"/>
              <w:right w:val="nil"/>
            </w:tcBorders>
            <w:vAlign w:val="center"/>
          </w:tcPr>
          <w:p w:rsidR="003D6E29" w:rsidRPr="005C0F40" w:rsidRDefault="003D6E29" w:rsidP="00FF1FBD">
            <w:pPr>
              <w:jc w:val="center"/>
              <w:rPr>
                <w:rFonts w:ascii="Georgia" w:hAnsi="Georgia"/>
              </w:rPr>
            </w:pPr>
          </w:p>
        </w:tc>
      </w:tr>
      <w:tr w:rsidR="00104C0C" w:rsidTr="00FF1FBD">
        <w:tc>
          <w:tcPr>
            <w:tcW w:w="4814" w:type="dxa"/>
            <w:vAlign w:val="center"/>
          </w:tcPr>
          <w:p w:rsidR="00104C0C" w:rsidRDefault="00FF1FBD" w:rsidP="00FF1FBD">
            <w:pPr>
              <w:pStyle w:val="Nessunaspaziatura"/>
              <w:jc w:val="center"/>
            </w:pPr>
            <w:r>
              <w:rPr>
                <w:b/>
              </w:rPr>
              <w:t>GOAL G8</w:t>
            </w:r>
          </w:p>
        </w:tc>
        <w:tc>
          <w:tcPr>
            <w:tcW w:w="4814" w:type="dxa"/>
            <w:vAlign w:val="center"/>
          </w:tcPr>
          <w:p w:rsidR="00104C0C" w:rsidRPr="005C0F40" w:rsidRDefault="00104C0C" w:rsidP="00FF1FBD">
            <w:pPr>
              <w:jc w:val="center"/>
              <w:rPr>
                <w:rFonts w:ascii="Georgia" w:hAnsi="Georgia"/>
              </w:rPr>
            </w:pPr>
          </w:p>
        </w:tc>
      </w:tr>
      <w:tr w:rsidR="00104C0C" w:rsidTr="00FF1FBD">
        <w:tc>
          <w:tcPr>
            <w:tcW w:w="4814" w:type="dxa"/>
            <w:vAlign w:val="center"/>
          </w:tcPr>
          <w:p w:rsidR="00FF1FBD" w:rsidRPr="00AC065E" w:rsidRDefault="00FF1FBD" w:rsidP="00FF1FBD">
            <w:pPr>
              <w:pStyle w:val="Nessunaspaziatura"/>
              <w:rPr>
                <w:sz w:val="22"/>
                <w:szCs w:val="22"/>
              </w:rPr>
            </w:pPr>
            <w:r w:rsidRPr="00AC065E">
              <w:rPr>
                <w:sz w:val="22"/>
                <w:szCs w:val="22"/>
              </w:rPr>
              <w:t xml:space="preserve">[R1] Customers can cancel a request or reservation only if it </w:t>
            </w:r>
            <w:proofErr w:type="gramStart"/>
            <w:r w:rsidRPr="00AC065E">
              <w:rPr>
                <w:sz w:val="22"/>
                <w:szCs w:val="22"/>
              </w:rPr>
              <w:t>has not been assigned</w:t>
            </w:r>
            <w:proofErr w:type="gramEnd"/>
            <w:r w:rsidRPr="00AC065E">
              <w:rPr>
                <w:sz w:val="22"/>
                <w:szCs w:val="22"/>
              </w:rPr>
              <w:t xml:space="preserve"> to a taxi driver yet.</w:t>
            </w:r>
          </w:p>
          <w:p w:rsidR="00104C0C" w:rsidRPr="00AC065E" w:rsidRDefault="00104C0C" w:rsidP="00FF1FBD">
            <w:pPr>
              <w:pStyle w:val="Nessunaspaziatura"/>
              <w:jc w:val="center"/>
              <w:rPr>
                <w:sz w:val="22"/>
                <w:szCs w:val="22"/>
              </w:rPr>
            </w:pPr>
          </w:p>
        </w:tc>
        <w:tc>
          <w:tcPr>
            <w:tcW w:w="4814" w:type="dxa"/>
            <w:vAlign w:val="center"/>
          </w:tcPr>
          <w:p w:rsidR="00104C0C" w:rsidRPr="00AC065E" w:rsidRDefault="00FF1FBD" w:rsidP="00FF1FBD">
            <w:pPr>
              <w:jc w:val="center"/>
              <w:rPr>
                <w:rFonts w:ascii="Georgia" w:hAnsi="Georgia"/>
              </w:rPr>
            </w:pPr>
            <w:r w:rsidRPr="00AC065E">
              <w:rPr>
                <w:rFonts w:ascii="Georgia" w:hAnsi="Georgia"/>
              </w:rPr>
              <w:t>Rides Manager</w:t>
            </w:r>
          </w:p>
        </w:tc>
      </w:tr>
      <w:tr w:rsidR="00104C0C" w:rsidTr="00FF1FBD">
        <w:tc>
          <w:tcPr>
            <w:tcW w:w="4814" w:type="dxa"/>
            <w:vAlign w:val="center"/>
          </w:tcPr>
          <w:p w:rsidR="00FF1FBD" w:rsidRPr="00AC065E" w:rsidRDefault="00FF1FBD" w:rsidP="00FF1FBD">
            <w:pPr>
              <w:pStyle w:val="Nessunaspaziatura"/>
              <w:rPr>
                <w:sz w:val="22"/>
                <w:szCs w:val="22"/>
              </w:rPr>
            </w:pPr>
            <w:r w:rsidRPr="00AC065E">
              <w:rPr>
                <w:sz w:val="22"/>
                <w:szCs w:val="22"/>
              </w:rPr>
              <w:t xml:space="preserve">[R2] </w:t>
            </w:r>
            <w:r w:rsidRPr="00AC065E">
              <w:rPr>
                <w:sz w:val="22"/>
                <w:szCs w:val="22"/>
                <w:lang w:val="en-GB"/>
              </w:rPr>
              <w:t>Customers must be able to visualize the list of all their requests and reservations.</w:t>
            </w:r>
          </w:p>
          <w:p w:rsidR="00104C0C" w:rsidRPr="00AC065E" w:rsidRDefault="00104C0C" w:rsidP="00FF1FBD">
            <w:pPr>
              <w:pStyle w:val="Nessunaspaziatura"/>
              <w:jc w:val="center"/>
              <w:rPr>
                <w:sz w:val="22"/>
                <w:szCs w:val="22"/>
              </w:rPr>
            </w:pPr>
          </w:p>
        </w:tc>
        <w:tc>
          <w:tcPr>
            <w:tcW w:w="4814" w:type="dxa"/>
            <w:vAlign w:val="center"/>
          </w:tcPr>
          <w:p w:rsidR="00104C0C" w:rsidRPr="00AC065E" w:rsidRDefault="00FF1FBD" w:rsidP="00FF1FBD">
            <w:pPr>
              <w:jc w:val="center"/>
              <w:rPr>
                <w:rFonts w:ascii="Georgia" w:hAnsi="Georgia"/>
              </w:rPr>
            </w:pPr>
            <w:proofErr w:type="spellStart"/>
            <w:r w:rsidRPr="00AC065E">
              <w:rPr>
                <w:rFonts w:ascii="Georgia" w:hAnsi="Georgia"/>
              </w:rPr>
              <w:t>RidesManager</w:t>
            </w:r>
            <w:proofErr w:type="spellEnd"/>
          </w:p>
          <w:p w:rsidR="00624779" w:rsidRPr="00AC065E" w:rsidRDefault="00624779" w:rsidP="00FF1FBD">
            <w:pPr>
              <w:jc w:val="center"/>
              <w:rPr>
                <w:rFonts w:ascii="Georgia" w:hAnsi="Georgia"/>
              </w:rPr>
            </w:pPr>
            <w:r w:rsidRPr="00AC065E">
              <w:rPr>
                <w:rFonts w:ascii="Georgia" w:hAnsi="Georgia"/>
              </w:rPr>
              <w:t>Database Manager</w:t>
            </w:r>
          </w:p>
        </w:tc>
      </w:tr>
      <w:tr w:rsidR="003D6E29" w:rsidTr="002402F9">
        <w:tc>
          <w:tcPr>
            <w:tcW w:w="9628" w:type="dxa"/>
            <w:gridSpan w:val="2"/>
            <w:tcBorders>
              <w:left w:val="nil"/>
              <w:right w:val="nil"/>
            </w:tcBorders>
            <w:vAlign w:val="center"/>
          </w:tcPr>
          <w:p w:rsidR="003D6E29" w:rsidRPr="005C0F40" w:rsidRDefault="003D6E29" w:rsidP="00FF1FBD">
            <w:pPr>
              <w:jc w:val="center"/>
              <w:rPr>
                <w:rFonts w:ascii="Georgia" w:hAnsi="Georgia"/>
              </w:rPr>
            </w:pPr>
          </w:p>
        </w:tc>
      </w:tr>
      <w:tr w:rsidR="00104C0C" w:rsidTr="00FF1FBD">
        <w:tc>
          <w:tcPr>
            <w:tcW w:w="4814" w:type="dxa"/>
            <w:vAlign w:val="center"/>
          </w:tcPr>
          <w:p w:rsidR="00104C0C" w:rsidRDefault="00624779" w:rsidP="00FF1FBD">
            <w:pPr>
              <w:pStyle w:val="Nessunaspaziatura"/>
              <w:jc w:val="center"/>
            </w:pPr>
            <w:r>
              <w:rPr>
                <w:b/>
              </w:rPr>
              <w:t>GOAL G9</w:t>
            </w:r>
          </w:p>
        </w:tc>
        <w:tc>
          <w:tcPr>
            <w:tcW w:w="4814" w:type="dxa"/>
            <w:vAlign w:val="center"/>
          </w:tcPr>
          <w:p w:rsidR="00104C0C" w:rsidRPr="005C0F40" w:rsidRDefault="00104C0C" w:rsidP="00FF1FBD">
            <w:pPr>
              <w:jc w:val="center"/>
              <w:rPr>
                <w:rFonts w:ascii="Georgia" w:hAnsi="Georgia"/>
              </w:rPr>
            </w:pPr>
          </w:p>
        </w:tc>
      </w:tr>
      <w:tr w:rsidR="00104C0C" w:rsidTr="00FF1FBD">
        <w:tc>
          <w:tcPr>
            <w:tcW w:w="4814" w:type="dxa"/>
            <w:vAlign w:val="center"/>
          </w:tcPr>
          <w:p w:rsidR="00D863E0" w:rsidRPr="00AC065E" w:rsidRDefault="00D863E0" w:rsidP="00D863E0">
            <w:pPr>
              <w:pStyle w:val="Nessunaspaziatura"/>
              <w:rPr>
                <w:sz w:val="22"/>
                <w:szCs w:val="22"/>
              </w:rPr>
            </w:pPr>
            <w:r w:rsidRPr="00AC065E">
              <w:rPr>
                <w:sz w:val="22"/>
                <w:szCs w:val="22"/>
              </w:rPr>
              <w:t>[R1] Administrators must be able to create a taxi driver’s account.</w:t>
            </w:r>
          </w:p>
          <w:p w:rsidR="00104C0C" w:rsidRPr="00AC065E" w:rsidRDefault="00104C0C" w:rsidP="00FF1FBD">
            <w:pPr>
              <w:pStyle w:val="Nessunaspaziatura"/>
              <w:jc w:val="center"/>
              <w:rPr>
                <w:sz w:val="22"/>
                <w:szCs w:val="22"/>
              </w:rPr>
            </w:pPr>
          </w:p>
        </w:tc>
        <w:tc>
          <w:tcPr>
            <w:tcW w:w="4814" w:type="dxa"/>
            <w:vAlign w:val="center"/>
          </w:tcPr>
          <w:p w:rsidR="00AC065E" w:rsidRDefault="00AC065E" w:rsidP="00FF1FBD">
            <w:pPr>
              <w:jc w:val="center"/>
              <w:rPr>
                <w:rFonts w:ascii="Georgia" w:hAnsi="Georgia"/>
              </w:rPr>
            </w:pPr>
            <w:r>
              <w:rPr>
                <w:rFonts w:ascii="Georgia" w:hAnsi="Georgia"/>
              </w:rPr>
              <w:t>Application Server</w:t>
            </w:r>
          </w:p>
          <w:p w:rsidR="00104C0C" w:rsidRPr="00AC065E" w:rsidRDefault="00AC065E" w:rsidP="00FF1FBD">
            <w:pPr>
              <w:jc w:val="center"/>
              <w:rPr>
                <w:rFonts w:ascii="Georgia" w:hAnsi="Georgia"/>
              </w:rPr>
            </w:pPr>
            <w:r>
              <w:rPr>
                <w:rFonts w:ascii="Georgia" w:hAnsi="Georgia"/>
              </w:rPr>
              <w:t>Users Manager</w:t>
            </w:r>
          </w:p>
        </w:tc>
      </w:tr>
      <w:tr w:rsidR="00104C0C" w:rsidTr="00FF1FBD">
        <w:tc>
          <w:tcPr>
            <w:tcW w:w="4814" w:type="dxa"/>
            <w:vAlign w:val="center"/>
          </w:tcPr>
          <w:p w:rsidR="00D863E0" w:rsidRPr="00AC065E" w:rsidRDefault="00D863E0" w:rsidP="00D863E0">
            <w:pPr>
              <w:pStyle w:val="Nessunaspaziatura"/>
              <w:rPr>
                <w:sz w:val="22"/>
                <w:szCs w:val="22"/>
              </w:rPr>
            </w:pPr>
            <w:r w:rsidRPr="00AC065E">
              <w:rPr>
                <w:sz w:val="22"/>
                <w:szCs w:val="22"/>
              </w:rPr>
              <w:t>[R2] Administrators must be able to delete a taxi driver’s account.</w:t>
            </w:r>
          </w:p>
          <w:p w:rsidR="00104C0C" w:rsidRPr="00AC065E" w:rsidRDefault="00104C0C" w:rsidP="00FF1FBD">
            <w:pPr>
              <w:pStyle w:val="Nessunaspaziatura"/>
              <w:jc w:val="center"/>
              <w:rPr>
                <w:sz w:val="22"/>
                <w:szCs w:val="22"/>
              </w:rPr>
            </w:pPr>
          </w:p>
        </w:tc>
        <w:tc>
          <w:tcPr>
            <w:tcW w:w="4814" w:type="dxa"/>
            <w:vAlign w:val="center"/>
          </w:tcPr>
          <w:p w:rsidR="00AC065E" w:rsidRDefault="00AC065E" w:rsidP="00AC065E">
            <w:pPr>
              <w:jc w:val="center"/>
              <w:rPr>
                <w:rFonts w:ascii="Georgia" w:hAnsi="Georgia"/>
              </w:rPr>
            </w:pPr>
            <w:r>
              <w:rPr>
                <w:rFonts w:ascii="Georgia" w:hAnsi="Georgia"/>
              </w:rPr>
              <w:t>Application Server</w:t>
            </w:r>
          </w:p>
          <w:p w:rsidR="00104C0C" w:rsidRPr="00AC065E" w:rsidRDefault="00AC065E" w:rsidP="00AC065E">
            <w:pPr>
              <w:jc w:val="center"/>
              <w:rPr>
                <w:rFonts w:ascii="Georgia" w:hAnsi="Georgia"/>
              </w:rPr>
            </w:pPr>
            <w:r>
              <w:rPr>
                <w:rFonts w:ascii="Georgia" w:hAnsi="Georgia"/>
              </w:rPr>
              <w:t>Users Manager</w:t>
            </w:r>
          </w:p>
        </w:tc>
      </w:tr>
      <w:tr w:rsidR="00D863E0" w:rsidTr="00FF1FBD">
        <w:tc>
          <w:tcPr>
            <w:tcW w:w="4814" w:type="dxa"/>
            <w:vAlign w:val="center"/>
          </w:tcPr>
          <w:p w:rsidR="00D863E0" w:rsidRPr="00AC065E" w:rsidRDefault="00D863E0" w:rsidP="00D863E0">
            <w:pPr>
              <w:pStyle w:val="Nessunaspaziatura"/>
              <w:rPr>
                <w:sz w:val="22"/>
                <w:szCs w:val="22"/>
              </w:rPr>
            </w:pPr>
            <w:r w:rsidRPr="00AC065E">
              <w:rPr>
                <w:sz w:val="22"/>
                <w:szCs w:val="22"/>
              </w:rPr>
              <w:t>[R3] Administrators must be able to change the status of taxi driver.</w:t>
            </w:r>
          </w:p>
          <w:p w:rsidR="00D863E0" w:rsidRPr="00AC065E" w:rsidRDefault="00D863E0" w:rsidP="00D863E0">
            <w:pPr>
              <w:pStyle w:val="Nessunaspaziatura"/>
              <w:rPr>
                <w:sz w:val="22"/>
                <w:szCs w:val="22"/>
              </w:rPr>
            </w:pPr>
          </w:p>
        </w:tc>
        <w:tc>
          <w:tcPr>
            <w:tcW w:w="4814" w:type="dxa"/>
            <w:vAlign w:val="center"/>
          </w:tcPr>
          <w:p w:rsidR="00AC065E" w:rsidRDefault="00AC065E" w:rsidP="00AC065E">
            <w:pPr>
              <w:jc w:val="center"/>
              <w:rPr>
                <w:rFonts w:ascii="Georgia" w:hAnsi="Georgia"/>
              </w:rPr>
            </w:pPr>
            <w:r>
              <w:rPr>
                <w:rFonts w:ascii="Georgia" w:hAnsi="Georgia"/>
              </w:rPr>
              <w:t>Application Server</w:t>
            </w:r>
          </w:p>
          <w:p w:rsidR="00D863E0" w:rsidRDefault="00AC065E" w:rsidP="00AC065E">
            <w:pPr>
              <w:jc w:val="center"/>
              <w:rPr>
                <w:rFonts w:ascii="Georgia" w:hAnsi="Georgia"/>
              </w:rPr>
            </w:pPr>
            <w:r>
              <w:rPr>
                <w:rFonts w:ascii="Georgia" w:hAnsi="Georgia"/>
              </w:rPr>
              <w:t>Rides Manager</w:t>
            </w:r>
          </w:p>
          <w:p w:rsidR="00AC065E" w:rsidRPr="00AC065E" w:rsidRDefault="00AC065E" w:rsidP="00AC065E">
            <w:pPr>
              <w:jc w:val="center"/>
              <w:rPr>
                <w:rFonts w:ascii="Georgia" w:hAnsi="Georgia"/>
              </w:rPr>
            </w:pPr>
            <w:r>
              <w:rPr>
                <w:rFonts w:ascii="Georgia" w:hAnsi="Georgia"/>
              </w:rPr>
              <w:t>Users</w:t>
            </w:r>
            <w:r w:rsidR="00062412">
              <w:rPr>
                <w:rFonts w:ascii="Georgia" w:hAnsi="Georgia"/>
              </w:rPr>
              <w:t xml:space="preserve"> </w:t>
            </w:r>
            <w:r>
              <w:rPr>
                <w:rFonts w:ascii="Georgia" w:hAnsi="Georgia"/>
              </w:rPr>
              <w:t>Manager</w:t>
            </w:r>
          </w:p>
        </w:tc>
      </w:tr>
      <w:tr w:rsidR="00D863E0" w:rsidTr="00FF1FBD">
        <w:tc>
          <w:tcPr>
            <w:tcW w:w="4814" w:type="dxa"/>
            <w:vAlign w:val="center"/>
          </w:tcPr>
          <w:p w:rsidR="00D863E0" w:rsidRPr="00AC065E" w:rsidRDefault="00D863E0" w:rsidP="00D863E0">
            <w:pPr>
              <w:pStyle w:val="Nessunaspaziatura"/>
              <w:rPr>
                <w:sz w:val="22"/>
                <w:szCs w:val="22"/>
              </w:rPr>
            </w:pPr>
            <w:r w:rsidRPr="00AC065E">
              <w:rPr>
                <w:sz w:val="22"/>
                <w:szCs w:val="22"/>
              </w:rPr>
              <w:t>[R4] Administrators must be able to change the status of a ride.</w:t>
            </w:r>
          </w:p>
          <w:p w:rsidR="00D863E0" w:rsidRPr="00AC065E" w:rsidRDefault="00D863E0" w:rsidP="00D863E0">
            <w:pPr>
              <w:pStyle w:val="Nessunaspaziatura"/>
              <w:rPr>
                <w:sz w:val="22"/>
                <w:szCs w:val="22"/>
              </w:rPr>
            </w:pPr>
          </w:p>
        </w:tc>
        <w:tc>
          <w:tcPr>
            <w:tcW w:w="4814" w:type="dxa"/>
            <w:vAlign w:val="center"/>
          </w:tcPr>
          <w:p w:rsidR="00AC065E" w:rsidRDefault="00AC065E" w:rsidP="00AC065E">
            <w:pPr>
              <w:jc w:val="center"/>
              <w:rPr>
                <w:rFonts w:ascii="Georgia" w:hAnsi="Georgia"/>
              </w:rPr>
            </w:pPr>
            <w:r>
              <w:rPr>
                <w:rFonts w:ascii="Georgia" w:hAnsi="Georgia"/>
              </w:rPr>
              <w:t>Application Server</w:t>
            </w:r>
          </w:p>
          <w:p w:rsidR="00D863E0" w:rsidRPr="00AC065E" w:rsidRDefault="00AC065E" w:rsidP="00AC065E">
            <w:pPr>
              <w:jc w:val="center"/>
              <w:rPr>
                <w:rFonts w:ascii="Georgia" w:hAnsi="Georgia"/>
              </w:rPr>
            </w:pPr>
            <w:r>
              <w:rPr>
                <w:rFonts w:ascii="Georgia" w:hAnsi="Georgia"/>
              </w:rPr>
              <w:t>Rides Manager</w:t>
            </w:r>
          </w:p>
        </w:tc>
      </w:tr>
      <w:tr w:rsidR="00D863E0" w:rsidTr="00D863E0">
        <w:tc>
          <w:tcPr>
            <w:tcW w:w="4814" w:type="dxa"/>
            <w:vAlign w:val="center"/>
          </w:tcPr>
          <w:p w:rsidR="00D863E0" w:rsidRPr="00AC065E" w:rsidRDefault="00AC065E" w:rsidP="00D863E0">
            <w:pPr>
              <w:pStyle w:val="Nessunaspaziatura"/>
              <w:jc w:val="center"/>
              <w:rPr>
                <w:i/>
                <w:sz w:val="22"/>
                <w:szCs w:val="22"/>
              </w:rPr>
            </w:pPr>
            <w:r w:rsidRPr="00AC065E">
              <w:rPr>
                <w:i/>
                <w:sz w:val="22"/>
                <w:szCs w:val="22"/>
              </w:rPr>
              <w:t>Notes</w:t>
            </w:r>
          </w:p>
        </w:tc>
        <w:tc>
          <w:tcPr>
            <w:tcW w:w="4814" w:type="dxa"/>
            <w:vAlign w:val="center"/>
          </w:tcPr>
          <w:p w:rsidR="00D863E0" w:rsidRPr="00AC065E" w:rsidRDefault="00AC065E" w:rsidP="00D863E0">
            <w:pPr>
              <w:jc w:val="center"/>
              <w:rPr>
                <w:rFonts w:ascii="Georgia" w:hAnsi="Georgia"/>
              </w:rPr>
            </w:pPr>
            <w:r w:rsidRPr="00AC065E">
              <w:rPr>
                <w:rFonts w:ascii="Georgia" w:hAnsi="Georgia"/>
              </w:rPr>
              <w:t>The application server provide Admins the direct access to the Users Manager.</w:t>
            </w:r>
          </w:p>
        </w:tc>
      </w:tr>
      <w:tr w:rsidR="003D6E29" w:rsidTr="00062412">
        <w:tc>
          <w:tcPr>
            <w:tcW w:w="9628" w:type="dxa"/>
            <w:gridSpan w:val="2"/>
            <w:tcBorders>
              <w:left w:val="nil"/>
              <w:right w:val="nil"/>
            </w:tcBorders>
            <w:vAlign w:val="center"/>
          </w:tcPr>
          <w:p w:rsidR="003D6E29" w:rsidRPr="00AC065E" w:rsidRDefault="003D6E29" w:rsidP="00D863E0">
            <w:pPr>
              <w:jc w:val="center"/>
              <w:rPr>
                <w:rFonts w:ascii="Georgia" w:hAnsi="Georgia"/>
              </w:rPr>
            </w:pPr>
          </w:p>
        </w:tc>
      </w:tr>
      <w:tr w:rsidR="00D863E0" w:rsidTr="00D863E0">
        <w:tc>
          <w:tcPr>
            <w:tcW w:w="4814" w:type="dxa"/>
            <w:vAlign w:val="center"/>
          </w:tcPr>
          <w:p w:rsidR="00D863E0" w:rsidRDefault="00D863E0" w:rsidP="00D863E0">
            <w:pPr>
              <w:pStyle w:val="Nessunaspaziatura"/>
              <w:jc w:val="center"/>
            </w:pPr>
            <w:r>
              <w:rPr>
                <w:b/>
              </w:rPr>
              <w:t>GOAL G10</w:t>
            </w:r>
          </w:p>
        </w:tc>
        <w:tc>
          <w:tcPr>
            <w:tcW w:w="4814" w:type="dxa"/>
            <w:vAlign w:val="center"/>
          </w:tcPr>
          <w:p w:rsidR="00D863E0" w:rsidRPr="005C0F40" w:rsidRDefault="00D863E0" w:rsidP="00D863E0">
            <w:pPr>
              <w:jc w:val="center"/>
              <w:rPr>
                <w:rFonts w:ascii="Georgia" w:hAnsi="Georgia"/>
              </w:rPr>
            </w:pPr>
          </w:p>
        </w:tc>
      </w:tr>
      <w:tr w:rsidR="00104C0C" w:rsidTr="00D863E0">
        <w:tc>
          <w:tcPr>
            <w:tcW w:w="4814" w:type="dxa"/>
            <w:vAlign w:val="center"/>
          </w:tcPr>
          <w:p w:rsidR="00D863E0" w:rsidRPr="00AC065E" w:rsidRDefault="00D863E0" w:rsidP="00D863E0">
            <w:pPr>
              <w:pStyle w:val="Nessunaspaziatura"/>
              <w:rPr>
                <w:sz w:val="22"/>
                <w:szCs w:val="22"/>
              </w:rPr>
            </w:pPr>
            <w:r w:rsidRPr="00AC065E">
              <w:rPr>
                <w:sz w:val="22"/>
                <w:szCs w:val="22"/>
              </w:rPr>
              <w:t xml:space="preserve">[R1] Customers and taxi drivers must be able to visualize, both in the mobile and web application, a support phone </w:t>
            </w:r>
            <w:proofErr w:type="gramStart"/>
            <w:r w:rsidRPr="00AC065E">
              <w:rPr>
                <w:sz w:val="22"/>
                <w:szCs w:val="22"/>
              </w:rPr>
              <w:t>number which</w:t>
            </w:r>
            <w:proofErr w:type="gramEnd"/>
            <w:r w:rsidRPr="00AC065E">
              <w:rPr>
                <w:sz w:val="22"/>
                <w:szCs w:val="22"/>
              </w:rPr>
              <w:t xml:space="preserve"> they can call to obtain assistance.</w:t>
            </w:r>
          </w:p>
          <w:p w:rsidR="00104C0C" w:rsidRPr="00AC065E" w:rsidRDefault="00104C0C" w:rsidP="00D863E0">
            <w:pPr>
              <w:pStyle w:val="Nessunaspaziatura"/>
              <w:jc w:val="center"/>
              <w:rPr>
                <w:sz w:val="22"/>
                <w:szCs w:val="22"/>
              </w:rPr>
            </w:pPr>
          </w:p>
        </w:tc>
        <w:tc>
          <w:tcPr>
            <w:tcW w:w="4814" w:type="dxa"/>
            <w:vAlign w:val="center"/>
          </w:tcPr>
          <w:p w:rsidR="00104C0C" w:rsidRDefault="002C3676" w:rsidP="00D863E0">
            <w:pPr>
              <w:jc w:val="center"/>
              <w:rPr>
                <w:rFonts w:ascii="Georgia" w:hAnsi="Georgia"/>
              </w:rPr>
            </w:pPr>
            <w:r>
              <w:rPr>
                <w:rFonts w:ascii="Georgia" w:hAnsi="Georgia"/>
              </w:rPr>
              <w:t>Web Server</w:t>
            </w:r>
          </w:p>
          <w:p w:rsidR="002C3676" w:rsidRPr="00AC065E" w:rsidRDefault="002C3676" w:rsidP="00D863E0">
            <w:pPr>
              <w:jc w:val="center"/>
              <w:rPr>
                <w:rFonts w:ascii="Georgia" w:hAnsi="Georgia"/>
              </w:rPr>
            </w:pPr>
            <w:r>
              <w:rPr>
                <w:rFonts w:ascii="Georgia" w:hAnsi="Georgia"/>
              </w:rPr>
              <w:t>Application Server</w:t>
            </w:r>
          </w:p>
        </w:tc>
      </w:tr>
    </w:tbl>
    <w:p w:rsidR="002A6E8F" w:rsidRDefault="002A6E8F" w:rsidP="002A6E8F">
      <w:pPr>
        <w:rPr>
          <w:rFonts w:ascii="Georgia" w:hAnsi="Georgia"/>
          <w:sz w:val="24"/>
          <w:szCs w:val="24"/>
        </w:rPr>
      </w:pPr>
    </w:p>
    <w:p w:rsidR="00062412" w:rsidRPr="002A6E8F" w:rsidRDefault="00062412" w:rsidP="002A6E8F">
      <w:pPr>
        <w:rPr>
          <w:rFonts w:ascii="Georgia" w:hAnsi="Georgia"/>
          <w:sz w:val="24"/>
          <w:szCs w:val="24"/>
        </w:rPr>
      </w:pPr>
      <w:r>
        <w:rPr>
          <w:rFonts w:ascii="Georgia" w:hAnsi="Georgia"/>
          <w:sz w:val="24"/>
          <w:szCs w:val="24"/>
        </w:rPr>
        <w:lastRenderedPageBreak/>
        <w:t xml:space="preserve">Notice also that the component design has partially satisfied some of the </w:t>
      </w:r>
      <w:r w:rsidRPr="00062412">
        <w:rPr>
          <w:rFonts w:ascii="Georgia" w:hAnsi="Georgia"/>
          <w:i/>
          <w:sz w:val="24"/>
          <w:szCs w:val="24"/>
        </w:rPr>
        <w:t>Non Functional Requirements</w:t>
      </w:r>
      <w:r>
        <w:rPr>
          <w:rFonts w:ascii="Georgia" w:hAnsi="Georgia"/>
          <w:sz w:val="24"/>
          <w:szCs w:val="24"/>
        </w:rPr>
        <w:t xml:space="preserve">: for example, the ones about the reactivity of the application are </w:t>
      </w:r>
      <w:r w:rsidR="00AC3CDC">
        <w:rPr>
          <w:rFonts w:ascii="Georgia" w:hAnsi="Georgia"/>
          <w:sz w:val="24"/>
          <w:szCs w:val="24"/>
        </w:rPr>
        <w:t>now simply</w:t>
      </w:r>
      <w:r>
        <w:rPr>
          <w:rFonts w:ascii="Georgia" w:hAnsi="Georgia"/>
          <w:sz w:val="24"/>
          <w:szCs w:val="24"/>
        </w:rPr>
        <w:t xml:space="preserve"> achievable through our light</w:t>
      </w:r>
      <w:r w:rsidR="006B7336">
        <w:rPr>
          <w:rFonts w:ascii="Georgia" w:hAnsi="Georgia"/>
          <w:sz w:val="24"/>
          <w:szCs w:val="24"/>
        </w:rPr>
        <w:t>-oriented</w:t>
      </w:r>
      <w:r>
        <w:rPr>
          <w:rFonts w:ascii="Georgia" w:hAnsi="Georgia"/>
          <w:sz w:val="24"/>
          <w:szCs w:val="24"/>
        </w:rPr>
        <w:t xml:space="preserve"> system.</w:t>
      </w:r>
    </w:p>
    <w:sectPr w:rsidR="00062412" w:rsidRPr="002A6E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81"/>
    <w:rsid w:val="00062412"/>
    <w:rsid w:val="00104C0C"/>
    <w:rsid w:val="00165EF5"/>
    <w:rsid w:val="00234C3C"/>
    <w:rsid w:val="002402F9"/>
    <w:rsid w:val="002478F1"/>
    <w:rsid w:val="002A6E8F"/>
    <w:rsid w:val="002C3676"/>
    <w:rsid w:val="003D6E29"/>
    <w:rsid w:val="00522131"/>
    <w:rsid w:val="005C0F40"/>
    <w:rsid w:val="005E493B"/>
    <w:rsid w:val="005E53E7"/>
    <w:rsid w:val="0062294C"/>
    <w:rsid w:val="00624779"/>
    <w:rsid w:val="0069211A"/>
    <w:rsid w:val="006B7336"/>
    <w:rsid w:val="00733EF7"/>
    <w:rsid w:val="00747D2F"/>
    <w:rsid w:val="007A070F"/>
    <w:rsid w:val="00862B1A"/>
    <w:rsid w:val="008D2DDF"/>
    <w:rsid w:val="008F2F46"/>
    <w:rsid w:val="00AA024F"/>
    <w:rsid w:val="00AC065E"/>
    <w:rsid w:val="00AC3CDC"/>
    <w:rsid w:val="00C0032B"/>
    <w:rsid w:val="00C00532"/>
    <w:rsid w:val="00D56336"/>
    <w:rsid w:val="00D8226B"/>
    <w:rsid w:val="00D863E0"/>
    <w:rsid w:val="00DA4581"/>
    <w:rsid w:val="00E16FC7"/>
    <w:rsid w:val="00FF1F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4F625-B360-40ED-805B-E287476A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A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aliases w:val="TextTitolo2"/>
    <w:basedOn w:val="Normale"/>
    <w:link w:val="NessunaspaziaturaCarattere"/>
    <w:uiPriority w:val="1"/>
    <w:qFormat/>
    <w:rsid w:val="002A6E8F"/>
    <w:pPr>
      <w:ind w:left="360"/>
      <w:jc w:val="both"/>
      <w:outlineLvl w:val="0"/>
    </w:pPr>
    <w:rPr>
      <w:rFonts w:ascii="Georgia" w:hAnsi="Georgia" w:cs="Arial"/>
      <w:sz w:val="24"/>
      <w:szCs w:val="24"/>
    </w:rPr>
  </w:style>
  <w:style w:type="character" w:customStyle="1" w:styleId="NessunaspaziaturaCarattere">
    <w:name w:val="Nessuna spaziatura Carattere"/>
    <w:aliases w:val="TextTitolo2 Carattere"/>
    <w:basedOn w:val="Carpredefinitoparagrafo"/>
    <w:link w:val="Nessunaspaziatura"/>
    <w:uiPriority w:val="1"/>
    <w:rsid w:val="002A6E8F"/>
    <w:rPr>
      <w:rFonts w:ascii="Georgia" w:hAnsi="Georgia"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1FB95-A8ED-485A-BDEA-406A3502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914</Words>
  <Characters>5215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Pozzi</dc:creator>
  <cp:keywords/>
  <dc:description/>
  <cp:lastModifiedBy>Alessandro Pozzi</cp:lastModifiedBy>
  <cp:revision>31</cp:revision>
  <dcterms:created xsi:type="dcterms:W3CDTF">2015-11-24T14:11:00Z</dcterms:created>
  <dcterms:modified xsi:type="dcterms:W3CDTF">2015-11-24T15:54:00Z</dcterms:modified>
</cp:coreProperties>
</file>