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CEC" w:rsidRPr="00E07CEC" w:rsidRDefault="00E07CEC">
      <w:pPr>
        <w:rPr>
          <w:rFonts w:ascii="Georgia" w:hAnsi="Georgia"/>
          <w:b/>
        </w:rPr>
      </w:pPr>
      <w:r w:rsidRPr="00E07CEC">
        <w:rPr>
          <w:rFonts w:ascii="Georgia" w:hAnsi="Georgia"/>
          <w:b/>
        </w:rPr>
        <w:t>Non-functional requirements</w:t>
      </w:r>
    </w:p>
    <w:p w:rsidR="00D96AC0" w:rsidRDefault="00D96AC0" w:rsidP="00D96AC0">
      <w:pPr>
        <w:pStyle w:val="Paragrafoelenco"/>
        <w:numPr>
          <w:ilvl w:val="0"/>
          <w:numId w:val="4"/>
        </w:numPr>
        <w:rPr>
          <w:rFonts w:ascii="Georgia" w:hAnsi="Georgia"/>
        </w:rPr>
      </w:pPr>
      <w:proofErr w:type="spellStart"/>
      <w:r w:rsidRPr="00D96AC0">
        <w:rPr>
          <w:rFonts w:ascii="Georgia" w:hAnsi="Georgia"/>
        </w:rPr>
        <w:t>MyTaxiService’s</w:t>
      </w:r>
      <w:proofErr w:type="spellEnd"/>
      <w:r w:rsidRPr="00D96AC0">
        <w:rPr>
          <w:rFonts w:ascii="Georgia" w:hAnsi="Georgia"/>
        </w:rPr>
        <w:t xml:space="preserve"> system should be available 24/7.</w:t>
      </w:r>
    </w:p>
    <w:p w:rsidR="00D96AC0" w:rsidRDefault="00D96AC0" w:rsidP="00D96AC0">
      <w:pPr>
        <w:pStyle w:val="Paragrafoelenco"/>
        <w:numPr>
          <w:ilvl w:val="0"/>
          <w:numId w:val="4"/>
        </w:numPr>
        <w:rPr>
          <w:rFonts w:ascii="Georgia" w:hAnsi="Georgia"/>
        </w:rPr>
      </w:pPr>
      <w:r>
        <w:rPr>
          <w:rFonts w:ascii="Georgia" w:hAnsi="Georgia"/>
        </w:rPr>
        <w:t xml:space="preserve">The waiting time for a taxi to come that </w:t>
      </w:r>
      <w:proofErr w:type="gramStart"/>
      <w:r>
        <w:rPr>
          <w:rFonts w:ascii="Georgia" w:hAnsi="Georgia"/>
        </w:rPr>
        <w:t>is showed</w:t>
      </w:r>
      <w:proofErr w:type="gramEnd"/>
      <w:r>
        <w:rPr>
          <w:rFonts w:ascii="Georgia" w:hAnsi="Georgia"/>
        </w:rPr>
        <w:t xml:space="preserve"> to customers should be updated every 30 seconds.</w:t>
      </w:r>
    </w:p>
    <w:p w:rsidR="00D96AC0" w:rsidRDefault="00D96AC0" w:rsidP="00D96AC0">
      <w:pPr>
        <w:pStyle w:val="Paragrafoelenco"/>
        <w:numPr>
          <w:ilvl w:val="0"/>
          <w:numId w:val="4"/>
        </w:numPr>
        <w:rPr>
          <w:rFonts w:ascii="Georgia" w:hAnsi="Georgia"/>
        </w:rPr>
      </w:pPr>
      <w:r>
        <w:rPr>
          <w:rFonts w:ascii="Georgia" w:hAnsi="Georgia"/>
        </w:rPr>
        <w:t>Every functionality offered by the mobile or web application after the login should be reachable within three clicks.</w:t>
      </w:r>
    </w:p>
    <w:p w:rsidR="00D96AC0" w:rsidRDefault="00C43B02" w:rsidP="00D96AC0">
      <w:pPr>
        <w:pStyle w:val="Paragrafoelenco"/>
        <w:numPr>
          <w:ilvl w:val="0"/>
          <w:numId w:val="4"/>
        </w:numPr>
        <w:rPr>
          <w:rFonts w:ascii="Georgia" w:hAnsi="Georgia"/>
        </w:rPr>
      </w:pPr>
      <w:r>
        <w:rPr>
          <w:rFonts w:ascii="Georgia" w:hAnsi="Georgia"/>
        </w:rPr>
        <w:t xml:space="preserve">Mobile applications’ button available to taxi drivers should be big enough to be easily recognized and </w:t>
      </w:r>
      <w:proofErr w:type="gramStart"/>
      <w:r>
        <w:rPr>
          <w:rFonts w:ascii="Georgia" w:hAnsi="Georgia"/>
        </w:rPr>
        <w:t>pressed</w:t>
      </w:r>
      <w:proofErr w:type="gramEnd"/>
      <w:r>
        <w:rPr>
          <w:rFonts w:ascii="Georgia" w:hAnsi="Georgia"/>
        </w:rPr>
        <w:t xml:space="preserve"> while driving.</w:t>
      </w:r>
    </w:p>
    <w:p w:rsidR="00C43B02" w:rsidRPr="00C43B02" w:rsidRDefault="00C43B02" w:rsidP="00C43B02">
      <w:pPr>
        <w:pStyle w:val="Paragrafoelenco"/>
        <w:numPr>
          <w:ilvl w:val="0"/>
          <w:numId w:val="4"/>
        </w:numPr>
        <w:rPr>
          <w:rFonts w:ascii="Georgia" w:hAnsi="Georgia"/>
        </w:rPr>
      </w:pPr>
      <w:r>
        <w:rPr>
          <w:rFonts w:ascii="Georgia" w:hAnsi="Georgia"/>
        </w:rPr>
        <w:t xml:space="preserve">Code </w:t>
      </w:r>
      <w:proofErr w:type="gramStart"/>
      <w:r>
        <w:rPr>
          <w:rFonts w:ascii="Georgia" w:hAnsi="Georgia"/>
        </w:rPr>
        <w:t>should be well documented</w:t>
      </w:r>
      <w:proofErr w:type="gramEnd"/>
      <w:r>
        <w:rPr>
          <w:rFonts w:ascii="Georgia" w:hAnsi="Georgia"/>
        </w:rPr>
        <w:t xml:space="preserve"> in order to facilitate extendibility. </w:t>
      </w:r>
    </w:p>
    <w:p w:rsidR="00C43B02" w:rsidRDefault="00C43B02" w:rsidP="00D96AC0">
      <w:pPr>
        <w:pStyle w:val="Paragrafoelenco"/>
        <w:numPr>
          <w:ilvl w:val="0"/>
          <w:numId w:val="4"/>
        </w:numPr>
        <w:rPr>
          <w:rFonts w:ascii="Georgia" w:hAnsi="Georgia"/>
        </w:rPr>
      </w:pPr>
      <w:r>
        <w:rPr>
          <w:rFonts w:ascii="Georgia" w:hAnsi="Georgia"/>
        </w:rPr>
        <w:t>Email sent to the user in order to confirm registration should arrive in less than 10 minutes.</w:t>
      </w:r>
    </w:p>
    <w:p w:rsidR="00C43B02" w:rsidRDefault="00C43B02" w:rsidP="00D96AC0">
      <w:pPr>
        <w:pStyle w:val="Paragrafoelenco"/>
        <w:numPr>
          <w:ilvl w:val="0"/>
          <w:numId w:val="4"/>
        </w:numPr>
        <w:rPr>
          <w:rFonts w:ascii="Georgia" w:hAnsi="Georgia"/>
        </w:rPr>
      </w:pPr>
      <w:r>
        <w:rPr>
          <w:rFonts w:ascii="Georgia" w:hAnsi="Georgia"/>
        </w:rPr>
        <w:t xml:space="preserve">Web and mobile applications should have a similar graphics so that </w:t>
      </w:r>
      <w:proofErr w:type="gramStart"/>
      <w:r>
        <w:rPr>
          <w:rFonts w:ascii="Georgia" w:hAnsi="Georgia"/>
        </w:rPr>
        <w:t>the correlation between the two would be immediately identified by customers</w:t>
      </w:r>
      <w:proofErr w:type="gramEnd"/>
      <w:r>
        <w:rPr>
          <w:rFonts w:ascii="Georgia" w:hAnsi="Georgia"/>
        </w:rPr>
        <w:t>.</w:t>
      </w:r>
    </w:p>
    <w:p w:rsidR="00C43B02" w:rsidRDefault="00C43B02" w:rsidP="00D96AC0">
      <w:pPr>
        <w:pStyle w:val="Paragrafoelenco"/>
        <w:numPr>
          <w:ilvl w:val="0"/>
          <w:numId w:val="4"/>
        </w:numPr>
        <w:rPr>
          <w:rFonts w:ascii="Georgia" w:hAnsi="Georgia"/>
        </w:rPr>
      </w:pPr>
      <w:r>
        <w:rPr>
          <w:rFonts w:ascii="Georgia" w:hAnsi="Georgia"/>
        </w:rPr>
        <w:t>Mobile’s notifications should appear even when the user has not the app opened.</w:t>
      </w:r>
    </w:p>
    <w:p w:rsidR="00C43B02" w:rsidRDefault="00C43B02" w:rsidP="00D96AC0">
      <w:pPr>
        <w:pStyle w:val="Paragrafoelenco"/>
        <w:numPr>
          <w:ilvl w:val="0"/>
          <w:numId w:val="4"/>
        </w:numPr>
        <w:rPr>
          <w:rFonts w:ascii="Georgia" w:hAnsi="Georgia"/>
        </w:rPr>
      </w:pPr>
      <w:r>
        <w:rPr>
          <w:rFonts w:ascii="Georgia" w:hAnsi="Georgia"/>
        </w:rPr>
        <w:t xml:space="preserve">The description of the mobile application in the phone store should </w:t>
      </w:r>
      <w:r w:rsidR="00FD2C2A">
        <w:rPr>
          <w:rFonts w:ascii="Georgia" w:hAnsi="Georgia"/>
        </w:rPr>
        <w:t>point out clearly and briefly its functions, allowing a quick comprehension from any type of user.</w:t>
      </w:r>
    </w:p>
    <w:p w:rsidR="00000728" w:rsidRDefault="00000728" w:rsidP="00000728">
      <w:pPr>
        <w:pStyle w:val="Paragrafoelenco"/>
        <w:numPr>
          <w:ilvl w:val="0"/>
          <w:numId w:val="4"/>
        </w:numPr>
        <w:rPr>
          <w:rFonts w:ascii="Georgia" w:hAnsi="Georgia"/>
        </w:rPr>
      </w:pPr>
      <w:proofErr w:type="spellStart"/>
      <w:r>
        <w:rPr>
          <w:rFonts w:ascii="Georgia" w:hAnsi="Georgia"/>
        </w:rPr>
        <w:t>MyTaxiServic</w:t>
      </w:r>
      <w:r w:rsidR="00862A30">
        <w:rPr>
          <w:rFonts w:ascii="Georgia" w:hAnsi="Georgia"/>
        </w:rPr>
        <w:t>e’s</w:t>
      </w:r>
      <w:proofErr w:type="spellEnd"/>
      <w:r w:rsidR="00862A30">
        <w:rPr>
          <w:rFonts w:ascii="Georgia" w:hAnsi="Georgia"/>
        </w:rPr>
        <w:t xml:space="preserve"> applications should always have</w:t>
      </w:r>
      <w:r>
        <w:rPr>
          <w:rFonts w:ascii="Georgia" w:hAnsi="Georgia"/>
        </w:rPr>
        <w:t xml:space="preserve"> </w:t>
      </w:r>
      <w:r w:rsidRPr="00000728">
        <w:rPr>
          <w:rFonts w:ascii="Georgia" w:hAnsi="Georgia"/>
        </w:rPr>
        <w:t>imperceptible</w:t>
      </w:r>
      <w:r>
        <w:rPr>
          <w:rFonts w:ascii="Georgia" w:hAnsi="Georgia"/>
        </w:rPr>
        <w:t xml:space="preserve"> response time during the navigation within its forms.</w:t>
      </w:r>
      <w:bookmarkStart w:id="0" w:name="_GoBack"/>
      <w:bookmarkEnd w:id="0"/>
    </w:p>
    <w:p w:rsidR="00C43B02" w:rsidRDefault="00C43B02" w:rsidP="00C43B02">
      <w:pPr>
        <w:rPr>
          <w:rFonts w:ascii="Georgia" w:hAnsi="Georgia"/>
        </w:rPr>
      </w:pPr>
    </w:p>
    <w:p w:rsidR="00C43B02" w:rsidRDefault="00C43B02" w:rsidP="00C43B02">
      <w:pPr>
        <w:rPr>
          <w:rFonts w:ascii="Georgia" w:hAnsi="Georgia"/>
        </w:rPr>
      </w:pPr>
    </w:p>
    <w:p w:rsidR="00C43B02" w:rsidRDefault="00C43B02" w:rsidP="00C43B02">
      <w:pPr>
        <w:rPr>
          <w:rFonts w:ascii="Georgia" w:hAnsi="Georgia"/>
          <w:i/>
        </w:rPr>
      </w:pPr>
      <w:r w:rsidRPr="00C43B02">
        <w:rPr>
          <w:rFonts w:ascii="Georgia" w:hAnsi="Georgia"/>
          <w:i/>
        </w:rPr>
        <w:t>Others</w:t>
      </w:r>
    </w:p>
    <w:sectPr w:rsidR="00C43B02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07872"/>
    <w:multiLevelType w:val="multilevel"/>
    <w:tmpl w:val="C018E6DA"/>
    <w:lvl w:ilvl="0">
      <w:start w:val="1"/>
      <w:numFmt w:val="decimal"/>
      <w:lvlText w:val="[N%1]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98E3BF5"/>
    <w:multiLevelType w:val="multilevel"/>
    <w:tmpl w:val="C018E6DA"/>
    <w:lvl w:ilvl="0">
      <w:start w:val="1"/>
      <w:numFmt w:val="decimal"/>
      <w:lvlText w:val="[N%1]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7A96E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94F1C59"/>
    <w:multiLevelType w:val="multilevel"/>
    <w:tmpl w:val="713EF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6E4323"/>
    <w:multiLevelType w:val="multilevel"/>
    <w:tmpl w:val="C018E6DA"/>
    <w:lvl w:ilvl="0">
      <w:start w:val="1"/>
      <w:numFmt w:val="decimal"/>
      <w:lvlText w:val="[N%1]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C57"/>
    <w:rsid w:val="00000728"/>
    <w:rsid w:val="00012C57"/>
    <w:rsid w:val="00182101"/>
    <w:rsid w:val="00223BC0"/>
    <w:rsid w:val="00272511"/>
    <w:rsid w:val="004F4C4F"/>
    <w:rsid w:val="00862A30"/>
    <w:rsid w:val="009B6FC1"/>
    <w:rsid w:val="00BA5EA6"/>
    <w:rsid w:val="00C43B02"/>
    <w:rsid w:val="00D96AC0"/>
    <w:rsid w:val="00E07CEC"/>
    <w:rsid w:val="00EE0506"/>
    <w:rsid w:val="00F96B1E"/>
    <w:rsid w:val="00FD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C3F35F-CD9A-4583-8056-420462348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96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5</cp:revision>
  <dcterms:created xsi:type="dcterms:W3CDTF">2015-10-28T17:34:00Z</dcterms:created>
  <dcterms:modified xsi:type="dcterms:W3CDTF">2015-10-30T16:36:00Z</dcterms:modified>
</cp:coreProperties>
</file>