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51992" w14:textId="77777777" w:rsidR="00227EE5" w:rsidRDefault="00A161F6" w:rsidP="00227EE5">
      <w:pPr>
        <w:jc w:val="right"/>
        <w:rPr>
          <w:rFonts w:ascii="Gill Sans MT" w:hAnsi="Gill Sans MT"/>
        </w:rPr>
      </w:pPr>
      <w:r w:rsidRPr="00227EE5">
        <w:rPr>
          <w:rFonts w:ascii="Gill Sans MT" w:hAnsi="Gill Sans MT"/>
          <w:noProof/>
          <w:lang w:val="de-AT"/>
        </w:rPr>
        <mc:AlternateContent>
          <mc:Choice Requires="wps">
            <w:drawing>
              <wp:anchor distT="0" distB="0" distL="114300" distR="114300" simplePos="0" relativeHeight="251658241" behindDoc="0" locked="0" layoutInCell="1" allowOverlap="1" wp14:anchorId="46EDFE3A" wp14:editId="4A797B80">
                <wp:simplePos x="0" y="0"/>
                <wp:positionH relativeFrom="column">
                  <wp:posOffset>4464685</wp:posOffset>
                </wp:positionH>
                <wp:positionV relativeFrom="paragraph">
                  <wp:posOffset>533969</wp:posOffset>
                </wp:positionV>
                <wp:extent cx="1033153" cy="391885"/>
                <wp:effectExtent l="0" t="0" r="0" b="8255"/>
                <wp:wrapNone/>
                <wp:docPr id="29" name="Rechteck 29"/>
                <wp:cNvGraphicFramePr/>
                <a:graphic xmlns:a="http://schemas.openxmlformats.org/drawingml/2006/main">
                  <a:graphicData uri="http://schemas.microsoft.com/office/word/2010/wordprocessingShape">
                    <wps:wsp>
                      <wps:cNvSpPr/>
                      <wps:spPr>
                        <a:xfrm>
                          <a:off x="0" y="0"/>
                          <a:ext cx="1033153" cy="3918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FA028" w14:textId="1F93D191" w:rsidR="00A161F6" w:rsidRPr="00A161F6" w:rsidRDefault="00A161F6" w:rsidP="00A161F6">
                            <w:pPr>
                              <w:jc w:val="center"/>
                              <w:rPr>
                                <w:b/>
                                <w:bCs/>
                                <w:color w:val="262626" w:themeColor="text1" w:themeTint="D9"/>
                                <w:sz w:val="32"/>
                                <w:szCs w:val="32"/>
                                <w:lang w:val="de-AT"/>
                              </w:rPr>
                            </w:pPr>
                            <w:r w:rsidRPr="00A161F6">
                              <w:rPr>
                                <w:b/>
                                <w:bCs/>
                                <w:color w:val="262626" w:themeColor="text1" w:themeTint="D9"/>
                                <w:sz w:val="32"/>
                                <w:szCs w:val="32"/>
                                <w:lang w:val="de-AT"/>
                              </w:rPr>
                              <w:t>Gruppe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DFE3A" id="Rechteck 29" o:spid="_x0000_s1026" style="position:absolute;left:0;text-align:left;margin-left:351.55pt;margin-top:42.05pt;width:81.35pt;height:30.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" fillcolor="white [3212]" stroked="f" strokeweight="1pt">
                <v:textbox>
                  <w:txbxContent>
                    <w:p w14:paraId="49EFA028" w14:textId="1F93D191" w:rsidR="00A161F6" w:rsidRPr="00A161F6" w:rsidRDefault="00A161F6" w:rsidP="00A161F6">
                      <w:pPr>
                        <w:jc w:val="center"/>
                        <w:rPr>
                          <w:b/>
                          <w:bCs/>
                          <w:color w:val="262626" w:themeColor="text1" w:themeTint="D9"/>
                          <w:sz w:val="32"/>
                          <w:szCs w:val="32"/>
                          <w:lang w:val="de-AT"/>
                        </w:rPr>
                      </w:pPr>
                      <w:r w:rsidRPr="00A161F6">
                        <w:rPr>
                          <w:b/>
                          <w:bCs/>
                          <w:color w:val="262626" w:themeColor="text1" w:themeTint="D9"/>
                          <w:sz w:val="32"/>
                          <w:szCs w:val="32"/>
                          <w:lang w:val="de-AT"/>
                        </w:rPr>
                        <w:t>Gruppe B</w:t>
                      </w:r>
                    </w:p>
                  </w:txbxContent>
                </v:textbox>
              </v:rect>
            </w:pict>
          </mc:Fallback>
        </mc:AlternateContent>
      </w:r>
      <w:r w:rsidRPr="00227EE5">
        <w:rPr>
          <w:rFonts w:ascii="Gill Sans MT" w:hAnsi="Gill Sans MT"/>
          <w:noProof/>
          <w:lang w:val="de-AT"/>
        </w:rPr>
        <mc:AlternateContent>
          <mc:Choice Requires="wps">
            <w:drawing>
              <wp:anchor distT="0" distB="0" distL="114300" distR="114300" simplePos="0" relativeHeight="251658240" behindDoc="0" locked="0" layoutInCell="1" allowOverlap="1" wp14:anchorId="03915C44" wp14:editId="0412DE73">
                <wp:simplePos x="0" y="0"/>
                <wp:positionH relativeFrom="margin">
                  <wp:align>right</wp:align>
                </wp:positionH>
                <wp:positionV relativeFrom="paragraph">
                  <wp:posOffset>719694</wp:posOffset>
                </wp:positionV>
                <wp:extent cx="3901737" cy="3341667"/>
                <wp:effectExtent l="19050" t="19050" r="41910" b="30480"/>
                <wp:wrapNone/>
                <wp:docPr id="28" name="Rechteck 28"/>
                <wp:cNvGraphicFramePr/>
                <a:graphic xmlns:a="http://schemas.openxmlformats.org/drawingml/2006/main">
                  <a:graphicData uri="http://schemas.microsoft.com/office/word/2010/wordprocessingShape">
                    <wps:wsp>
                      <wps:cNvSpPr/>
                      <wps:spPr>
                        <a:xfrm>
                          <a:off x="0" y="0"/>
                          <a:ext cx="3901737" cy="3341667"/>
                        </a:xfrm>
                        <a:prstGeom prst="rect">
                          <a:avLst/>
                        </a:prstGeom>
                        <a:noFill/>
                        <a:ln w="571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955E6" w14:textId="3B7EF561" w:rsidR="00A161F6" w:rsidRPr="00A161F6" w:rsidRDefault="00A161F6" w:rsidP="00A161F6">
                            <w:pPr>
                              <w:jc w:val="right"/>
                              <w:rPr>
                                <w:color w:val="262626" w:themeColor="text1" w:themeTint="D9"/>
                                <w:sz w:val="36"/>
                                <w:szCs w:val="36"/>
                                <w:lang w:val="de-AT"/>
                              </w:rPr>
                            </w:pPr>
                            <w:r w:rsidRPr="00A161F6">
                              <w:rPr>
                                <w:color w:val="262626" w:themeColor="text1" w:themeTint="D9"/>
                                <w:sz w:val="36"/>
                                <w:szCs w:val="36"/>
                                <w:lang w:val="de-AT"/>
                              </w:rPr>
                              <w:t>Grundlagen Mobile Computing</w:t>
                            </w:r>
                          </w:p>
                          <w:p w14:paraId="1AC6F91A" w14:textId="0C979CEA" w:rsidR="00A161F6" w:rsidRPr="00A161F6" w:rsidRDefault="00A161F6" w:rsidP="00A161F6">
                            <w:pPr>
                              <w:jc w:val="right"/>
                              <w:rPr>
                                <w:rFonts w:ascii="Gill Sans MT Condensed" w:hAnsi="Gill Sans MT Condensed"/>
                                <w:color w:val="262626" w:themeColor="text1" w:themeTint="D9"/>
                                <w:sz w:val="144"/>
                                <w:szCs w:val="144"/>
                                <w:lang w:val="de-AT"/>
                              </w:rPr>
                            </w:pPr>
                            <w:r w:rsidRPr="00A161F6">
                              <w:rPr>
                                <w:rFonts w:ascii="Gill Sans MT Condensed" w:hAnsi="Gill Sans MT Condensed"/>
                                <w:color w:val="262626" w:themeColor="text1" w:themeTint="D9"/>
                                <w:sz w:val="144"/>
                                <w:szCs w:val="144"/>
                                <w:lang w:val="de-AT"/>
                              </w:rPr>
                              <w:t xml:space="preserve">Einkaufs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15C44" id="Rechteck 28" o:spid="_x0000_s1027" style="position:absolute;left:0;text-align:left;margin-left:256pt;margin-top:56.65pt;width:307.2pt;height:263.1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" filled="f" strokecolor="#7f7f7f [1612]" strokeweight="4.5pt">
                <v:textbox>
                  <w:txbxContent>
                    <w:p w14:paraId="290955E6" w14:textId="3B7EF561" w:rsidR="00A161F6" w:rsidRPr="00A161F6" w:rsidRDefault="00A161F6" w:rsidP="00A161F6">
                      <w:pPr>
                        <w:jc w:val="right"/>
                        <w:rPr>
                          <w:color w:val="262626" w:themeColor="text1" w:themeTint="D9"/>
                          <w:sz w:val="36"/>
                          <w:szCs w:val="36"/>
                          <w:lang w:val="de-AT"/>
                        </w:rPr>
                      </w:pPr>
                      <w:r w:rsidRPr="00A161F6">
                        <w:rPr>
                          <w:color w:val="262626" w:themeColor="text1" w:themeTint="D9"/>
                          <w:sz w:val="36"/>
                          <w:szCs w:val="36"/>
                          <w:lang w:val="de-AT"/>
                        </w:rPr>
                        <w:t>Grundlagen Mobile Computing</w:t>
                      </w:r>
                    </w:p>
                    <w:p w14:paraId="1AC6F91A" w14:textId="0C979CEA" w:rsidR="00A161F6" w:rsidRPr="00A161F6" w:rsidRDefault="00A161F6" w:rsidP="00A161F6">
                      <w:pPr>
                        <w:jc w:val="right"/>
                        <w:rPr>
                          <w:rFonts w:ascii="Gill Sans MT Condensed" w:hAnsi="Gill Sans MT Condensed"/>
                          <w:color w:val="262626" w:themeColor="text1" w:themeTint="D9"/>
                          <w:sz w:val="144"/>
                          <w:szCs w:val="144"/>
                          <w:lang w:val="de-AT"/>
                        </w:rPr>
                      </w:pPr>
                      <w:r w:rsidRPr="00A161F6">
                        <w:rPr>
                          <w:rFonts w:ascii="Gill Sans MT Condensed" w:hAnsi="Gill Sans MT Condensed"/>
                          <w:color w:val="262626" w:themeColor="text1" w:themeTint="D9"/>
                          <w:sz w:val="144"/>
                          <w:szCs w:val="144"/>
                          <w:lang w:val="de-AT"/>
                        </w:rPr>
                        <w:t xml:space="preserve">Einkaufs App </w:t>
                      </w:r>
                    </w:p>
                  </w:txbxContent>
                </v:textbox>
                <w10:wrap anchorx="margin"/>
              </v:rect>
            </w:pict>
          </mc:Fallback>
        </mc:AlternateContent>
      </w:r>
      <w:r w:rsidRPr="00227EE5">
        <w:rPr>
          <w:rFonts w:ascii="Gill Sans MT" w:hAnsi="Gill Sans MT"/>
        </w:rPr>
        <w:br w:type="page"/>
      </w:r>
    </w:p>
    <w:p w14:paraId="165FE3EA" w14:textId="77777777" w:rsidR="00227EE5" w:rsidRDefault="00227EE5" w:rsidP="00227EE5">
      <w:pPr>
        <w:jc w:val="right"/>
        <w:rPr>
          <w:rFonts w:ascii="Gill Sans MT" w:hAnsi="Gill Sans MT"/>
        </w:rPr>
      </w:pPr>
    </w:p>
    <w:p w14:paraId="4FD00369" w14:textId="77777777" w:rsidR="00227EE5" w:rsidRDefault="00227EE5" w:rsidP="00227EE5">
      <w:pPr>
        <w:jc w:val="right"/>
        <w:rPr>
          <w:rFonts w:ascii="Gill Sans MT" w:hAnsi="Gill Sans MT"/>
        </w:rPr>
      </w:pPr>
    </w:p>
    <w:p w14:paraId="2D6703C5" w14:textId="77777777" w:rsidR="00227EE5" w:rsidRDefault="00227EE5" w:rsidP="00227EE5">
      <w:pPr>
        <w:jc w:val="right"/>
        <w:rPr>
          <w:rFonts w:ascii="Gill Sans MT" w:hAnsi="Gill Sans MT"/>
        </w:rPr>
      </w:pPr>
    </w:p>
    <w:p w14:paraId="32AAD15A" w14:textId="77777777" w:rsidR="00227EE5" w:rsidRDefault="00227EE5" w:rsidP="00227EE5">
      <w:pPr>
        <w:jc w:val="right"/>
        <w:rPr>
          <w:rFonts w:ascii="Gill Sans MT" w:hAnsi="Gill Sans MT"/>
        </w:rPr>
      </w:pPr>
    </w:p>
    <w:p w14:paraId="2F23F8FA" w14:textId="77777777" w:rsidR="00227EE5" w:rsidRDefault="00227EE5" w:rsidP="00227EE5">
      <w:pPr>
        <w:jc w:val="right"/>
        <w:rPr>
          <w:rFonts w:ascii="Gill Sans MT" w:hAnsi="Gill Sans MT"/>
        </w:rPr>
      </w:pPr>
    </w:p>
    <w:p w14:paraId="0E15E7E6" w14:textId="77777777" w:rsidR="00227EE5" w:rsidRDefault="00227EE5" w:rsidP="00227EE5">
      <w:pPr>
        <w:jc w:val="right"/>
        <w:rPr>
          <w:rFonts w:ascii="Gill Sans MT" w:hAnsi="Gill Sans MT"/>
        </w:rPr>
      </w:pPr>
    </w:p>
    <w:p w14:paraId="0D89D704" w14:textId="77777777" w:rsidR="00227EE5" w:rsidRDefault="00227EE5" w:rsidP="00227EE5">
      <w:pPr>
        <w:jc w:val="right"/>
        <w:rPr>
          <w:rFonts w:ascii="Gill Sans MT" w:hAnsi="Gill Sans MT"/>
        </w:rPr>
      </w:pPr>
    </w:p>
    <w:p w14:paraId="360869B8" w14:textId="77777777" w:rsidR="00227EE5" w:rsidRDefault="00227EE5" w:rsidP="00227EE5">
      <w:pPr>
        <w:jc w:val="right"/>
        <w:rPr>
          <w:rFonts w:ascii="Gill Sans MT" w:hAnsi="Gill Sans MT"/>
        </w:rPr>
      </w:pPr>
    </w:p>
    <w:p w14:paraId="607FD8E6" w14:textId="77777777" w:rsidR="00227EE5" w:rsidRDefault="00227EE5" w:rsidP="00227EE5">
      <w:pPr>
        <w:jc w:val="right"/>
        <w:rPr>
          <w:rFonts w:ascii="Gill Sans MT" w:hAnsi="Gill Sans MT"/>
        </w:rPr>
      </w:pPr>
    </w:p>
    <w:p w14:paraId="5F343709" w14:textId="77777777" w:rsidR="00227EE5" w:rsidRDefault="00227EE5" w:rsidP="00227EE5">
      <w:pPr>
        <w:jc w:val="right"/>
        <w:rPr>
          <w:rFonts w:ascii="Gill Sans MT" w:hAnsi="Gill Sans MT"/>
        </w:rPr>
      </w:pPr>
    </w:p>
    <w:p w14:paraId="63B89390" w14:textId="77777777" w:rsidR="00227EE5" w:rsidRDefault="00227EE5" w:rsidP="00227EE5">
      <w:pPr>
        <w:jc w:val="right"/>
        <w:rPr>
          <w:rFonts w:ascii="Gill Sans MT" w:hAnsi="Gill Sans MT"/>
        </w:rPr>
      </w:pPr>
    </w:p>
    <w:p w14:paraId="517A7DE8" w14:textId="72D2CD55" w:rsidR="00227EE5" w:rsidRDefault="00227EE5" w:rsidP="00227EE5">
      <w:pPr>
        <w:jc w:val="right"/>
        <w:rPr>
          <w:rFonts w:ascii="Gill Sans MT" w:hAnsi="Gill Sans MT"/>
        </w:rPr>
      </w:pPr>
    </w:p>
    <w:p w14:paraId="1C1C1C02" w14:textId="7D6B4261" w:rsidR="00227EE5" w:rsidRDefault="00227EE5" w:rsidP="00227EE5">
      <w:pPr>
        <w:jc w:val="right"/>
        <w:rPr>
          <w:rFonts w:ascii="Gill Sans MT" w:hAnsi="Gill Sans MT"/>
        </w:rPr>
      </w:pPr>
    </w:p>
    <w:p w14:paraId="16DE7249" w14:textId="6ED3157C" w:rsidR="00227EE5" w:rsidRDefault="00227EE5" w:rsidP="00227EE5">
      <w:pPr>
        <w:jc w:val="right"/>
        <w:rPr>
          <w:rFonts w:ascii="Gill Sans MT" w:hAnsi="Gill Sans MT"/>
        </w:rPr>
      </w:pPr>
    </w:p>
    <w:p w14:paraId="32EC3461" w14:textId="2AA22A4E" w:rsidR="00227EE5" w:rsidRDefault="00227EE5" w:rsidP="00227EE5">
      <w:pPr>
        <w:jc w:val="right"/>
        <w:rPr>
          <w:rFonts w:ascii="Gill Sans MT" w:hAnsi="Gill Sans MT"/>
        </w:rPr>
      </w:pPr>
    </w:p>
    <w:p w14:paraId="2A3DCD9A" w14:textId="20054991" w:rsidR="00227EE5" w:rsidRDefault="00227EE5" w:rsidP="00227EE5">
      <w:pPr>
        <w:jc w:val="right"/>
        <w:rPr>
          <w:rFonts w:ascii="Gill Sans MT" w:hAnsi="Gill Sans MT"/>
        </w:rPr>
      </w:pPr>
    </w:p>
    <w:p w14:paraId="05E3F122" w14:textId="77777777" w:rsidR="00227EE5" w:rsidRDefault="00227EE5" w:rsidP="00227EE5">
      <w:pPr>
        <w:jc w:val="right"/>
        <w:rPr>
          <w:rFonts w:ascii="Gill Sans MT" w:hAnsi="Gill Sans MT"/>
        </w:rPr>
      </w:pPr>
    </w:p>
    <w:p w14:paraId="38B131A4" w14:textId="77777777" w:rsidR="00227EE5" w:rsidRDefault="00227EE5" w:rsidP="00227EE5">
      <w:pPr>
        <w:jc w:val="right"/>
        <w:rPr>
          <w:rFonts w:ascii="Gill Sans MT" w:hAnsi="Gill Sans MT"/>
        </w:rPr>
      </w:pPr>
    </w:p>
    <w:p w14:paraId="5466A89B" w14:textId="77777777" w:rsidR="00227EE5" w:rsidRDefault="00227EE5" w:rsidP="00227EE5">
      <w:pPr>
        <w:jc w:val="right"/>
        <w:rPr>
          <w:rFonts w:ascii="Gill Sans MT" w:eastAsia="MS Gothic" w:hAnsi="Gill Sans MT"/>
          <w:color w:val="A6A6A6" w:themeColor="background1" w:themeShade="A6"/>
          <w:sz w:val="120"/>
          <w:szCs w:val="120"/>
        </w:rPr>
      </w:pPr>
      <w:r>
        <w:rPr>
          <w:rFonts w:ascii="Gill Sans MT" w:eastAsia="MS Gothic" w:hAnsi="Gill Sans MT"/>
          <w:color w:val="A6A6A6" w:themeColor="background1" w:themeShade="A6"/>
          <w:sz w:val="120"/>
          <w:szCs w:val="120"/>
        </w:rPr>
        <w:t>THE SIMPLE ACT OF CARING IS HEROIC</w:t>
      </w:r>
    </w:p>
    <w:p w14:paraId="2E06323F" w14:textId="78C9DA90" w:rsidR="00F67CFD" w:rsidRPr="00227EE5" w:rsidRDefault="00227EE5" w:rsidP="00227EE5">
      <w:pPr>
        <w:jc w:val="right"/>
        <w:rPr>
          <w:rFonts w:ascii="Gill Sans MT" w:eastAsia="MS Gothic" w:hAnsi="Gill Sans MT"/>
          <w:color w:val="A6A6A6" w:themeColor="background1" w:themeShade="A6"/>
          <w:sz w:val="120"/>
          <w:szCs w:val="120"/>
        </w:rPr>
      </w:pPr>
      <w:r w:rsidRPr="00227EE5">
        <w:rPr>
          <w:rFonts w:ascii="Gill Sans MT" w:eastAsia="MS Gothic" w:hAnsi="Gill Sans MT"/>
          <w:color w:val="A6A6A6" w:themeColor="background1" w:themeShade="A6"/>
          <w:sz w:val="24"/>
          <w:szCs w:val="24"/>
        </w:rPr>
        <w:t>(some clever person, once)</w:t>
      </w:r>
      <w:r w:rsidR="00F67CFD" w:rsidRPr="00227EE5">
        <w:rPr>
          <w:rFonts w:ascii="Gill Sans MT" w:eastAsia="MS Gothic" w:hAnsi="Gill Sans MT"/>
        </w:rPr>
        <w:br w:type="page"/>
      </w:r>
    </w:p>
    <w:p w14:paraId="2365D95C" w14:textId="72F54892" w:rsidR="00EF7B08" w:rsidRDefault="00B61343" w:rsidP="00DD4BCC">
      <w:pPr>
        <w:pStyle w:val="Heading1"/>
        <w:numPr>
          <w:ilvl w:val="0"/>
          <w:numId w:val="1"/>
        </w:numPr>
        <w:rPr>
          <w:lang w:val="de-AT"/>
        </w:rPr>
      </w:pPr>
      <w:r>
        <w:rPr>
          <w:lang w:val="de-AT"/>
        </w:rPr>
        <w:t>Allgemeines</w:t>
      </w:r>
    </w:p>
    <w:p w14:paraId="7EE8175E" w14:textId="4A98C6E8" w:rsidR="00B61343" w:rsidRDefault="00B61343" w:rsidP="00B61343">
      <w:pPr>
        <w:jc w:val="both"/>
        <w:rPr>
          <w:lang w:val="de-AT"/>
        </w:rPr>
      </w:pPr>
      <w:r>
        <w:rPr>
          <w:lang w:val="de-AT"/>
        </w:rPr>
        <w:t xml:space="preserve">Im Zuge der Lehrveranstaltung </w:t>
      </w:r>
      <w:r w:rsidRPr="00B61343">
        <w:rPr>
          <w:i/>
          <w:iCs/>
          <w:lang w:val="de-AT"/>
        </w:rPr>
        <w:t>Grundlagen Mobile Computing</w:t>
      </w:r>
      <w:r>
        <w:rPr>
          <w:lang w:val="de-AT"/>
        </w:rPr>
        <w:t xml:space="preserve"> soll eine Applikation für mobile Endgeräte, vollumfassend (Frontend &amp; Backend) erstellt werden. Eingesetzte Technologien können dabei frei gewählt werden. Die funktionale Domäne der Applikation ist dabei frei wählbar. Einzig übergeordnete Anforderungen an die Funktion der Applikation sind vorgegeben und wie folgt definiert:</w:t>
      </w:r>
    </w:p>
    <w:p w14:paraId="5E2B50E2" w14:textId="0566D494" w:rsidR="00B61343" w:rsidRDefault="00B61343" w:rsidP="00B61343">
      <w:pPr>
        <w:pStyle w:val="ListParagraph"/>
        <w:numPr>
          <w:ilvl w:val="0"/>
          <w:numId w:val="2"/>
        </w:numPr>
        <w:jc w:val="both"/>
        <w:rPr>
          <w:lang w:val="de-AT"/>
        </w:rPr>
      </w:pPr>
      <w:r>
        <w:rPr>
          <w:lang w:val="de-AT"/>
        </w:rPr>
        <w:t>Mobile App</w:t>
      </w:r>
    </w:p>
    <w:p w14:paraId="54F5F461" w14:textId="784A4C89" w:rsidR="00B61343" w:rsidRDefault="00B61343" w:rsidP="00B61343">
      <w:pPr>
        <w:pStyle w:val="ListParagraph"/>
        <w:numPr>
          <w:ilvl w:val="0"/>
          <w:numId w:val="2"/>
        </w:numPr>
        <w:jc w:val="both"/>
        <w:rPr>
          <w:lang w:val="de-AT"/>
        </w:rPr>
      </w:pPr>
      <w:r>
        <w:rPr>
          <w:lang w:val="de-AT"/>
        </w:rPr>
        <w:t>Interaktion mit anderen Benutzern</w:t>
      </w:r>
    </w:p>
    <w:p w14:paraId="55672D43" w14:textId="0177AC90" w:rsidR="00B61343" w:rsidRDefault="00B61343" w:rsidP="00B61343">
      <w:pPr>
        <w:pStyle w:val="ListParagraph"/>
        <w:numPr>
          <w:ilvl w:val="0"/>
          <w:numId w:val="2"/>
        </w:numPr>
        <w:jc w:val="both"/>
        <w:rPr>
          <w:lang w:val="de-AT"/>
        </w:rPr>
      </w:pPr>
      <w:r>
        <w:rPr>
          <w:lang w:val="de-AT"/>
        </w:rPr>
        <w:t>Auch verwendbar, wenn Server offline</w:t>
      </w:r>
    </w:p>
    <w:p w14:paraId="218EE2F9" w14:textId="2D08E181" w:rsidR="00B61343" w:rsidRPr="001305BE" w:rsidRDefault="00B61343" w:rsidP="00B61343">
      <w:pPr>
        <w:pStyle w:val="ListParagraph"/>
        <w:numPr>
          <w:ilvl w:val="0"/>
          <w:numId w:val="2"/>
        </w:numPr>
        <w:jc w:val="both"/>
        <w:rPr>
          <w:lang w:val="de-AT"/>
        </w:rPr>
      </w:pPr>
      <w:r>
        <w:rPr>
          <w:lang w:val="de-AT"/>
        </w:rPr>
        <w:t>Daten müssen permanent persistiert werden</w:t>
      </w:r>
    </w:p>
    <w:p w14:paraId="7C4CBCAA" w14:textId="3AC21FF2" w:rsidR="00DD4BCC" w:rsidRDefault="00DD4BCC" w:rsidP="00A61815">
      <w:pPr>
        <w:pStyle w:val="Heading2"/>
      </w:pPr>
      <w:r w:rsidRPr="00A61815">
        <w:t>Motivation</w:t>
      </w:r>
    </w:p>
    <w:p w14:paraId="445051B1" w14:textId="56A0E4C9" w:rsidR="00DD4BCC" w:rsidRDefault="004C4D3B" w:rsidP="00A61815">
      <w:pPr>
        <w:jc w:val="both"/>
        <w:rPr>
          <w:lang w:val="de-AT"/>
        </w:rPr>
      </w:pPr>
      <w:r>
        <w:rPr>
          <w:lang w:val="de-AT"/>
        </w:rPr>
        <w:t xml:space="preserve">Die aktuell anhaltende Covid-19 Pandemie fordert eine neue Ordnung des täglichen Lebens der Gesellschaft. Vor allem Verkehrsbeschränkungen des täglichen Lebens erschweren dabei das Leben vor </w:t>
      </w:r>
      <w:r w:rsidR="00C15060">
        <w:rPr>
          <w:lang w:val="de-AT"/>
        </w:rPr>
        <w:t>a</w:t>
      </w:r>
      <w:r>
        <w:rPr>
          <w:lang w:val="de-AT"/>
        </w:rPr>
        <w:t>llem für besonders gefährdete Gesellschaftsgruppen.</w:t>
      </w:r>
    </w:p>
    <w:p w14:paraId="2E64F3D7" w14:textId="1E238A37" w:rsidR="004C4D3B" w:rsidRDefault="00A61815" w:rsidP="00A61815">
      <w:pPr>
        <w:jc w:val="both"/>
        <w:rPr>
          <w:lang w:val="de-AT"/>
        </w:rPr>
      </w:pPr>
      <w:r>
        <w:rPr>
          <w:lang w:val="de-AT"/>
        </w:rPr>
        <w:t>Familien und Angehörige älterer und / oder gesundheitlich beeinträchtigter Personen müssen den Kontakt reduzieren und sind gegebenenfalls auch nicht in unmittelbarer Reichweite, um Unterstützung anbieten zu können. Zudem wir</w:t>
      </w:r>
      <w:r w:rsidR="00987F8C">
        <w:rPr>
          <w:lang w:val="de-AT"/>
        </w:rPr>
        <w:t>d</w:t>
      </w:r>
      <w:r>
        <w:rPr>
          <w:lang w:val="de-AT"/>
        </w:rPr>
        <w:t xml:space="preserve"> der genannten Personengruppe </w:t>
      </w:r>
      <w:r w:rsidR="00987F8C">
        <w:rPr>
          <w:lang w:val="de-AT"/>
        </w:rPr>
        <w:t>e</w:t>
      </w:r>
      <w:r>
        <w:rPr>
          <w:lang w:val="de-AT"/>
        </w:rPr>
        <w:t xml:space="preserve">mpfohlen Zuhause zu bleiben und vor </w:t>
      </w:r>
      <w:r w:rsidR="008963AA">
        <w:rPr>
          <w:lang w:val="de-AT"/>
        </w:rPr>
        <w:t>a</w:t>
      </w:r>
      <w:r>
        <w:rPr>
          <w:lang w:val="de-AT"/>
        </w:rPr>
        <w:t xml:space="preserve">llem größere Menschenansammlungen zu vermeiden, um so das persönliche Risiko zu minimieren. </w:t>
      </w:r>
    </w:p>
    <w:p w14:paraId="6D53B0DF" w14:textId="2798CE1F" w:rsidR="00A61815" w:rsidRDefault="00A61815" w:rsidP="00A61815">
      <w:pPr>
        <w:jc w:val="both"/>
        <w:rPr>
          <w:lang w:val="de-AT"/>
        </w:rPr>
      </w:pPr>
      <w:r>
        <w:rPr>
          <w:lang w:val="de-AT"/>
        </w:rPr>
        <w:t xml:space="preserve">Diese Maßnahmen sind dabei nicht nur für ältere und gebrechlichere Personengruppen empfehlenswert, sondern können generell Anwendung finden, um eine weitere Ausbreitung dieses Virus zu verhindern. </w:t>
      </w:r>
    </w:p>
    <w:p w14:paraId="3585ABCC" w14:textId="19E6ECCF" w:rsidR="00A61815" w:rsidRDefault="00A61815" w:rsidP="00A61815">
      <w:pPr>
        <w:jc w:val="both"/>
        <w:rPr>
          <w:lang w:val="de-AT"/>
        </w:rPr>
      </w:pPr>
      <w:r>
        <w:rPr>
          <w:lang w:val="de-AT"/>
        </w:rPr>
        <w:t xml:space="preserve">Um eine Versorgung mit Gütern des täglichen Bedarfs sicherzustellen wird eine Applikation zur gemeinschaftlichen Verwaltung der Besorgungen städtischer Wohnhäuser erstellt. Mit Hilfe dieser Applikation kann jede Partei eines Wohnhauses ihren aktuellen Bedarf preisgeben und mit den Mitbewohnern teilen. Gleichzeitig ist es auch jedem Benutzer möglich die offenen Besorgungen gesammelt zu erledigen und anschließend in der Hausgemeinschaft zu verteilen. </w:t>
      </w:r>
    </w:p>
    <w:p w14:paraId="4B178396" w14:textId="2A6A33FF" w:rsidR="00A61815" w:rsidRDefault="00A61815" w:rsidP="00A61815">
      <w:pPr>
        <w:jc w:val="both"/>
        <w:rPr>
          <w:lang w:val="de-AT"/>
        </w:rPr>
      </w:pPr>
      <w:r>
        <w:rPr>
          <w:lang w:val="de-AT"/>
        </w:rPr>
        <w:t xml:space="preserve">Zusätzlich bietet dieser Ansatz eine generelle Möglichkeit des digitalen Teilens innerhalb eines Hauses. So können neben Bedarfen für Lebensmittel und sonstige Konsumgüter auch Bedarfe für beispielsweise Werkzeug </w:t>
      </w:r>
      <w:r w:rsidR="00160D27">
        <w:rPr>
          <w:lang w:val="de-AT"/>
        </w:rPr>
        <w:t xml:space="preserve">oder persönliche Unterstützungen im Haushalt erstellt, und durch die Hausgemeinschaft gedeckt werden. </w:t>
      </w:r>
    </w:p>
    <w:p w14:paraId="47598412" w14:textId="0A48D173" w:rsidR="00160D27" w:rsidRPr="00DD4BCC" w:rsidRDefault="00160D27" w:rsidP="00A61815">
      <w:pPr>
        <w:jc w:val="both"/>
        <w:rPr>
          <w:lang w:val="de-AT"/>
        </w:rPr>
      </w:pPr>
      <w:r>
        <w:rPr>
          <w:lang w:val="de-AT"/>
        </w:rPr>
        <w:t xml:space="preserve">Die Benutzeroberfläche wird dabei möglichst einfach und selbsterklärend gehalten um die Applikation auch für ältere Personen und </w:t>
      </w:r>
      <w:proofErr w:type="gramStart"/>
      <w:r>
        <w:rPr>
          <w:lang w:val="de-AT"/>
        </w:rPr>
        <w:t>Personen</w:t>
      </w:r>
      <w:proofErr w:type="gramEnd"/>
      <w:r>
        <w:rPr>
          <w:lang w:val="de-AT"/>
        </w:rPr>
        <w:t xml:space="preserve"> die noch nicht mit neueren Technologien vertraut sind, erreichbar zu halten. </w:t>
      </w:r>
    </w:p>
    <w:p w14:paraId="34BF5713" w14:textId="2B7C316C" w:rsidR="00DD4BCC" w:rsidRDefault="00DD4BCC" w:rsidP="00DD4BCC">
      <w:pPr>
        <w:rPr>
          <w:lang w:val="de-AT"/>
        </w:rPr>
      </w:pPr>
    </w:p>
    <w:p w14:paraId="5680B494" w14:textId="229C8263" w:rsidR="00DD4BCC" w:rsidRDefault="00DD4BCC" w:rsidP="00DD4BCC">
      <w:pPr>
        <w:rPr>
          <w:lang w:val="de-AT"/>
        </w:rPr>
      </w:pPr>
    </w:p>
    <w:p w14:paraId="6942C3AA" w14:textId="41593756" w:rsidR="00DD4BCC" w:rsidRDefault="00DD4BCC" w:rsidP="00DD4BCC">
      <w:pPr>
        <w:rPr>
          <w:lang w:val="de-AT"/>
        </w:rPr>
      </w:pPr>
    </w:p>
    <w:p w14:paraId="16ACAB45" w14:textId="7933456A" w:rsidR="00DD4BCC" w:rsidRDefault="00DD4BCC" w:rsidP="00DD4BCC">
      <w:pPr>
        <w:rPr>
          <w:lang w:val="de-AT"/>
        </w:rPr>
      </w:pPr>
    </w:p>
    <w:p w14:paraId="3EFADB0F" w14:textId="38B2A97D" w:rsidR="00DD4BCC" w:rsidRDefault="00DD4BCC" w:rsidP="00DD4BCC">
      <w:pPr>
        <w:rPr>
          <w:lang w:val="de-AT"/>
        </w:rPr>
      </w:pPr>
    </w:p>
    <w:p w14:paraId="391CEE7C" w14:textId="1231166D" w:rsidR="00DD4BCC" w:rsidRDefault="00B61343" w:rsidP="00B61343">
      <w:pPr>
        <w:pStyle w:val="Heading1"/>
        <w:numPr>
          <w:ilvl w:val="0"/>
          <w:numId w:val="1"/>
        </w:numPr>
        <w:rPr>
          <w:lang w:val="de-AT"/>
        </w:rPr>
      </w:pPr>
      <w:r>
        <w:rPr>
          <w:lang w:val="de-AT"/>
        </w:rPr>
        <w:t>Anforderungen</w:t>
      </w:r>
    </w:p>
    <w:p w14:paraId="003610D1" w14:textId="4C63DF64" w:rsidR="00953017" w:rsidRDefault="00953017" w:rsidP="00953017">
      <w:pPr>
        <w:rPr>
          <w:lang w:val="de-AT"/>
        </w:rPr>
      </w:pPr>
      <w:r>
        <w:rPr>
          <w:lang w:val="de-AT"/>
        </w:rPr>
        <w:t>In diesem Kapitel werden die, in der Gruppe identifizierten Anforderungen an die zu erstellende Applikation festgehalten. Diese dienen als Grundlage zur Auswahl eingesetzte</w:t>
      </w:r>
      <w:r w:rsidR="004B477D">
        <w:rPr>
          <w:lang w:val="de-AT"/>
        </w:rPr>
        <w:t>r</w:t>
      </w:r>
      <w:r>
        <w:rPr>
          <w:lang w:val="de-AT"/>
        </w:rPr>
        <w:t xml:space="preserve"> Technologien. </w:t>
      </w:r>
    </w:p>
    <w:p w14:paraId="6E8D525B" w14:textId="412D14A3" w:rsidR="00953017" w:rsidRDefault="00953017" w:rsidP="00953017">
      <w:pPr>
        <w:rPr>
          <w:lang w:val="de-AT"/>
        </w:rPr>
      </w:pPr>
      <w:r>
        <w:rPr>
          <w:lang w:val="de-AT"/>
        </w:rPr>
        <w:t xml:space="preserve">Die funktionalen Anforderungen beschreiben dabei explizite Funktionen bzw. Funktionalitäten, die von der Applikation erfüllt werden müssen. </w:t>
      </w:r>
    </w:p>
    <w:p w14:paraId="420F3D16" w14:textId="7AD4EFE6" w:rsidR="00953017" w:rsidRPr="00953017" w:rsidRDefault="00953017" w:rsidP="00953017">
      <w:pPr>
        <w:rPr>
          <w:lang w:val="de-AT"/>
        </w:rPr>
      </w:pPr>
      <w:r>
        <w:rPr>
          <w:lang w:val="de-AT"/>
        </w:rPr>
        <w:t xml:space="preserve">Im Abschnitt der nichtfunktionalen Anforderungen wird besonders auf die Benutzbarkeit und Zugänglichkeit der Applikation geachtet. </w:t>
      </w:r>
    </w:p>
    <w:p w14:paraId="05657B67" w14:textId="77777777" w:rsidR="00B61343" w:rsidRPr="00B61343" w:rsidRDefault="00B61343" w:rsidP="00B61343">
      <w:pPr>
        <w:rPr>
          <w:lang w:val="de-AT"/>
        </w:rPr>
      </w:pPr>
    </w:p>
    <w:p w14:paraId="515DBC49" w14:textId="7BCC3483" w:rsidR="001305BE" w:rsidRPr="001305BE" w:rsidRDefault="00B61343" w:rsidP="001305BE">
      <w:pPr>
        <w:pStyle w:val="Heading2"/>
      </w:pPr>
      <w:r>
        <w:t>Funktionale Anforderungen</w:t>
      </w:r>
    </w:p>
    <w:p w14:paraId="798B1B9B" w14:textId="0427DEB5" w:rsidR="00953017" w:rsidRPr="00B535A5" w:rsidRDefault="00953017" w:rsidP="00953017">
      <w:pPr>
        <w:rPr>
          <w:rStyle w:val="SubtleEmphasis"/>
          <w:lang w:val="de-AT"/>
        </w:rPr>
      </w:pPr>
      <w:r w:rsidRPr="00B535A5">
        <w:rPr>
          <w:rStyle w:val="SubtleEmphasis"/>
          <w:lang w:val="de-AT"/>
        </w:rPr>
        <w:t>Benutzeranmeldung / Datenerfassung</w:t>
      </w:r>
    </w:p>
    <w:p w14:paraId="1F7BD895" w14:textId="0BAEF99C" w:rsidR="00B535A5" w:rsidRDefault="00953017" w:rsidP="00385FF1">
      <w:pPr>
        <w:jc w:val="both"/>
        <w:rPr>
          <w:lang w:val="de-AT"/>
        </w:rPr>
      </w:pPr>
      <w:r>
        <w:rPr>
          <w:lang w:val="de-AT"/>
        </w:rPr>
        <w:t xml:space="preserve">Die Applikation muss es Benutzern ermöglichen sich anzumelden. Als Anmeldedaten werden Name, Anschrift und Kontaktdaten erfasst. Eine Kartographische Darstellung des Wohnorts wird </w:t>
      </w:r>
      <w:r w:rsidR="000247A2">
        <w:rPr>
          <w:lang w:val="de-AT"/>
        </w:rPr>
        <w:t>benötigt,</w:t>
      </w:r>
      <w:r>
        <w:rPr>
          <w:lang w:val="de-AT"/>
        </w:rPr>
        <w:t xml:space="preserve"> um etwaige Fehlinterpretationen der eingegebenen Adresse zu verhindern, da diese für die weitere Funktionalität der Applikation von äußerster Relevanz ist. </w:t>
      </w:r>
    </w:p>
    <w:p w14:paraId="33D3B7F9" w14:textId="628F311D" w:rsidR="00953017" w:rsidRPr="00B535A5" w:rsidRDefault="00953017" w:rsidP="00B61343">
      <w:pPr>
        <w:rPr>
          <w:rStyle w:val="SubtleEmphasis"/>
          <w:lang w:val="de-AT"/>
        </w:rPr>
      </w:pPr>
      <w:r w:rsidRPr="00B535A5">
        <w:rPr>
          <w:rStyle w:val="SubtleEmphasis"/>
          <w:lang w:val="de-AT"/>
        </w:rPr>
        <w:t>Menüführung</w:t>
      </w:r>
    </w:p>
    <w:p w14:paraId="2A5C0D3D" w14:textId="4337511D" w:rsidR="00953017" w:rsidRDefault="00953017" w:rsidP="00B61343">
      <w:pPr>
        <w:rPr>
          <w:lang w:val="de-AT"/>
        </w:rPr>
      </w:pPr>
      <w:r>
        <w:rPr>
          <w:lang w:val="de-AT"/>
        </w:rPr>
        <w:t xml:space="preserve">Die Menüführung soll </w:t>
      </w:r>
      <w:r w:rsidR="00B535A5">
        <w:rPr>
          <w:lang w:val="de-AT"/>
        </w:rPr>
        <w:t>sich auf 3 wesentliche Dialoge beschränken:</w:t>
      </w:r>
    </w:p>
    <w:p w14:paraId="6A27CE64" w14:textId="2D200594" w:rsidR="00B535A5" w:rsidRDefault="00B535A5" w:rsidP="00B535A5">
      <w:pPr>
        <w:pStyle w:val="ListParagraph"/>
        <w:numPr>
          <w:ilvl w:val="0"/>
          <w:numId w:val="4"/>
        </w:numPr>
        <w:rPr>
          <w:lang w:val="de-AT"/>
        </w:rPr>
      </w:pPr>
      <w:r>
        <w:rPr>
          <w:lang w:val="de-AT"/>
        </w:rPr>
        <w:t>Bedarfsübersicht des Wohnhauses</w:t>
      </w:r>
    </w:p>
    <w:p w14:paraId="4082DAC7" w14:textId="77107DDB" w:rsidR="00B535A5" w:rsidRDefault="00B535A5" w:rsidP="00B535A5">
      <w:pPr>
        <w:pStyle w:val="ListParagraph"/>
        <w:numPr>
          <w:ilvl w:val="0"/>
          <w:numId w:val="4"/>
        </w:numPr>
        <w:rPr>
          <w:lang w:val="de-AT"/>
        </w:rPr>
      </w:pPr>
      <w:r>
        <w:rPr>
          <w:lang w:val="de-AT"/>
        </w:rPr>
        <w:t>Dialog zum Anlegen einer Bedarfsliste</w:t>
      </w:r>
    </w:p>
    <w:p w14:paraId="405F64D4" w14:textId="1554CFA5" w:rsidR="00B535A5" w:rsidRPr="00385FF1" w:rsidRDefault="00B535A5" w:rsidP="00B535A5">
      <w:pPr>
        <w:pStyle w:val="ListParagraph"/>
        <w:numPr>
          <w:ilvl w:val="0"/>
          <w:numId w:val="4"/>
        </w:numPr>
        <w:rPr>
          <w:lang w:val="de-AT"/>
        </w:rPr>
      </w:pPr>
      <w:r>
        <w:rPr>
          <w:lang w:val="de-AT"/>
        </w:rPr>
        <w:t>Dialog zum Erfüllen von Bedarfen</w:t>
      </w:r>
    </w:p>
    <w:p w14:paraId="7B84AD7B" w14:textId="71B59E64" w:rsidR="00B535A5" w:rsidRPr="00B535A5" w:rsidRDefault="00B535A5" w:rsidP="00B535A5">
      <w:pPr>
        <w:rPr>
          <w:rStyle w:val="SubtleEmphasis"/>
          <w:lang w:val="de-AT"/>
        </w:rPr>
      </w:pPr>
      <w:r w:rsidRPr="00B535A5">
        <w:rPr>
          <w:rStyle w:val="SubtleEmphasis"/>
          <w:lang w:val="de-AT"/>
        </w:rPr>
        <w:t>Bedarf erfassen</w:t>
      </w:r>
    </w:p>
    <w:p w14:paraId="11530531" w14:textId="5780CDA5" w:rsidR="00B535A5" w:rsidRDefault="00B535A5" w:rsidP="00B535A5">
      <w:pPr>
        <w:jc w:val="both"/>
        <w:rPr>
          <w:lang w:val="de-AT"/>
        </w:rPr>
      </w:pPr>
      <w:r>
        <w:rPr>
          <w:lang w:val="de-AT"/>
        </w:rPr>
        <w:t>Die Applikation muss eine Möglichkeit bieten einen bestimmten Bedarf eine</w:t>
      </w:r>
      <w:r w:rsidR="003D6B8D">
        <w:rPr>
          <w:lang w:val="de-AT"/>
        </w:rPr>
        <w:t>r</w:t>
      </w:r>
      <w:r>
        <w:rPr>
          <w:lang w:val="de-AT"/>
        </w:rPr>
        <w:t xml:space="preserve"> Wohnpartei der angegebenen Adresse zu erfassen. Dies soll dabei möglichst offen durch die einfache Eingabe eines Freitextes erfolgen. So liegt es in der Verantwortung des Bedarfsstellers, die Anforderungen seines Bedarfs zu definieren. Eingaben wie ‚Milch‘, ‚1l Milch‘, oder ‚1l Schärdinger Milch‘ sollen dabei möglich sein, ohne den Benutzer durch das System einzuschränken. </w:t>
      </w:r>
    </w:p>
    <w:p w14:paraId="0CB5D0C0" w14:textId="235F1270" w:rsidR="00B535A5" w:rsidRPr="00B535A5" w:rsidRDefault="00B535A5" w:rsidP="00B535A5">
      <w:pPr>
        <w:jc w:val="both"/>
        <w:rPr>
          <w:i/>
          <w:iCs/>
          <w:lang w:val="de-AT"/>
        </w:rPr>
      </w:pPr>
      <w:r w:rsidRPr="00B535A5">
        <w:rPr>
          <w:i/>
          <w:iCs/>
          <w:lang w:val="de-AT"/>
        </w:rPr>
        <w:t>Bedarfsübersicht</w:t>
      </w:r>
    </w:p>
    <w:p w14:paraId="25C4C7CC" w14:textId="2E74CB98" w:rsidR="00B535A5" w:rsidRDefault="00B535A5" w:rsidP="00B535A5">
      <w:pPr>
        <w:jc w:val="both"/>
        <w:rPr>
          <w:lang w:val="de-AT"/>
        </w:rPr>
      </w:pPr>
      <w:r>
        <w:rPr>
          <w:lang w:val="de-AT"/>
        </w:rPr>
        <w:t xml:space="preserve">Eine Übersicht über aktuell offene Bedarfe des jeweiligen Wohnhauses listet sämtliche Bedarfe mit Zuordnung zur Wohnpartei. Die Entscheidung für welche Parteien eingekauft wird bzw. wer </w:t>
      </w:r>
      <w:r w:rsidR="008508D4">
        <w:rPr>
          <w:lang w:val="de-AT"/>
        </w:rPr>
        <w:t>u</w:t>
      </w:r>
      <w:r>
        <w:rPr>
          <w:lang w:val="de-AT"/>
        </w:rPr>
        <w:t>nterstütz</w:t>
      </w:r>
      <w:r w:rsidR="008508D4">
        <w:rPr>
          <w:lang w:val="de-AT"/>
        </w:rPr>
        <w:t>t</w:t>
      </w:r>
      <w:r>
        <w:rPr>
          <w:lang w:val="de-AT"/>
        </w:rPr>
        <w:t xml:space="preserve"> wird</w:t>
      </w:r>
      <w:r w:rsidR="008508D4">
        <w:rPr>
          <w:lang w:val="de-AT"/>
        </w:rPr>
        <w:t>,</w:t>
      </w:r>
      <w:r>
        <w:rPr>
          <w:lang w:val="de-AT"/>
        </w:rPr>
        <w:t xml:space="preserve"> soll dabei vom jeweiligen </w:t>
      </w:r>
      <w:proofErr w:type="spellStart"/>
      <w:r>
        <w:rPr>
          <w:lang w:val="de-AT"/>
        </w:rPr>
        <w:t>Bedarfserfüller</w:t>
      </w:r>
      <w:proofErr w:type="spellEnd"/>
      <w:r>
        <w:rPr>
          <w:lang w:val="de-AT"/>
        </w:rPr>
        <w:t xml:space="preserve"> getroffen werden</w:t>
      </w:r>
      <w:r w:rsidR="008508D4">
        <w:rPr>
          <w:lang w:val="de-AT"/>
        </w:rPr>
        <w:t>,</w:t>
      </w:r>
      <w:r>
        <w:rPr>
          <w:lang w:val="de-AT"/>
        </w:rPr>
        <w:t xml:space="preserve"> um so Hausbewohner nicht zwangsweise miteinander in Kontakt zu bringen. </w:t>
      </w:r>
    </w:p>
    <w:p w14:paraId="5C7A6CFD" w14:textId="09D44A56" w:rsidR="00B535A5" w:rsidRDefault="00B535A5" w:rsidP="00B535A5">
      <w:pPr>
        <w:jc w:val="both"/>
        <w:rPr>
          <w:lang w:val="de-AT"/>
        </w:rPr>
      </w:pPr>
    </w:p>
    <w:p w14:paraId="303478CB" w14:textId="77777777" w:rsidR="001305BE" w:rsidRDefault="001305BE" w:rsidP="00B535A5">
      <w:pPr>
        <w:jc w:val="both"/>
        <w:rPr>
          <w:lang w:val="de-AT"/>
        </w:rPr>
      </w:pPr>
    </w:p>
    <w:p w14:paraId="1B07B0A7" w14:textId="734F613B" w:rsidR="00B535A5" w:rsidRPr="00D76D16" w:rsidRDefault="00B535A5" w:rsidP="00B535A5">
      <w:pPr>
        <w:jc w:val="both"/>
        <w:rPr>
          <w:rStyle w:val="SubtleEmphasis"/>
          <w:lang w:val="de-AT"/>
        </w:rPr>
      </w:pPr>
      <w:r w:rsidRPr="00D76D16">
        <w:rPr>
          <w:rStyle w:val="SubtleEmphasis"/>
          <w:lang w:val="de-AT"/>
        </w:rPr>
        <w:t>Bedarfserfüllung</w:t>
      </w:r>
    </w:p>
    <w:p w14:paraId="7940CFB0" w14:textId="338A6D4E" w:rsidR="00D76D16" w:rsidRDefault="00B535A5" w:rsidP="00B535A5">
      <w:pPr>
        <w:jc w:val="both"/>
        <w:rPr>
          <w:lang w:val="de-AT"/>
        </w:rPr>
      </w:pPr>
      <w:r>
        <w:rPr>
          <w:lang w:val="de-AT"/>
        </w:rPr>
        <w:t>Die Applikation muss die Möglichkeit bieten, aktuell offene Bedarfe zu erfüllen. Dabei wird auf das Prinzip von ‚</w:t>
      </w:r>
      <w:proofErr w:type="spellStart"/>
      <w:r>
        <w:rPr>
          <w:lang w:val="de-AT"/>
        </w:rPr>
        <w:t>first</w:t>
      </w:r>
      <w:proofErr w:type="spellEnd"/>
      <w:r>
        <w:rPr>
          <w:lang w:val="de-AT"/>
        </w:rPr>
        <w:t xml:space="preserve"> </w:t>
      </w:r>
      <w:proofErr w:type="spellStart"/>
      <w:r>
        <w:rPr>
          <w:lang w:val="de-AT"/>
        </w:rPr>
        <w:t>come</w:t>
      </w:r>
      <w:proofErr w:type="spellEnd"/>
      <w:r>
        <w:rPr>
          <w:lang w:val="de-AT"/>
        </w:rPr>
        <w:t xml:space="preserve">, </w:t>
      </w:r>
      <w:proofErr w:type="spellStart"/>
      <w:r>
        <w:rPr>
          <w:lang w:val="de-AT"/>
        </w:rPr>
        <w:t>first</w:t>
      </w:r>
      <w:proofErr w:type="spellEnd"/>
      <w:r>
        <w:rPr>
          <w:lang w:val="de-AT"/>
        </w:rPr>
        <w:t xml:space="preserve"> </w:t>
      </w:r>
      <w:proofErr w:type="spellStart"/>
      <w:r>
        <w:rPr>
          <w:lang w:val="de-AT"/>
        </w:rPr>
        <w:t>serve</w:t>
      </w:r>
      <w:proofErr w:type="spellEnd"/>
      <w:r>
        <w:rPr>
          <w:lang w:val="de-AT"/>
        </w:rPr>
        <w:t xml:space="preserve">‘ gesetzt. </w:t>
      </w:r>
      <w:r w:rsidR="00D76D16">
        <w:rPr>
          <w:lang w:val="de-AT"/>
        </w:rPr>
        <w:t xml:space="preserve">Applikationsbenutzer in der Rolle des </w:t>
      </w:r>
      <w:proofErr w:type="spellStart"/>
      <w:r w:rsidR="00D76D16">
        <w:rPr>
          <w:lang w:val="de-AT"/>
        </w:rPr>
        <w:t>Bedarfserfüllers</w:t>
      </w:r>
      <w:proofErr w:type="spellEnd"/>
      <w:r w:rsidR="00D76D16">
        <w:rPr>
          <w:lang w:val="de-AT"/>
        </w:rPr>
        <w:t xml:space="preserve"> können dabei die Applikation wie einen Einkaufszettel verwenden und direkt abhaken was besorgt wurde. Mit dieser Interaktion wird der Bedarf sofort als erfüllt angesehen und kann, wodurch verhindert wird, dass er von anderen Benutzern erfüllt wird. </w:t>
      </w:r>
      <w:r w:rsidR="00D96074">
        <w:rPr>
          <w:lang w:val="de-AT"/>
        </w:rPr>
        <w:t xml:space="preserve">Die Möglichkeit der Verwendung als Einkaufsliste soll den Applikationsbenutzer dabei zur häufigen Verwendung der Applikation und somit zur Einbindung in tägliche Routinen incentivieren. </w:t>
      </w:r>
    </w:p>
    <w:p w14:paraId="24F2C8D0" w14:textId="6F73FE7D" w:rsidR="00D76D16" w:rsidRDefault="00D76D16" w:rsidP="00B535A5">
      <w:pPr>
        <w:jc w:val="both"/>
        <w:rPr>
          <w:lang w:val="de-AT"/>
        </w:rPr>
      </w:pPr>
      <w:r>
        <w:rPr>
          <w:lang w:val="de-AT"/>
        </w:rPr>
        <w:t>Der Bedarfssteller hat in jedem Fall sofortige Einsicht, dass sich die erstellten Bedarfe gerade in Erfüllung befinden und von ihm keine weiteren Schritte (externe Hilfe, Heimpflege, etc.) organisiert werden müssen.</w:t>
      </w:r>
    </w:p>
    <w:p w14:paraId="18952AF3" w14:textId="77777777" w:rsidR="00B61343" w:rsidRPr="00B61343" w:rsidRDefault="00B61343" w:rsidP="00B61343">
      <w:pPr>
        <w:rPr>
          <w:lang w:val="de-AT"/>
        </w:rPr>
      </w:pPr>
    </w:p>
    <w:p w14:paraId="03B5973D" w14:textId="74E3067E" w:rsidR="001305BE" w:rsidRPr="001305BE" w:rsidRDefault="00B61343" w:rsidP="001305BE">
      <w:pPr>
        <w:pStyle w:val="Heading2"/>
      </w:pPr>
      <w:r>
        <w:t>Nichtfunktionale Anforderungen</w:t>
      </w:r>
    </w:p>
    <w:p w14:paraId="2A2CA470" w14:textId="0D69241D" w:rsidR="00D76D16" w:rsidRPr="00D76D16" w:rsidRDefault="00D76D16">
      <w:pPr>
        <w:rPr>
          <w:rStyle w:val="SubtleEmphasis"/>
        </w:rPr>
      </w:pPr>
      <w:r w:rsidRPr="00D76D16">
        <w:rPr>
          <w:rStyle w:val="SubtleEmphasis"/>
        </w:rPr>
        <w:t>Platform Independency</w:t>
      </w:r>
    </w:p>
    <w:p w14:paraId="7DA3282D" w14:textId="529DA26E" w:rsidR="00D76D16" w:rsidRDefault="00D76D16" w:rsidP="00385FF1">
      <w:pPr>
        <w:jc w:val="both"/>
        <w:rPr>
          <w:lang w:val="de-AT"/>
        </w:rPr>
      </w:pPr>
      <w:r>
        <w:rPr>
          <w:lang w:val="de-AT"/>
        </w:rPr>
        <w:t xml:space="preserve">Die Applikation soll weitestgehend plattformunabhängig erreichbar sein. Die verwendeten Geräte sind dabei Android Smartphones und Tablets, Apple Smartphones und Tablets und in wenigen Einzelfällen auch PCs. </w:t>
      </w:r>
    </w:p>
    <w:p w14:paraId="2CB455B4" w14:textId="77777777" w:rsidR="00D76D16" w:rsidRPr="00C15060" w:rsidRDefault="00D76D16">
      <w:pPr>
        <w:rPr>
          <w:rStyle w:val="SubtleEmphasis"/>
          <w:lang w:val="de-AT"/>
        </w:rPr>
      </w:pPr>
      <w:proofErr w:type="spellStart"/>
      <w:r w:rsidRPr="00C15060">
        <w:rPr>
          <w:rStyle w:val="SubtleEmphasis"/>
          <w:lang w:val="de-AT"/>
        </w:rPr>
        <w:t>Accessibility</w:t>
      </w:r>
      <w:proofErr w:type="spellEnd"/>
    </w:p>
    <w:p w14:paraId="10E70912" w14:textId="030FAF8B" w:rsidR="00D76D16" w:rsidRDefault="00D76D16" w:rsidP="00D76D16">
      <w:pPr>
        <w:jc w:val="both"/>
        <w:rPr>
          <w:lang w:val="de-AT"/>
        </w:rPr>
      </w:pPr>
      <w:r>
        <w:rPr>
          <w:lang w:val="de-AT"/>
        </w:rPr>
        <w:t xml:space="preserve">Das Gestaltung der Applikation soll weitestgehend barrierefrei erfolgen. Die Zielgruppe richtet sich dabei vor </w:t>
      </w:r>
      <w:r w:rsidR="000E6847">
        <w:rPr>
          <w:lang w:val="de-AT"/>
        </w:rPr>
        <w:t>a</w:t>
      </w:r>
      <w:r>
        <w:rPr>
          <w:lang w:val="de-AT"/>
        </w:rPr>
        <w:t>llem auch an ältere Personen</w:t>
      </w:r>
      <w:r w:rsidR="00AB4A81">
        <w:rPr>
          <w:lang w:val="de-AT"/>
        </w:rPr>
        <w:t>,</w:t>
      </w:r>
      <w:r>
        <w:rPr>
          <w:lang w:val="de-AT"/>
        </w:rPr>
        <w:t xml:space="preserve"> wodurch besonders auf große Schriften, hohe Kontraste der Hauptinformationen sowie eine allgemein stark vereinfachte Bedienung der Applikation erforderlich ist. </w:t>
      </w:r>
    </w:p>
    <w:p w14:paraId="5EC26A94" w14:textId="77777777" w:rsidR="00D76D16" w:rsidRPr="00C15060" w:rsidRDefault="00D76D16" w:rsidP="00D76D16">
      <w:pPr>
        <w:jc w:val="both"/>
        <w:rPr>
          <w:rStyle w:val="SubtleEmphasis"/>
          <w:lang w:val="de-AT"/>
        </w:rPr>
      </w:pPr>
      <w:proofErr w:type="spellStart"/>
      <w:r w:rsidRPr="00C15060">
        <w:rPr>
          <w:rStyle w:val="SubtleEmphasis"/>
          <w:lang w:val="de-AT"/>
        </w:rPr>
        <w:t>Maintainability</w:t>
      </w:r>
      <w:proofErr w:type="spellEnd"/>
    </w:p>
    <w:p w14:paraId="7095208D" w14:textId="63D7A933" w:rsidR="00DD4BCC" w:rsidRDefault="00B41E54" w:rsidP="00D76D16">
      <w:pPr>
        <w:jc w:val="both"/>
        <w:rPr>
          <w:lang w:val="de-AT"/>
        </w:rPr>
      </w:pPr>
      <w:r>
        <w:rPr>
          <w:lang w:val="de-AT"/>
        </w:rPr>
        <w:t xml:space="preserve">Die Applikation soll mit Basisfunktionalität in Betrieb genommen werden und anschließend kontinuierlich erweitert und verbessert werden. Durch die gegebene Zielgruppe ist es dabei wichtig, dass die Software ohne Benutzerinteraktion am neuesten Stand gehalten werden kann. Besonders am Backend soll es nur eine operative Softwareversion geben. Im Falle von grundlegenden Strukturänderungen soll das Frontend entsprechend (einfach) mitgezogen werden können. </w:t>
      </w:r>
      <w:r w:rsidR="00DD4BCC">
        <w:rPr>
          <w:lang w:val="de-AT"/>
        </w:rPr>
        <w:br w:type="page"/>
      </w:r>
    </w:p>
    <w:p w14:paraId="55B5125E" w14:textId="321886F5" w:rsidR="001305BE" w:rsidRPr="001305BE" w:rsidRDefault="00DD4BCC" w:rsidP="001305BE">
      <w:pPr>
        <w:pStyle w:val="Heading1"/>
        <w:numPr>
          <w:ilvl w:val="0"/>
          <w:numId w:val="1"/>
        </w:numPr>
        <w:rPr>
          <w:lang w:val="de-AT"/>
        </w:rPr>
      </w:pPr>
      <w:r>
        <w:rPr>
          <w:lang w:val="de-AT"/>
        </w:rPr>
        <w:t>UI/UX Konzept</w:t>
      </w:r>
    </w:p>
    <w:p w14:paraId="172391DD" w14:textId="48D5398D" w:rsidR="00DD4BCC" w:rsidRDefault="00052C19" w:rsidP="00967A11">
      <w:pPr>
        <w:jc w:val="both"/>
        <w:rPr>
          <w:lang w:val="de-AT"/>
        </w:rPr>
      </w:pPr>
      <w:r>
        <w:rPr>
          <w:lang w:val="de-AT"/>
        </w:rPr>
        <w:t>Das User Interface setzt auf sehr einfache und standardisierte Komponenten. Dabei wird die Hauptinteraktion immer mit Buttons in blauer Farbe gekennzeichnet. Der Farbcode ist dabei so gewählt, dass er sich bei Darstellung in Grautönen auch sehr klar von der restlichen Applikation abhebt.</w:t>
      </w:r>
    </w:p>
    <w:p w14:paraId="16CA196D" w14:textId="4DB4E6A6" w:rsidR="00052C19" w:rsidRDefault="00052C19" w:rsidP="00967A11">
      <w:pPr>
        <w:jc w:val="both"/>
        <w:rPr>
          <w:lang w:val="de-AT"/>
        </w:rPr>
      </w:pPr>
      <w:r>
        <w:rPr>
          <w:lang w:val="de-AT"/>
        </w:rPr>
        <w:t>Dies ermöglicht eine Führung des Applikationsbenutzers wie an einem roten (blauen) Faden durch die gesamten Prozesse der Applikation.</w:t>
      </w:r>
    </w:p>
    <w:p w14:paraId="30014359" w14:textId="3CB22D13" w:rsidR="00967A11" w:rsidRDefault="00967A11" w:rsidP="00967A11">
      <w:pPr>
        <w:jc w:val="both"/>
        <w:rPr>
          <w:lang w:val="de-AT"/>
        </w:rPr>
      </w:pPr>
      <w:r>
        <w:rPr>
          <w:lang w:val="de-AT"/>
        </w:rPr>
        <w:t>Eine zusätzliche Anforderung besteht in der maximalmöglichen Reduzierung der angezeigten Information. Der Applikationsbenutzer erhält dabei nur die Information, die er wirklich braucht</w:t>
      </w:r>
      <w:r w:rsidR="000F2291">
        <w:rPr>
          <w:lang w:val="de-AT"/>
        </w:rPr>
        <w:t>,</w:t>
      </w:r>
      <w:r>
        <w:rPr>
          <w:lang w:val="de-AT"/>
        </w:rPr>
        <w:t xml:space="preserve"> um so eine visuelle Überforderung zu vermeiden.</w:t>
      </w:r>
    </w:p>
    <w:p w14:paraId="3BA77650" w14:textId="29B6F254" w:rsidR="00052C19" w:rsidRDefault="00052C19" w:rsidP="00967A11">
      <w:pPr>
        <w:jc w:val="both"/>
        <w:rPr>
          <w:lang w:val="de-AT"/>
        </w:rPr>
      </w:pPr>
      <w:r>
        <w:rPr>
          <w:lang w:val="de-AT"/>
        </w:rPr>
        <w:t xml:space="preserve">Die generellen Benutzereindrücke werden dabei mit semantisch </w:t>
      </w:r>
      <w:r w:rsidR="008A7B4F">
        <w:rPr>
          <w:lang w:val="de-AT"/>
        </w:rPr>
        <w:t>s</w:t>
      </w:r>
      <w:r>
        <w:rPr>
          <w:lang w:val="de-AT"/>
        </w:rPr>
        <w:t xml:space="preserve">innvollen Hintergrundgrafiken </w:t>
      </w:r>
      <w:r w:rsidR="00D96074">
        <w:rPr>
          <w:lang w:val="de-AT"/>
        </w:rPr>
        <w:t>untermalt, die dabei eine zusätzliche visuelle Unterstützung für den Benutzer darstellen. Da in den Grafiken Personen illustriert werden</w:t>
      </w:r>
      <w:r w:rsidR="009700C5">
        <w:rPr>
          <w:lang w:val="de-AT"/>
        </w:rPr>
        <w:t>,</w:t>
      </w:r>
      <w:r w:rsidR="00D96074">
        <w:rPr>
          <w:lang w:val="de-AT"/>
        </w:rPr>
        <w:t xml:space="preserve"> wird auf ethnisch korrekte Durchmischung der Abbildungen gesetzt. </w:t>
      </w:r>
    </w:p>
    <w:p w14:paraId="7E6AE300" w14:textId="14D3E573" w:rsidR="00D96074" w:rsidRDefault="00D96074" w:rsidP="00967A11">
      <w:pPr>
        <w:jc w:val="both"/>
        <w:rPr>
          <w:lang w:val="de-AT"/>
        </w:rPr>
      </w:pPr>
      <w:r>
        <w:rPr>
          <w:lang w:val="de-AT"/>
        </w:rPr>
        <w:t xml:space="preserve">Die folgenden Grafiken </w:t>
      </w:r>
      <w:r w:rsidR="009700C5">
        <w:rPr>
          <w:lang w:val="de-AT"/>
        </w:rPr>
        <w:t xml:space="preserve">/ </w:t>
      </w:r>
      <w:r w:rsidR="00B65612">
        <w:rPr>
          <w:lang w:val="de-AT"/>
        </w:rPr>
        <w:t>Designskizzen</w:t>
      </w:r>
      <w:r>
        <w:rPr>
          <w:lang w:val="de-AT"/>
        </w:rPr>
        <w:t xml:space="preserve"> illustrieren das Grundkonzept und dienen als Anhalt für die Implementierung der Applikation.</w:t>
      </w:r>
    </w:p>
    <w:p w14:paraId="3B04E4B3" w14:textId="77777777" w:rsidR="00B65612" w:rsidRDefault="00B65612" w:rsidP="00DD4BCC">
      <w:pPr>
        <w:rPr>
          <w:lang w:val="de-AT"/>
        </w:rPr>
      </w:pPr>
    </w:p>
    <w:p w14:paraId="580C7DE6" w14:textId="38939F1C" w:rsidR="00B65612" w:rsidRDefault="00B65612" w:rsidP="00DD4BCC">
      <w:pPr>
        <w:rPr>
          <w:lang w:val="de-AT"/>
        </w:rPr>
      </w:pPr>
      <w:r w:rsidRPr="00B65612">
        <w:rPr>
          <w:noProof/>
          <w:lang w:val="de-AT"/>
        </w:rPr>
        <w:drawing>
          <wp:inline distT="0" distB="0" distL="0" distR="0" wp14:anchorId="124BB6BD" wp14:editId="267BD4CF">
            <wp:extent cx="5943600" cy="26771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7160"/>
                    </a:xfrm>
                    <a:prstGeom prst="rect">
                      <a:avLst/>
                    </a:prstGeom>
                  </pic:spPr>
                </pic:pic>
              </a:graphicData>
            </a:graphic>
          </wp:inline>
        </w:drawing>
      </w:r>
    </w:p>
    <w:p w14:paraId="64B1E64B" w14:textId="17DCB858" w:rsidR="00DD4BCC" w:rsidRDefault="00DD4BCC">
      <w:pPr>
        <w:rPr>
          <w:lang w:val="de-AT"/>
        </w:rPr>
      </w:pPr>
      <w:r>
        <w:rPr>
          <w:lang w:val="de-AT"/>
        </w:rPr>
        <w:br w:type="page"/>
      </w:r>
    </w:p>
    <w:p w14:paraId="0998CD6E" w14:textId="4CB48FB1" w:rsidR="00DD4BCC" w:rsidRDefault="00DD4BCC" w:rsidP="00DD4BCC">
      <w:pPr>
        <w:pStyle w:val="Heading1"/>
        <w:numPr>
          <w:ilvl w:val="0"/>
          <w:numId w:val="1"/>
        </w:numPr>
        <w:rPr>
          <w:lang w:val="de-AT"/>
        </w:rPr>
      </w:pPr>
      <w:r>
        <w:rPr>
          <w:lang w:val="de-AT"/>
        </w:rPr>
        <w:t>Systemarchitektur</w:t>
      </w:r>
    </w:p>
    <w:p w14:paraId="45F96A38" w14:textId="7A0C59FF" w:rsidR="00385FF1" w:rsidRDefault="00385FF1" w:rsidP="00385FF1">
      <w:pPr>
        <w:rPr>
          <w:lang w:val="de-AT"/>
        </w:rPr>
      </w:pPr>
      <w:r>
        <w:rPr>
          <w:lang w:val="de-AT"/>
        </w:rPr>
        <w:t>Durch die in vorherigen Kapiteln genannten Anforderungen und Designgrundlagen w</w:t>
      </w:r>
      <w:r w:rsidR="000338BA">
        <w:rPr>
          <w:lang w:val="de-AT"/>
        </w:rPr>
        <w:t xml:space="preserve">urde die Auswahl der zu verwendenden Technologien bereits auf eine überschaubare Gruppe eingeschränkt. Die folgenden Abschnitte erörtern die explizite Auswahl des </w:t>
      </w:r>
      <w:proofErr w:type="spellStart"/>
      <w:r w:rsidR="000338BA">
        <w:rPr>
          <w:lang w:val="de-AT"/>
        </w:rPr>
        <w:t>Technologiestacks</w:t>
      </w:r>
      <w:proofErr w:type="spellEnd"/>
      <w:r w:rsidR="00713B31">
        <w:rPr>
          <w:lang w:val="de-AT"/>
        </w:rPr>
        <w:t>,</w:t>
      </w:r>
      <w:r w:rsidR="000338BA">
        <w:rPr>
          <w:lang w:val="de-AT"/>
        </w:rPr>
        <w:t xml:space="preserve"> sowie die angedachte Systemarchitektur. </w:t>
      </w:r>
    </w:p>
    <w:p w14:paraId="6AABF50A" w14:textId="77777777" w:rsidR="000338BA" w:rsidRPr="00385FF1" w:rsidRDefault="000338BA" w:rsidP="00385FF1">
      <w:pPr>
        <w:rPr>
          <w:lang w:val="de-AT"/>
        </w:rPr>
      </w:pPr>
    </w:p>
    <w:p w14:paraId="3D626852" w14:textId="1DC3A4D2" w:rsidR="001305BE" w:rsidRPr="001305BE" w:rsidRDefault="00385FF1" w:rsidP="001305BE">
      <w:pPr>
        <w:pStyle w:val="Heading2"/>
      </w:pPr>
      <w:r>
        <w:t>Frontend</w:t>
      </w:r>
      <w:r w:rsidR="00B27D1D">
        <w:t xml:space="preserve"> Technology</w:t>
      </w:r>
    </w:p>
    <w:p w14:paraId="1769B0E9" w14:textId="251CA8AB" w:rsidR="00385FF1" w:rsidRDefault="000338BA" w:rsidP="00385FF1">
      <w:pPr>
        <w:rPr>
          <w:lang w:val="de-AT"/>
        </w:rPr>
      </w:pPr>
      <w:r>
        <w:rPr>
          <w:lang w:val="de-AT"/>
        </w:rPr>
        <w:t>Um eine möglichste breite Erreichbarkeit auf verschiedenen Plattformen umsetzen zu können wird auf die Technologie progressiver Webapplikationen gesetzt, da diese mit aktuell gängigen Browsern die funktionalen Anforderungen abdecken können.</w:t>
      </w:r>
    </w:p>
    <w:p w14:paraId="63DC9DD0" w14:textId="39BE44DE" w:rsidR="000338BA" w:rsidRDefault="000338BA" w:rsidP="00385FF1">
      <w:pPr>
        <w:rPr>
          <w:lang w:val="de-AT"/>
        </w:rPr>
      </w:pPr>
      <w:r>
        <w:rPr>
          <w:lang w:val="de-AT"/>
        </w:rPr>
        <w:t xml:space="preserve">Vor </w:t>
      </w:r>
      <w:r w:rsidR="007C4060">
        <w:rPr>
          <w:lang w:val="de-AT"/>
        </w:rPr>
        <w:t>a</w:t>
      </w:r>
      <w:r>
        <w:rPr>
          <w:lang w:val="de-AT"/>
        </w:rPr>
        <w:t xml:space="preserve">llem die Anforderung der hohen Wartbarkeit und der schmalen Infrastruktur in Kombination mit den sehr begrenzt verfügbaren Entwickler-Ressourcen untermauert diese Entscheidung. Bei der Wahl des Frontend-Frameworks wird auf VUE.js gesetzt, da dieses mit seinen on-board Funktionalitäten das Grunddesign der Applikation ausreichend unterstützt. Dabei ist VUE.js ein sehr einfach zu erlernendes und im Vergleich zu anderen Frameworks, zur Erstellung progressiver Webapplikation, wenig komplexes Framework ist. </w:t>
      </w:r>
    </w:p>
    <w:p w14:paraId="577F75D3" w14:textId="4B52F4B2" w:rsidR="000338BA" w:rsidRDefault="000338BA" w:rsidP="00385FF1">
      <w:pPr>
        <w:rPr>
          <w:lang w:val="de-AT"/>
        </w:rPr>
      </w:pPr>
      <w:r>
        <w:rPr>
          <w:lang w:val="de-AT"/>
        </w:rPr>
        <w:t>Zur Vereinheitlichung der User-Interface Komponenten wird zusätzlich auf das UI-Framework Quasar gesetzt</w:t>
      </w:r>
      <w:r w:rsidR="00D33679">
        <w:rPr>
          <w:lang w:val="de-AT"/>
        </w:rPr>
        <w:t>,</w:t>
      </w:r>
      <w:r>
        <w:rPr>
          <w:lang w:val="de-AT"/>
        </w:rPr>
        <w:t xml:space="preserve"> welches gängige und vor </w:t>
      </w:r>
      <w:r w:rsidR="00D33679">
        <w:rPr>
          <w:lang w:val="de-AT"/>
        </w:rPr>
        <w:t>a</w:t>
      </w:r>
      <w:r>
        <w:rPr>
          <w:lang w:val="de-AT"/>
        </w:rPr>
        <w:t>llem bekannte Komponenten in einer sehr einfachen Form zur Verfügung stellt.</w:t>
      </w:r>
    </w:p>
    <w:p w14:paraId="1DA166E4" w14:textId="7C51527F" w:rsidR="001305BE" w:rsidRPr="001305BE" w:rsidRDefault="000338BA" w:rsidP="001305BE">
      <w:pPr>
        <w:pStyle w:val="Heading2"/>
      </w:pPr>
      <w:r>
        <w:t>Backend</w:t>
      </w:r>
      <w:r w:rsidR="00B27D1D">
        <w:t xml:space="preserve"> Technology</w:t>
      </w:r>
    </w:p>
    <w:p w14:paraId="710D7158" w14:textId="0D984E99" w:rsidR="000338BA" w:rsidRDefault="00E17D14" w:rsidP="00E17D14">
      <w:pPr>
        <w:jc w:val="both"/>
        <w:rPr>
          <w:lang w:val="de-AT"/>
        </w:rPr>
      </w:pPr>
      <w:r>
        <w:rPr>
          <w:lang w:val="de-AT"/>
        </w:rPr>
        <w:t>Auch am Backend wird aufgrund des Zeitdrucks und der Ressourcensituation auf ein sehr leichtgewichtiges, einfaches und gut dokumentiertes Framework – Feather</w:t>
      </w:r>
      <w:r w:rsidR="00975FA1">
        <w:rPr>
          <w:lang w:val="de-AT"/>
        </w:rPr>
        <w:t>s</w:t>
      </w:r>
      <w:r>
        <w:rPr>
          <w:lang w:val="de-AT"/>
        </w:rPr>
        <w:t xml:space="preserve">.js - gesetzt. </w:t>
      </w:r>
    </w:p>
    <w:p w14:paraId="3C0F1902" w14:textId="59D9A4E8" w:rsidR="00E17D14" w:rsidRDefault="00E17D14" w:rsidP="00E17D14">
      <w:pPr>
        <w:jc w:val="both"/>
        <w:rPr>
          <w:lang w:val="de-AT"/>
        </w:rPr>
      </w:pPr>
      <w:proofErr w:type="spellStart"/>
      <w:r>
        <w:rPr>
          <w:lang w:val="de-AT"/>
        </w:rPr>
        <w:t>Feather</w:t>
      </w:r>
      <w:r w:rsidR="00975FA1">
        <w:rPr>
          <w:lang w:val="de-AT"/>
        </w:rPr>
        <w:t>s</w:t>
      </w:r>
      <w:proofErr w:type="spellEnd"/>
      <w:r>
        <w:rPr>
          <w:lang w:val="de-AT"/>
        </w:rPr>
        <w:t xml:space="preserve"> basiert dabei auf dem allseits bekannten Node.js mit Express und eignet sich gut zur Implementierung einfacher Backend-Services. Mit Hilfe des CLI Tools können dabei Grundstrukturen von </w:t>
      </w:r>
      <w:proofErr w:type="spellStart"/>
      <w:r>
        <w:rPr>
          <w:lang w:val="de-AT"/>
        </w:rPr>
        <w:t>Backends</w:t>
      </w:r>
      <w:proofErr w:type="spellEnd"/>
      <w:r>
        <w:rPr>
          <w:lang w:val="de-AT"/>
        </w:rPr>
        <w:t xml:space="preserve"> mit Datenbankanbindungen sowie vorkonfigurierter Authentifizierungsmethoden und diversen Schnittstellen automatisiert generiert werden. </w:t>
      </w:r>
    </w:p>
    <w:p w14:paraId="57E56F73" w14:textId="07DF633B" w:rsidR="00E17D14" w:rsidRDefault="00E17D14" w:rsidP="00E17D14">
      <w:pPr>
        <w:jc w:val="both"/>
        <w:rPr>
          <w:lang w:val="de-AT"/>
        </w:rPr>
      </w:pPr>
      <w:r>
        <w:rPr>
          <w:lang w:val="de-AT"/>
        </w:rPr>
        <w:t xml:space="preserve">Eine bereits eingebaute Datenbankanbindung </w:t>
      </w:r>
      <w:proofErr w:type="spellStart"/>
      <w:r>
        <w:rPr>
          <w:lang w:val="de-AT"/>
        </w:rPr>
        <w:t>u.A.</w:t>
      </w:r>
      <w:proofErr w:type="spellEnd"/>
      <w:r>
        <w:rPr>
          <w:lang w:val="de-AT"/>
        </w:rPr>
        <w:t xml:space="preserve"> zu MongoDB ist dabei ein weiterer wesentlicher Faktor für die Wahl von Feather</w:t>
      </w:r>
      <w:r w:rsidR="00975FA1">
        <w:rPr>
          <w:lang w:val="de-AT"/>
        </w:rPr>
        <w:t>s</w:t>
      </w:r>
      <w:r>
        <w:rPr>
          <w:lang w:val="de-AT"/>
        </w:rPr>
        <w:t xml:space="preserve">.js. Das Framework bietet dabei jedoch verschiedenen Datenbank Konnektoren, die ausreichend abstrahiert </w:t>
      </w:r>
      <w:r w:rsidR="00975FA1">
        <w:rPr>
          <w:lang w:val="de-AT"/>
        </w:rPr>
        <w:t>vorliegen,</w:t>
      </w:r>
      <w:r>
        <w:rPr>
          <w:lang w:val="de-AT"/>
        </w:rPr>
        <w:t xml:space="preserve"> um eine entsprechende Austauschbarkeit des DBMS zu gewährleisten. </w:t>
      </w:r>
    </w:p>
    <w:p w14:paraId="64F4E5CF" w14:textId="0ECD8C27" w:rsidR="00B27D1D" w:rsidRDefault="00E17D14" w:rsidP="00BD0B4B">
      <w:pPr>
        <w:rPr>
          <w:lang w:val="de-AT"/>
        </w:rPr>
      </w:pPr>
      <w:r>
        <w:rPr>
          <w:lang w:val="de-AT"/>
        </w:rPr>
        <w:t xml:space="preserve">Die Datenhaltung wird in der Erstversion über eine MongoDB mit </w:t>
      </w:r>
      <w:proofErr w:type="spellStart"/>
      <w:r>
        <w:rPr>
          <w:lang w:val="de-AT"/>
        </w:rPr>
        <w:t>Mongoose</w:t>
      </w:r>
      <w:proofErr w:type="spellEnd"/>
      <w:r>
        <w:rPr>
          <w:lang w:val="de-AT"/>
        </w:rPr>
        <w:t xml:space="preserve"> erfüllt. Eine Grobabschätzung der zu erwartenden Datenmengen sowie die Anzahl der zu erwartenden Entitäten spricht dabei nicht zwangsweise für den Einsatz einer relationalen Datenbank. Der Einsatz einer nicht-relationalen Datenbank vereinfacht dabei erneut die gesamte Umsetzung und beschleunigt somit </w:t>
      </w:r>
      <w:r w:rsidR="00F24F33">
        <w:rPr>
          <w:lang w:val="de-AT"/>
        </w:rPr>
        <w:t xml:space="preserve">die ‚Time </w:t>
      </w:r>
      <w:proofErr w:type="spellStart"/>
      <w:r w:rsidR="00F24F33">
        <w:rPr>
          <w:lang w:val="de-AT"/>
        </w:rPr>
        <w:t>to</w:t>
      </w:r>
      <w:proofErr w:type="spellEnd"/>
      <w:r w:rsidR="00F24F33">
        <w:rPr>
          <w:lang w:val="de-AT"/>
        </w:rPr>
        <w:t xml:space="preserve"> Market‘ des ersten Grundfunktionalität.</w:t>
      </w:r>
    </w:p>
    <w:p w14:paraId="76F02B60" w14:textId="06AC96EE" w:rsidR="002461B7" w:rsidRPr="00EA5F7D" w:rsidRDefault="00CA7590" w:rsidP="002461B7">
      <w:pPr>
        <w:rPr>
          <w:lang w:val="de-AT"/>
        </w:rPr>
      </w:pPr>
      <w:r>
        <w:rPr>
          <w:lang w:val="de-AT"/>
        </w:rPr>
        <w:t xml:space="preserve">Um gegen Datenverlust gerüstet zu sein </w:t>
      </w:r>
      <w:r w:rsidR="00E4309C">
        <w:rPr>
          <w:lang w:val="de-AT"/>
        </w:rPr>
        <w:t xml:space="preserve">wird </w:t>
      </w:r>
      <w:r w:rsidR="002461B7">
        <w:rPr>
          <w:lang w:val="de-AT"/>
        </w:rPr>
        <w:t xml:space="preserve">wöchentlich ein Back Up mit </w:t>
      </w:r>
      <w:proofErr w:type="spellStart"/>
      <w:r w:rsidR="002461B7">
        <w:rPr>
          <w:lang w:val="de-AT"/>
        </w:rPr>
        <w:t>mongodump</w:t>
      </w:r>
      <w:proofErr w:type="spellEnd"/>
      <w:r w:rsidR="002461B7">
        <w:rPr>
          <w:lang w:val="de-AT"/>
        </w:rPr>
        <w:t xml:space="preserve"> </w:t>
      </w:r>
      <w:proofErr w:type="spellStart"/>
      <w:r w:rsidR="002461B7">
        <w:rPr>
          <w:lang w:val="de-AT"/>
        </w:rPr>
        <w:t>durfgeführt</w:t>
      </w:r>
      <w:proofErr w:type="spellEnd"/>
      <w:r w:rsidR="002461B7">
        <w:rPr>
          <w:lang w:val="de-AT"/>
        </w:rPr>
        <w:t xml:space="preserve">. Dabei liest </w:t>
      </w:r>
      <w:proofErr w:type="spellStart"/>
      <w:r w:rsidR="002461B7" w:rsidRPr="00EA5F7D">
        <w:rPr>
          <w:lang w:val="de-AT"/>
        </w:rPr>
        <w:t>mongodump</w:t>
      </w:r>
      <w:proofErr w:type="spellEnd"/>
      <w:r w:rsidR="002461B7" w:rsidRPr="00EA5F7D">
        <w:rPr>
          <w:lang w:val="de-AT"/>
        </w:rPr>
        <w:t xml:space="preserve"> Daten aus einer MongoDB-Datenbank und erstellt originalgetreue BSON-Dateien, die das </w:t>
      </w:r>
      <w:proofErr w:type="spellStart"/>
      <w:r w:rsidR="002461B7" w:rsidRPr="00EA5F7D">
        <w:rPr>
          <w:lang w:val="de-AT"/>
        </w:rPr>
        <w:t>mongorestore</w:t>
      </w:r>
      <w:proofErr w:type="spellEnd"/>
      <w:r w:rsidR="002461B7" w:rsidRPr="00EA5F7D">
        <w:rPr>
          <w:lang w:val="de-AT"/>
        </w:rPr>
        <w:t xml:space="preserve">-Tool zum Auffüllen einer MongoDB-Datenbank verwenden kann. </w:t>
      </w:r>
    </w:p>
    <w:p w14:paraId="6BF50455" w14:textId="2A10A25B" w:rsidR="00B27D1D" w:rsidRDefault="00B27D1D" w:rsidP="00B27D1D">
      <w:pPr>
        <w:pStyle w:val="Heading2"/>
      </w:pPr>
      <w:r>
        <w:t>Systemaufbau</w:t>
      </w:r>
    </w:p>
    <w:p w14:paraId="5B31479C" w14:textId="634E87BE" w:rsidR="00B27D1D" w:rsidRDefault="00B27D1D" w:rsidP="00210415">
      <w:pPr>
        <w:jc w:val="both"/>
        <w:rPr>
          <w:lang w:val="de-AT"/>
        </w:rPr>
      </w:pPr>
      <w:r>
        <w:rPr>
          <w:lang w:val="de-AT"/>
        </w:rPr>
        <w:t xml:space="preserve">Generell kann eine Wohnadresse als zusammengehörige Organisationseinheit innerhalb der Applikation angesehen werden. Dadurch ist eine sehr gute Abgrenzung der Daten möglich was im </w:t>
      </w:r>
      <w:r w:rsidR="00D83D4B">
        <w:rPr>
          <w:lang w:val="de-AT"/>
        </w:rPr>
        <w:t>Weiteren</w:t>
      </w:r>
      <w:r>
        <w:rPr>
          <w:lang w:val="de-AT"/>
        </w:rPr>
        <w:t xml:space="preserve"> mit </w:t>
      </w:r>
      <w:proofErr w:type="gramStart"/>
      <w:r>
        <w:rPr>
          <w:lang w:val="de-AT"/>
        </w:rPr>
        <w:t>einer relativ</w:t>
      </w:r>
      <w:proofErr w:type="gramEnd"/>
      <w:r>
        <w:rPr>
          <w:lang w:val="de-AT"/>
        </w:rPr>
        <w:t xml:space="preserve"> einfachen Architektur, gute Skalierungsmöglichkeiten eröffnet. </w:t>
      </w:r>
    </w:p>
    <w:p w14:paraId="422BD544" w14:textId="199CC24B" w:rsidR="00D824DD" w:rsidRDefault="00B12B30" w:rsidP="00210415">
      <w:pPr>
        <w:jc w:val="both"/>
        <w:rPr>
          <w:lang w:val="de-AT"/>
        </w:rPr>
      </w:pPr>
      <w:r>
        <w:rPr>
          <w:lang w:val="de-AT"/>
        </w:rPr>
        <w:t>Die Mong</w:t>
      </w:r>
      <w:r w:rsidR="00332068">
        <w:rPr>
          <w:lang w:val="de-AT"/>
        </w:rPr>
        <w:t>oDB</w:t>
      </w:r>
      <w:r>
        <w:rPr>
          <w:lang w:val="de-AT"/>
        </w:rPr>
        <w:t xml:space="preserve">, </w:t>
      </w:r>
      <w:r w:rsidR="00975628">
        <w:rPr>
          <w:lang w:val="de-AT"/>
        </w:rPr>
        <w:t>Back-</w:t>
      </w:r>
      <w:r w:rsidR="00332068">
        <w:rPr>
          <w:lang w:val="de-AT"/>
        </w:rPr>
        <w:t>end</w:t>
      </w:r>
      <w:r w:rsidR="00975628">
        <w:rPr>
          <w:lang w:val="de-AT"/>
        </w:rPr>
        <w:t xml:space="preserve"> </w:t>
      </w:r>
      <w:r w:rsidR="00332068">
        <w:rPr>
          <w:lang w:val="de-AT"/>
        </w:rPr>
        <w:t xml:space="preserve">und </w:t>
      </w:r>
      <w:r w:rsidR="00975628">
        <w:rPr>
          <w:lang w:val="de-AT"/>
        </w:rPr>
        <w:t>Frontend werden jeweils in Docker-Container</w:t>
      </w:r>
      <w:r w:rsidR="00332068">
        <w:rPr>
          <w:lang w:val="de-AT"/>
        </w:rPr>
        <w:t>n</w:t>
      </w:r>
      <w:r w:rsidR="00975628">
        <w:rPr>
          <w:lang w:val="de-AT"/>
        </w:rPr>
        <w:t xml:space="preserve"> </w:t>
      </w:r>
      <w:proofErr w:type="spellStart"/>
      <w:r w:rsidR="00975628">
        <w:rPr>
          <w:lang w:val="de-AT"/>
        </w:rPr>
        <w:t>deployed</w:t>
      </w:r>
      <w:proofErr w:type="spellEnd"/>
      <w:r w:rsidR="00975628">
        <w:rPr>
          <w:lang w:val="de-AT"/>
        </w:rPr>
        <w:t xml:space="preserve">. </w:t>
      </w:r>
      <w:r w:rsidR="009B2650">
        <w:rPr>
          <w:lang w:val="de-AT"/>
        </w:rPr>
        <w:t xml:space="preserve">Da </w:t>
      </w:r>
      <w:r w:rsidR="000312EC">
        <w:rPr>
          <w:lang w:val="de-AT"/>
        </w:rPr>
        <w:t xml:space="preserve">die Hauptnutzungszeiten, den Geschäftszeiten gleichen, wird ein generelles </w:t>
      </w:r>
      <w:proofErr w:type="spellStart"/>
      <w:r w:rsidR="001A5F35">
        <w:rPr>
          <w:lang w:val="de-AT"/>
        </w:rPr>
        <w:t>Deployment</w:t>
      </w:r>
      <w:proofErr w:type="spellEnd"/>
      <w:r w:rsidR="001A5F35">
        <w:rPr>
          <w:lang w:val="de-AT"/>
        </w:rPr>
        <w:t xml:space="preserve"> </w:t>
      </w:r>
      <w:r w:rsidR="007C0100">
        <w:rPr>
          <w:lang w:val="de-AT"/>
        </w:rPr>
        <w:t xml:space="preserve">zwischen 00:00 und 00:30 Uhr </w:t>
      </w:r>
      <w:r w:rsidR="004A5620">
        <w:rPr>
          <w:lang w:val="de-AT"/>
        </w:rPr>
        <w:t>durch</w:t>
      </w:r>
      <w:r w:rsidR="00332068">
        <w:rPr>
          <w:lang w:val="de-AT"/>
        </w:rPr>
        <w:t>g</w:t>
      </w:r>
      <w:r w:rsidR="004A5620">
        <w:rPr>
          <w:lang w:val="de-AT"/>
        </w:rPr>
        <w:t>eführt.</w:t>
      </w:r>
      <w:r w:rsidR="00F919B6">
        <w:rPr>
          <w:lang w:val="de-AT"/>
        </w:rPr>
        <w:t xml:space="preserve"> Aufgrund </w:t>
      </w:r>
      <w:r w:rsidR="003A3F88">
        <w:rPr>
          <w:lang w:val="de-AT"/>
        </w:rPr>
        <w:t xml:space="preserve">der </w:t>
      </w:r>
      <w:r w:rsidR="00803816">
        <w:rPr>
          <w:lang w:val="de-AT"/>
        </w:rPr>
        <w:t>Kosten</w:t>
      </w:r>
      <w:r w:rsidR="00332068">
        <w:rPr>
          <w:lang w:val="de-AT"/>
        </w:rPr>
        <w:t xml:space="preserve"> </w:t>
      </w:r>
      <w:r w:rsidR="0050729B">
        <w:rPr>
          <w:lang w:val="de-AT"/>
        </w:rPr>
        <w:t>und Haupt-Nutzungszeiten</w:t>
      </w:r>
      <w:r w:rsidR="003A3F88">
        <w:rPr>
          <w:lang w:val="de-AT"/>
        </w:rPr>
        <w:t xml:space="preserve">, ziehen wir zu </w:t>
      </w:r>
      <w:r w:rsidR="00A00445">
        <w:rPr>
          <w:lang w:val="de-AT"/>
        </w:rPr>
        <w:t>Begin</w:t>
      </w:r>
      <w:r w:rsidR="003A3F88">
        <w:rPr>
          <w:lang w:val="de-AT"/>
        </w:rPr>
        <w:t>n</w:t>
      </w:r>
      <w:r w:rsidR="00A00445">
        <w:rPr>
          <w:lang w:val="de-AT"/>
        </w:rPr>
        <w:t xml:space="preserve"> </w:t>
      </w:r>
      <w:r w:rsidR="003A3F88">
        <w:rPr>
          <w:lang w:val="de-AT"/>
        </w:rPr>
        <w:t>noch keine 0% Downtime in Betracht.</w:t>
      </w:r>
    </w:p>
    <w:p w14:paraId="1C093D94" w14:textId="4A1AE001" w:rsidR="00B27D1D" w:rsidRDefault="00B27D1D" w:rsidP="00210415">
      <w:pPr>
        <w:jc w:val="both"/>
        <w:rPr>
          <w:lang w:val="de-AT"/>
        </w:rPr>
      </w:pPr>
      <w:r>
        <w:rPr>
          <w:lang w:val="de-AT"/>
        </w:rPr>
        <w:t>Beim generellen Aufbau wird ‚Containerisierung‘ mittels virtueller Maschinen gesetzt. Dabei bedient eine VM mehrere Haushalte. Erreich</w:t>
      </w:r>
      <w:r w:rsidR="00CE444D">
        <w:rPr>
          <w:lang w:val="de-AT"/>
        </w:rPr>
        <w:t>t</w:t>
      </w:r>
      <w:r>
        <w:rPr>
          <w:lang w:val="de-AT"/>
        </w:rPr>
        <w:t xml:space="preserve"> die VM eine Auslastung von 66% der zugewiesenen Ressourcen, wird eine weitere VM eröffnet, </w:t>
      </w:r>
      <w:proofErr w:type="gramStart"/>
      <w:r w:rsidR="00B27394">
        <w:rPr>
          <w:lang w:val="de-AT"/>
        </w:rPr>
        <w:t>die neue Haushalte</w:t>
      </w:r>
      <w:proofErr w:type="gramEnd"/>
      <w:r>
        <w:rPr>
          <w:lang w:val="de-AT"/>
        </w:rPr>
        <w:t xml:space="preserve"> bedienen kann. Die 66% Schwelle stellt dabei einen ausreichenden Leistungspuffer sicher. Für </w:t>
      </w:r>
      <w:r w:rsidR="00CE444D">
        <w:rPr>
          <w:lang w:val="de-AT"/>
        </w:rPr>
        <w:t>potenziell</w:t>
      </w:r>
      <w:r>
        <w:rPr>
          <w:lang w:val="de-AT"/>
        </w:rPr>
        <w:t xml:space="preserve"> zusätzliche Benutzer innerhalb einer Hausgemeinschaft ist dabei noch ausreichend Platz vorhanden. Eine Migration einer Hausgemeinschaft zwischen Knoten wird dabei vermieden. </w:t>
      </w:r>
    </w:p>
    <w:p w14:paraId="2DC802FB" w14:textId="43CF43E0" w:rsidR="00210415" w:rsidRDefault="007C551A" w:rsidP="00210415">
      <w:pPr>
        <w:jc w:val="both"/>
        <w:rPr>
          <w:lang w:val="de-AT"/>
        </w:rPr>
      </w:pPr>
      <w:r>
        <w:rPr>
          <w:lang w:val="de-AT"/>
        </w:rPr>
        <w:t xml:space="preserve">Die Architektur ermöglicht dabei zusätzlich ein phasenweises Hochfahren der Applikation, je nach Nachfrage am Markt. Im ersten Ausbauschritt wird ein einziger Knoten betrieben, der über einen </w:t>
      </w:r>
      <w:proofErr w:type="spellStart"/>
      <w:r>
        <w:rPr>
          <w:lang w:val="de-AT"/>
        </w:rPr>
        <w:t>Gatewayknoten</w:t>
      </w:r>
      <w:proofErr w:type="spellEnd"/>
      <w:r>
        <w:rPr>
          <w:lang w:val="de-AT"/>
        </w:rPr>
        <w:t xml:space="preserve"> angesprochen wird. Beim </w:t>
      </w:r>
      <w:r w:rsidR="007B6A5B">
        <w:rPr>
          <w:lang w:val="de-AT"/>
        </w:rPr>
        <w:t>Erreichen</w:t>
      </w:r>
      <w:r>
        <w:rPr>
          <w:lang w:val="de-AT"/>
        </w:rPr>
        <w:t xml:space="preserve"> des 66% Schwellenwerts wird ein weiterer Knoten in Betrieb genommen. Die 34% Leistungsreserve ermöglichen dabei ausreichend Zeit zur Reaktion. </w:t>
      </w:r>
    </w:p>
    <w:p w14:paraId="1CE90E52" w14:textId="1B436978" w:rsidR="007C551A" w:rsidRDefault="007C551A" w:rsidP="00210415">
      <w:pPr>
        <w:jc w:val="both"/>
        <w:rPr>
          <w:lang w:val="de-AT"/>
        </w:rPr>
      </w:pPr>
      <w:r>
        <w:rPr>
          <w:lang w:val="de-AT"/>
        </w:rPr>
        <w:t xml:space="preserve">Der </w:t>
      </w:r>
      <w:proofErr w:type="spellStart"/>
      <w:r>
        <w:rPr>
          <w:lang w:val="de-AT"/>
        </w:rPr>
        <w:t>Gatewayknoten</w:t>
      </w:r>
      <w:proofErr w:type="spellEnd"/>
      <w:r>
        <w:rPr>
          <w:lang w:val="de-AT"/>
        </w:rPr>
        <w:t xml:space="preserve"> agiert dabei zusätzlich als HOST der progressiven Webapplikation. Diese wird dabei </w:t>
      </w:r>
      <w:r w:rsidR="007B6A5B">
        <w:rPr>
          <w:lang w:val="de-AT"/>
        </w:rPr>
        <w:t>s</w:t>
      </w:r>
      <w:bookmarkStart w:id="0" w:name="_GoBack"/>
      <w:bookmarkEnd w:id="0"/>
      <w:r>
        <w:rPr>
          <w:lang w:val="de-AT"/>
        </w:rPr>
        <w:t xml:space="preserve">erverseitig wie eine statische Website behandelt. </w:t>
      </w:r>
    </w:p>
    <w:p w14:paraId="089D3BE4" w14:textId="47E2A536" w:rsidR="007C551A" w:rsidRDefault="007C551A" w:rsidP="00210415">
      <w:pPr>
        <w:jc w:val="both"/>
        <w:rPr>
          <w:lang w:val="de-AT"/>
        </w:rPr>
      </w:pPr>
      <w:r>
        <w:rPr>
          <w:lang w:val="de-AT"/>
        </w:rPr>
        <w:t>Folgende Grafik veranschaulicht den generellen Aufbau sowie die Skalierungsmöglichkeiten des Applikations-</w:t>
      </w:r>
      <w:proofErr w:type="spellStart"/>
      <w:r>
        <w:rPr>
          <w:lang w:val="de-AT"/>
        </w:rPr>
        <w:t>Backends</w:t>
      </w:r>
      <w:proofErr w:type="spellEnd"/>
      <w:r>
        <w:rPr>
          <w:lang w:val="de-AT"/>
        </w:rPr>
        <w:t>.</w:t>
      </w:r>
    </w:p>
    <w:p w14:paraId="5CE8D112" w14:textId="77777777" w:rsidR="00C055D7" w:rsidRDefault="00C055D7" w:rsidP="00210415">
      <w:pPr>
        <w:jc w:val="both"/>
        <w:rPr>
          <w:lang w:val="de-AT"/>
        </w:rPr>
      </w:pPr>
    </w:p>
    <w:p w14:paraId="524BC6C9" w14:textId="6AA9922D" w:rsidR="00C055D7" w:rsidRDefault="007C551A" w:rsidP="00210415">
      <w:pPr>
        <w:jc w:val="both"/>
        <w:rPr>
          <w:lang w:val="de-AT"/>
        </w:rPr>
      </w:pPr>
      <w:r>
        <w:rPr>
          <w:noProof/>
          <w:lang w:val="de-AT"/>
        </w:rPr>
        <mc:AlternateContent>
          <mc:Choice Requires="wpc">
            <w:drawing>
              <wp:inline distT="0" distB="0" distL="0" distR="0" wp14:anchorId="5B37D51C" wp14:editId="416544A7">
                <wp:extent cx="5486400" cy="2329108"/>
                <wp:effectExtent l="0" t="0" r="19050" b="14605"/>
                <wp:docPr id="6" name="Zeichenbereich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lumMod val="75000"/>
                              <a:lumOff val="25000"/>
                            </a:schemeClr>
                          </a:solidFill>
                        </a:ln>
                      </wpc:whole>
                      <wps:wsp>
                        <wps:cNvPr id="11" name="Rechteck 11"/>
                        <wps:cNvSpPr/>
                        <wps:spPr>
                          <a:xfrm>
                            <a:off x="3725457" y="248751"/>
                            <a:ext cx="741680" cy="72580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FF259" w14:textId="0496F53C" w:rsidR="007C551A" w:rsidRDefault="007C551A" w:rsidP="007C551A">
                              <w:pPr>
                                <w:spacing w:line="256" w:lineRule="auto"/>
                                <w:jc w:val="center"/>
                                <w:rPr>
                                  <w:sz w:val="24"/>
                                  <w:szCs w:val="24"/>
                                </w:rPr>
                              </w:pPr>
                              <w:proofErr w:type="spellStart"/>
                              <w:r>
                                <w:rPr>
                                  <w:rFonts w:eastAsia="Calibri"/>
                                  <w:color w:val="262626"/>
                                  <w:lang w:val="de-AT"/>
                                </w:rPr>
                                <w:t>Node</w:t>
                              </w:r>
                              <w:proofErr w:type="spellEnd"/>
                              <w:r>
                                <w:rPr>
                                  <w:rFonts w:eastAsia="Calibri"/>
                                  <w:color w:val="262626"/>
                                  <w:lang w:val="de-AT"/>
                                </w:rPr>
                                <w:t xml:space="preserve"> …</w:t>
                              </w:r>
                            </w:p>
                            <w:p w14:paraId="7D4576F1" w14:textId="77777777" w:rsidR="00DD4BCC" w:rsidRDefault="00DD4BC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4588098" y="249836"/>
                            <a:ext cx="741680" cy="72517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1097C" w14:textId="182B4A59" w:rsidR="007C551A" w:rsidRDefault="007C551A" w:rsidP="007C551A">
                              <w:pPr>
                                <w:spacing w:line="254" w:lineRule="auto"/>
                                <w:jc w:val="center"/>
                                <w:rPr>
                                  <w:sz w:val="24"/>
                                  <w:szCs w:val="24"/>
                                </w:rPr>
                              </w:pPr>
                              <w:proofErr w:type="spellStart"/>
                              <w:r>
                                <w:rPr>
                                  <w:rFonts w:eastAsia="Calibri"/>
                                  <w:color w:val="262626"/>
                                  <w:lang w:val="de-AT"/>
                                </w:rPr>
                                <w:t>Node</w:t>
                              </w:r>
                              <w:proofErr w:type="spellEnd"/>
                              <w:r>
                                <w:rPr>
                                  <w:rFonts w:eastAsia="Calibri"/>
                                  <w:color w:val="262626"/>
                                  <w:lang w:val="de-AT"/>
                                </w:rPr>
                                <w:t xml:space="preserve"> n</w:t>
                              </w:r>
                            </w:p>
                            <w:p w14:paraId="73059A68" w14:textId="77777777" w:rsidR="007C551A" w:rsidRDefault="007C551A" w:rsidP="007C551A">
                              <w:pPr>
                                <w:spacing w:line="256" w:lineRule="auto"/>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2258967" y="1154785"/>
                            <a:ext cx="741680" cy="72580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AFB95" w14:textId="5F0B84C8" w:rsidR="007C551A" w:rsidRDefault="007C551A" w:rsidP="007C551A">
                              <w:pPr>
                                <w:spacing w:line="256" w:lineRule="auto"/>
                                <w:jc w:val="center"/>
                                <w:rPr>
                                  <w:sz w:val="24"/>
                                  <w:szCs w:val="24"/>
                                </w:rPr>
                              </w:pPr>
                              <w:r>
                                <w:rPr>
                                  <w:rFonts w:eastAsia="Calibri"/>
                                  <w:color w:val="262626"/>
                                  <w:lang w:val="de-AT"/>
                                </w:rPr>
                                <w:t xml:space="preserve">Gateway </w:t>
                              </w:r>
                              <w:proofErr w:type="spellStart"/>
                              <w:r>
                                <w:rPr>
                                  <w:rFonts w:eastAsia="Calibri"/>
                                  <w:color w:val="262626"/>
                                  <w:lang w:val="de-AT"/>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2880068" y="248735"/>
                            <a:ext cx="741680" cy="72517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58C5E" w14:textId="513BCD1D" w:rsidR="007C551A" w:rsidRDefault="007C551A" w:rsidP="007C551A">
                              <w:pPr>
                                <w:spacing w:line="254" w:lineRule="auto"/>
                                <w:jc w:val="center"/>
                                <w:rPr>
                                  <w:sz w:val="24"/>
                                  <w:szCs w:val="24"/>
                                </w:rPr>
                              </w:pPr>
                              <w:proofErr w:type="spellStart"/>
                              <w:r>
                                <w:rPr>
                                  <w:rFonts w:eastAsia="Calibri"/>
                                  <w:color w:val="262626"/>
                                  <w:lang w:val="de-AT"/>
                                </w:rPr>
                                <w:t>Node</w:t>
                              </w:r>
                              <w:proofErr w:type="spellEnd"/>
                              <w:r>
                                <w:rPr>
                                  <w:rFonts w:eastAsia="Calibri"/>
                                  <w:color w:val="262626"/>
                                  <w:lang w:val="de-AT"/>
                                </w:rPr>
                                <w:t xml:space="preserve"> 1</w:t>
                              </w:r>
                            </w:p>
                            <w:p w14:paraId="71E6E383" w14:textId="77777777" w:rsidR="007C551A" w:rsidRDefault="007C551A" w:rsidP="007C551A">
                              <w:pPr>
                                <w:spacing w:line="256" w:lineRule="auto"/>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Gerade Verbindung mit Pfeil 9"/>
                        <wps:cNvCnPr>
                          <a:stCxn id="13" idx="3"/>
                          <a:endCxn id="14" idx="2"/>
                        </wps:cNvCnPr>
                        <wps:spPr>
                          <a:xfrm flipV="1">
                            <a:off x="3000647" y="973905"/>
                            <a:ext cx="250261" cy="543783"/>
                          </a:xfrm>
                          <a:prstGeom prst="bentConnector2">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9"/>
                        <wps:cNvCnPr>
                          <a:stCxn id="13" idx="3"/>
                          <a:endCxn id="11" idx="2"/>
                        </wps:cNvCnPr>
                        <wps:spPr>
                          <a:xfrm flipV="1">
                            <a:off x="3000647" y="974321"/>
                            <a:ext cx="1095650" cy="543000"/>
                          </a:xfrm>
                          <a:prstGeom prst="bentConnector2">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9"/>
                        <wps:cNvCnPr>
                          <a:stCxn id="13" idx="3"/>
                          <a:endCxn id="12" idx="2"/>
                        </wps:cNvCnPr>
                        <wps:spPr>
                          <a:xfrm flipV="1">
                            <a:off x="3000647" y="974771"/>
                            <a:ext cx="1958291" cy="542550"/>
                          </a:xfrm>
                          <a:prstGeom prst="bentConnector2">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Grafik 2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27805" y="776378"/>
                            <a:ext cx="1207698" cy="1422208"/>
                          </a:xfrm>
                          <a:prstGeom prst="rect">
                            <a:avLst/>
                          </a:prstGeom>
                          <a:noFill/>
                          <a:ln>
                            <a:noFill/>
                          </a:ln>
                        </pic:spPr>
                      </pic:pic>
                      <wps:wsp>
                        <wps:cNvPr id="18" name="Gerade Verbindung mit Pfeil 18"/>
                        <wps:cNvCnPr/>
                        <wps:spPr>
                          <a:xfrm>
                            <a:off x="1302589" y="1284714"/>
                            <a:ext cx="905773" cy="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1337094" y="1713942"/>
                            <a:ext cx="871268" cy="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Textfeld 20"/>
                        <wps:cNvSpPr txBox="1"/>
                        <wps:spPr>
                          <a:xfrm>
                            <a:off x="1328468" y="988296"/>
                            <a:ext cx="833120" cy="295910"/>
                          </a:xfrm>
                          <a:prstGeom prst="rect">
                            <a:avLst/>
                          </a:prstGeom>
                          <a:noFill/>
                          <a:ln w="6350">
                            <a:noFill/>
                          </a:ln>
                        </wps:spPr>
                        <wps:txbx>
                          <w:txbxContent>
                            <w:p w14:paraId="50C19723" w14:textId="4DB0A5C8" w:rsidR="00004AA1" w:rsidRPr="00004AA1" w:rsidRDefault="00004AA1">
                              <w:pPr>
                                <w:rPr>
                                  <w:lang w:val="de-AT"/>
                                </w:rPr>
                              </w:pPr>
                              <w:proofErr w:type="spellStart"/>
                              <w:r>
                                <w:rPr>
                                  <w:lang w:val="de-AT"/>
                                </w:rPr>
                                <w:t>Application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feld 20"/>
                        <wps:cNvSpPr txBox="1"/>
                        <wps:spPr>
                          <a:xfrm>
                            <a:off x="1560225" y="1480500"/>
                            <a:ext cx="455930" cy="294640"/>
                          </a:xfrm>
                          <a:prstGeom prst="rect">
                            <a:avLst/>
                          </a:prstGeom>
                          <a:noFill/>
                          <a:ln w="6350">
                            <a:noFill/>
                          </a:ln>
                        </wps:spPr>
                        <wps:txbx>
                          <w:txbxContent>
                            <w:p w14:paraId="734F9985" w14:textId="6DC186EF" w:rsidR="00004AA1" w:rsidRDefault="00004AA1" w:rsidP="00004AA1">
                              <w:pPr>
                                <w:spacing w:line="256" w:lineRule="auto"/>
                                <w:rPr>
                                  <w:sz w:val="24"/>
                                  <w:szCs w:val="24"/>
                                </w:rPr>
                              </w:pPr>
                              <w:r>
                                <w:rPr>
                                  <w:rFonts w:ascii="Calibri" w:eastAsia="Calibri" w:hAnsi="Calibri"/>
                                  <w:lang w:val="de-AT"/>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arto="http://schemas.microsoft.com/office/word/2006/arto">
            <w:pict>
              <v:group w14:anchorId="5B37D51C" id="Zeichenbereich 6" o:spid="_x0000_s1028" editas="canvas" style="width:6in;height:183.4pt;mso-position-horizontal-relative:char;mso-position-vertical-relative:line" coordsize="54864,23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23285;visibility:visible;mso-wrap-style:square" filled="t" stroked="t" strokecolor="#404040 [2429]">
                  <v:fill o:detectmouseclick="t"/>
                  <v:path o:connecttype="none"/>
                </v:shape>
                <v:rect id="Rechteck 11" o:spid="_x0000_s1030" style="position:absolute;left:37254;top:2487;width:7417;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" filled="f" strokecolor="#272727 [2749]" strokeweight="1pt">
                  <v:textbox>
                    <w:txbxContent>
                      <w:p w14:paraId="6A8FF259" w14:textId="0496F53C" w:rsidR="007C551A" w:rsidRDefault="007C551A" w:rsidP="007C551A">
                        <w:pPr>
                          <w:spacing w:line="256" w:lineRule="auto"/>
                          <w:jc w:val="center"/>
                          <w:rPr>
                            <w:sz w:val="24"/>
                            <w:szCs w:val="24"/>
                          </w:rPr>
                        </w:pPr>
                        <w:r>
                          <w:rPr>
                            <w:rFonts w:eastAsia="Calibri"/>
                            <w:color w:val="262626"/>
                            <w:lang w:val="de-AT"/>
                          </w:rPr>
                          <w:t>Node …</w:t>
                        </w:r>
                      </w:p>
                      <w:p w14:paraId="7D4576F1" w14:textId="77777777" w:rsidR="00DD4BCC" w:rsidRDefault="00DD4BCC"/>
                    </w:txbxContent>
                  </v:textbox>
                </v:rect>
                <v:rect id="Rechteck 12" o:spid="_x0000_s1031" style="position:absolute;left:45880;top:2498;width:7417;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" filled="f" strokecolor="#272727 [2749]" strokeweight="1pt">
                  <v:textbox>
                    <w:txbxContent>
                      <w:p w14:paraId="0DF1097C" w14:textId="182B4A59" w:rsidR="007C551A" w:rsidRDefault="007C551A" w:rsidP="007C551A">
                        <w:pPr>
                          <w:spacing w:line="254" w:lineRule="auto"/>
                          <w:jc w:val="center"/>
                          <w:rPr>
                            <w:sz w:val="24"/>
                            <w:szCs w:val="24"/>
                          </w:rPr>
                        </w:pPr>
                        <w:r>
                          <w:rPr>
                            <w:rFonts w:eastAsia="Calibri"/>
                            <w:color w:val="262626"/>
                            <w:lang w:val="de-AT"/>
                          </w:rPr>
                          <w:t>Node n</w:t>
                        </w:r>
                      </w:p>
                      <w:p w14:paraId="73059A68" w14:textId="77777777" w:rsidR="007C551A" w:rsidRDefault="007C551A" w:rsidP="007C551A">
                        <w:pPr>
                          <w:spacing w:line="256" w:lineRule="auto"/>
                        </w:pPr>
                        <w:r>
                          <w:rPr>
                            <w:rFonts w:eastAsia="Calibri"/>
                          </w:rPr>
                          <w:t> </w:t>
                        </w:r>
                      </w:p>
                    </w:txbxContent>
                  </v:textbox>
                </v:rect>
                <v:rect id="Rechteck 13" o:spid="_x0000_s1032" style="position:absolute;left:22589;top:11547;width:7417;height:7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" filled="f" strokecolor="#272727 [2749]" strokeweight="1pt">
                  <v:textbox>
                    <w:txbxContent>
                      <w:p w14:paraId="733AFB95" w14:textId="5F0B84C8" w:rsidR="007C551A" w:rsidRDefault="007C551A" w:rsidP="007C551A">
                        <w:pPr>
                          <w:spacing w:line="256" w:lineRule="auto"/>
                          <w:jc w:val="center"/>
                          <w:rPr>
                            <w:sz w:val="24"/>
                            <w:szCs w:val="24"/>
                          </w:rPr>
                        </w:pPr>
                        <w:r>
                          <w:rPr>
                            <w:rFonts w:eastAsia="Calibri"/>
                            <w:color w:val="262626"/>
                            <w:lang w:val="de-AT"/>
                          </w:rPr>
                          <w:t>Gateway Node</w:t>
                        </w:r>
                      </w:p>
                    </w:txbxContent>
                  </v:textbox>
                </v:rect>
                <v:rect id="Rechteck 14" o:spid="_x0000_s1033" style="position:absolute;left:28800;top:2487;width:7417;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" filled="f" strokecolor="#272727 [2749]" strokeweight="1pt">
                  <v:textbox>
                    <w:txbxContent>
                      <w:p w14:paraId="6A058C5E" w14:textId="513BCD1D" w:rsidR="007C551A" w:rsidRDefault="007C551A" w:rsidP="007C551A">
                        <w:pPr>
                          <w:spacing w:line="254" w:lineRule="auto"/>
                          <w:jc w:val="center"/>
                          <w:rPr>
                            <w:sz w:val="24"/>
                            <w:szCs w:val="24"/>
                          </w:rPr>
                        </w:pPr>
                        <w:r>
                          <w:rPr>
                            <w:rFonts w:eastAsia="Calibri"/>
                            <w:color w:val="262626"/>
                            <w:lang w:val="de-AT"/>
                          </w:rPr>
                          <w:t>Node 1</w:t>
                        </w:r>
                      </w:p>
                      <w:p w14:paraId="71E6E383" w14:textId="77777777" w:rsidR="007C551A" w:rsidRDefault="007C551A" w:rsidP="007C551A">
                        <w:pPr>
                          <w:spacing w:line="256" w:lineRule="auto"/>
                        </w:pPr>
                        <w:r>
                          <w:rPr>
                            <w:rFonts w:eastAsia="Calibri"/>
                          </w:rPr>
                          <w:t> </w:t>
                        </w:r>
                      </w:p>
                    </w:txbxContent>
                  </v:textbox>
                </v:rect>
                <v:shapetype id="_x0000_t33" coordsize="21600,21600" o:spt="33" o:oned="t" path="m,l21600,r,21600e" filled="f">
                  <v:stroke joinstyle="miter"/>
                  <v:path arrowok="t" fillok="f" o:connecttype="none"/>
                  <o:lock v:ext="edit" shapetype="t"/>
                </v:shapetype>
                <v:shape id="Gerade Verbindung mit Pfeil 9" o:spid="_x0000_s1034" type="#_x0000_t33" style="position:absolute;left:30006;top:9739;width:2503;height:54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" strokecolor="#404040 [2429]" strokeweight=".5pt">
                  <v:stroke startarrow="block" endarrow="block"/>
                </v:shape>
                <v:shape id="Gerade Verbindung mit Pfeil 9" o:spid="_x0000_s1035" type="#_x0000_t33" style="position:absolute;left:30006;top:9743;width:10956;height:54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" strokecolor="#404040 [2429]" strokeweight=".5pt">
                  <v:stroke startarrow="block" endarrow="block"/>
                </v:shape>
                <v:shape id="Gerade Verbindung mit Pfeil 9" o:spid="_x0000_s1036" type="#_x0000_t33" style="position:absolute;left:30006;top:9747;width:19583;height:54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" strokecolor="#404040 [2429]" strokeweight=".5pt">
                  <v:stroke startarrow="block" endarrow="block"/>
                </v:shape>
                <v:shape id="Grafik 21" o:spid="_x0000_s1037" type="#_x0000_t75" style="position:absolute;left:3278;top:7763;width:12077;height:14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">
                  <v:imagedata r:id="rId13" o:title=""/>
                </v:shape>
                <v:shapetype id="_x0000_t32" coordsize="21600,21600" o:spt="32" o:oned="t" path="m,l21600,21600e" filled="f">
                  <v:path arrowok="t" fillok="f" o:connecttype="none"/>
                  <o:lock v:ext="edit" shapetype="t"/>
                </v:shapetype>
                <v:shape id="Gerade Verbindung mit Pfeil 18" o:spid="_x0000_s1038" type="#_x0000_t32" style="position:absolute;left:13025;top:12847;width:9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" strokecolor="#272727 [2749]" strokeweight=".5pt">
                  <v:stroke startarrow="block" endarrow="block" joinstyle="miter"/>
                </v:shape>
                <v:shape id="Gerade Verbindung mit Pfeil 23" o:spid="_x0000_s1039" type="#_x0000_t32" style="position:absolute;left:13370;top:17139;width:87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" strokecolor="#272727 [2749]" strokeweight=".5pt">
                  <v:stroke startarrow="block" endarrow="block" joinstyle="miter"/>
                </v:shape>
                <v:shapetype id="_x0000_t202" coordsize="21600,21600" o:spt="202" path="m,l,21600r21600,l21600,xe">
                  <v:stroke joinstyle="miter"/>
                  <v:path gradientshapeok="t" o:connecttype="rect"/>
                </v:shapetype>
                <v:shape id="Textfeld 20" o:spid="_x0000_s1040" type="#_x0000_t202" style="position:absolute;left:13284;top:9882;width:8331;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50C19723" w14:textId="4DB0A5C8" w:rsidR="00004AA1" w:rsidRPr="00004AA1" w:rsidRDefault="00004AA1">
                        <w:pPr>
                          <w:rPr>
                            <w:lang w:val="de-AT"/>
                          </w:rPr>
                        </w:pPr>
                        <w:r>
                          <w:rPr>
                            <w:lang w:val="de-AT"/>
                          </w:rPr>
                          <w:t>Application</w:t>
                        </w:r>
                      </w:p>
                    </w:txbxContent>
                  </v:textbox>
                </v:shape>
                <v:shape id="Textfeld 20" o:spid="_x0000_s1041" type="#_x0000_t202" style="position:absolute;left:15602;top:14805;width:4559;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734F9985" w14:textId="6DC186EF" w:rsidR="00004AA1" w:rsidRDefault="00004AA1" w:rsidP="00004AA1">
                        <w:pPr>
                          <w:spacing w:line="256" w:lineRule="auto"/>
                          <w:rPr>
                            <w:sz w:val="24"/>
                            <w:szCs w:val="24"/>
                          </w:rPr>
                        </w:pPr>
                        <w:r>
                          <w:rPr>
                            <w:rFonts w:ascii="Calibri" w:eastAsia="Calibri" w:hAnsi="Calibri"/>
                            <w:lang w:val="de-AT"/>
                          </w:rPr>
                          <w:t>Data</w:t>
                        </w:r>
                      </w:p>
                    </w:txbxContent>
                  </v:textbox>
                </v:shape>
                <w10:anchorlock/>
              </v:group>
            </w:pict>
          </mc:Fallback>
        </mc:AlternateContent>
      </w:r>
    </w:p>
    <w:p w14:paraId="265CD408" w14:textId="3B73E2F1" w:rsidR="00C055D7" w:rsidRPr="00B27D1D" w:rsidRDefault="00C055D7" w:rsidP="00C055D7">
      <w:pPr>
        <w:jc w:val="center"/>
        <w:rPr>
          <w:lang w:val="de-AT"/>
        </w:rPr>
      </w:pPr>
      <w:r>
        <w:rPr>
          <w:noProof/>
          <w:lang w:val="de-AT"/>
        </w:rPr>
        <w:drawing>
          <wp:inline distT="0" distB="0" distL="0" distR="0" wp14:anchorId="08CDD8B4" wp14:editId="4643D23C">
            <wp:extent cx="1242204" cy="382217"/>
            <wp:effectExtent l="0" t="0" r="0" b="0"/>
            <wp:docPr id="2" name="Grafik 2" descr="C:\Users\ortbauer\AppData\Local\Microsoft\Windows\INetCache\Content.MSO\CA240E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tbauer\AppData\Local\Microsoft\Windows\INetCache\Content.MSO\CA240EFB.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19" t="6087" r="1" b="3581"/>
                    <a:stretch/>
                  </pic:blipFill>
                  <pic:spPr bwMode="auto">
                    <a:xfrm>
                      <a:off x="0" y="0"/>
                      <a:ext cx="1284382" cy="395195"/>
                    </a:xfrm>
                    <a:prstGeom prst="rect">
                      <a:avLst/>
                    </a:prstGeom>
                    <a:noFill/>
                    <a:ln>
                      <a:noFill/>
                    </a:ln>
                    <a:extLst>
                      <a:ext uri="{53640926-AAD7-44D8-BBD7-CCE9431645EC}">
                        <a14:shadowObscured xmlns:a14="http://schemas.microsoft.com/office/drawing/2010/main"/>
                      </a:ext>
                    </a:extLst>
                  </pic:spPr>
                </pic:pic>
              </a:graphicData>
            </a:graphic>
          </wp:inline>
        </w:drawing>
      </w:r>
      <w:r w:rsidR="002B37B8">
        <w:rPr>
          <w:lang w:val="de-AT"/>
        </w:rPr>
        <w:t xml:space="preserve">    </w:t>
      </w:r>
      <w:r>
        <w:rPr>
          <w:noProof/>
        </w:rPr>
        <w:drawing>
          <wp:inline distT="0" distB="0" distL="0" distR="0" wp14:anchorId="7780EC5C" wp14:editId="266D7591">
            <wp:extent cx="879318" cy="379562"/>
            <wp:effectExtent l="0" t="0" r="0" b="1905"/>
            <wp:docPr id="3" name="Grafik 3" descr="Vue.js: Good, Bad, and Choice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e.js: Good, Bad, and Choice | Hacker Noo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493" t="17451" r="21570" b="18842"/>
                    <a:stretch/>
                  </pic:blipFill>
                  <pic:spPr bwMode="auto">
                    <a:xfrm>
                      <a:off x="0" y="0"/>
                      <a:ext cx="912712" cy="393977"/>
                    </a:xfrm>
                    <a:prstGeom prst="rect">
                      <a:avLst/>
                    </a:prstGeom>
                    <a:noFill/>
                    <a:ln>
                      <a:noFill/>
                    </a:ln>
                    <a:extLst>
                      <a:ext uri="{53640926-AAD7-44D8-BBD7-CCE9431645EC}">
                        <a14:shadowObscured xmlns:a14="http://schemas.microsoft.com/office/drawing/2010/main"/>
                      </a:ext>
                    </a:extLst>
                  </pic:spPr>
                </pic:pic>
              </a:graphicData>
            </a:graphic>
          </wp:inline>
        </w:drawing>
      </w:r>
      <w:r w:rsidR="002B37B8">
        <w:rPr>
          <w:lang w:val="de-AT"/>
        </w:rPr>
        <w:t xml:space="preserve">     </w:t>
      </w:r>
      <w:r>
        <w:rPr>
          <w:noProof/>
        </w:rPr>
        <w:drawing>
          <wp:inline distT="0" distB="0" distL="0" distR="0" wp14:anchorId="7354DF65" wp14:editId="040A8B1A">
            <wp:extent cx="627538" cy="595223"/>
            <wp:effectExtent l="0" t="0" r="1270" b="0"/>
            <wp:docPr id="5" name="Grafik 5" descr="MongoDB | heis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 heis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9005" cy="634555"/>
                    </a:xfrm>
                    <a:prstGeom prst="rect">
                      <a:avLst/>
                    </a:prstGeom>
                    <a:noFill/>
                    <a:ln>
                      <a:noFill/>
                    </a:ln>
                  </pic:spPr>
                </pic:pic>
              </a:graphicData>
            </a:graphic>
          </wp:inline>
        </w:drawing>
      </w:r>
      <w:r>
        <w:rPr>
          <w:noProof/>
        </w:rPr>
        <w:drawing>
          <wp:inline distT="0" distB="0" distL="0" distR="0" wp14:anchorId="5544C5A8" wp14:editId="6C424B16">
            <wp:extent cx="1094293" cy="603849"/>
            <wp:effectExtent l="0" t="0" r="0" b="6350"/>
            <wp:docPr id="4" name="Grafik 4" descr="FeathersJS For The Beginner: Basic concepts - Muhammad Tabaz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hersJS For The Beginner: Basic concepts - Muhammad Tabaza - Medi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0491" cy="656933"/>
                    </a:xfrm>
                    <a:prstGeom prst="rect">
                      <a:avLst/>
                    </a:prstGeom>
                    <a:noFill/>
                    <a:ln>
                      <a:noFill/>
                    </a:ln>
                  </pic:spPr>
                </pic:pic>
              </a:graphicData>
            </a:graphic>
          </wp:inline>
        </w:drawing>
      </w:r>
    </w:p>
    <w:sectPr w:rsidR="00C055D7" w:rsidRPr="00B27D1D" w:rsidSect="001D1FC4">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CE355" w14:textId="77777777" w:rsidR="008D5A59" w:rsidRDefault="008D5A59" w:rsidP="00BA05F7">
      <w:pPr>
        <w:spacing w:after="0" w:line="240" w:lineRule="auto"/>
      </w:pPr>
      <w:r>
        <w:separator/>
      </w:r>
    </w:p>
  </w:endnote>
  <w:endnote w:type="continuationSeparator" w:id="0">
    <w:p w14:paraId="11FFD1E1" w14:textId="77777777" w:rsidR="008D5A59" w:rsidRDefault="008D5A59" w:rsidP="00BA05F7">
      <w:pPr>
        <w:spacing w:after="0" w:line="240" w:lineRule="auto"/>
      </w:pPr>
      <w:r>
        <w:continuationSeparator/>
      </w:r>
    </w:p>
  </w:endnote>
  <w:endnote w:type="continuationNotice" w:id="1">
    <w:p w14:paraId="4ED37DF2" w14:textId="77777777" w:rsidR="008D5A59" w:rsidRDefault="008D5A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7" w:usb1="00000000" w:usb2="00000000" w:usb3="00000000" w:csb0="00000003" w:csb1="00000000"/>
  </w:font>
  <w:font w:name="Gill Sans MT Condensed">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564F9" w14:textId="09237385" w:rsidR="00BA05F7" w:rsidRPr="00BB4A74" w:rsidRDefault="00BA05F7" w:rsidP="001D1FC4">
    <w:pPr>
      <w:pStyle w:val="Footer"/>
      <w:jc w:val="right"/>
      <w:rPr>
        <w:color w:val="A6A6A6" w:themeColor="background1" w:themeShade="A6"/>
        <w:lang w:val="de-AT"/>
      </w:rPr>
    </w:pPr>
    <w:r w:rsidRPr="00BB4A74">
      <w:rPr>
        <w:color w:val="A6A6A6" w:themeColor="background1" w:themeShade="A6"/>
        <w:lang w:val="de-AT"/>
      </w:rPr>
      <w:t>Grundlagen Mobile Computing | Gruppe B</w:t>
    </w:r>
    <w:r w:rsidR="001D1FC4">
      <w:rPr>
        <w:color w:val="A6A6A6" w:themeColor="background1" w:themeShade="A6"/>
        <w:lang w:val="de-AT"/>
      </w:rPr>
      <w:t xml:space="preserve"> | Seite </w:t>
    </w:r>
    <w:sdt>
      <w:sdtPr>
        <w:rPr>
          <w:color w:val="A6A6A6" w:themeColor="background1" w:themeShade="A6"/>
        </w:rPr>
        <w:id w:val="568385861"/>
        <w:docPartObj>
          <w:docPartGallery w:val="Page Numbers (Bottom of Page)"/>
          <w:docPartUnique/>
        </w:docPartObj>
      </w:sdtPr>
      <w:sdtContent>
        <w:r w:rsidR="001D1FC4" w:rsidRPr="00BB4A74">
          <w:rPr>
            <w:color w:val="A6A6A6" w:themeColor="background1" w:themeShade="A6"/>
          </w:rPr>
          <w:fldChar w:fldCharType="begin"/>
        </w:r>
        <w:r w:rsidR="001D1FC4" w:rsidRPr="00BB4A74">
          <w:rPr>
            <w:color w:val="A6A6A6" w:themeColor="background1" w:themeShade="A6"/>
            <w:lang w:val="de-AT"/>
          </w:rPr>
          <w:instrText>PAGE   \* MERGEFORMAT</w:instrText>
        </w:r>
        <w:r w:rsidR="001D1FC4" w:rsidRPr="00BB4A74">
          <w:rPr>
            <w:color w:val="A6A6A6" w:themeColor="background1" w:themeShade="A6"/>
          </w:rPr>
          <w:fldChar w:fldCharType="separate"/>
        </w:r>
        <w:r w:rsidR="001D1FC4" w:rsidRPr="001D1FC4">
          <w:rPr>
            <w:color w:val="A6A6A6" w:themeColor="background1" w:themeShade="A6"/>
            <w:lang w:val="de-AT"/>
          </w:rPr>
          <w:t>2</w:t>
        </w:r>
        <w:r w:rsidR="001D1FC4" w:rsidRPr="00BB4A74">
          <w:rPr>
            <w:color w:val="A6A6A6" w:themeColor="background1" w:themeShade="A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E792B" w14:textId="77777777" w:rsidR="008D5A59" w:rsidRDefault="008D5A59" w:rsidP="00BA05F7">
      <w:pPr>
        <w:spacing w:after="0" w:line="240" w:lineRule="auto"/>
      </w:pPr>
      <w:r>
        <w:separator/>
      </w:r>
    </w:p>
  </w:footnote>
  <w:footnote w:type="continuationSeparator" w:id="0">
    <w:p w14:paraId="75A58DC9" w14:textId="77777777" w:rsidR="008D5A59" w:rsidRDefault="008D5A59" w:rsidP="00BA05F7">
      <w:pPr>
        <w:spacing w:after="0" w:line="240" w:lineRule="auto"/>
      </w:pPr>
      <w:r>
        <w:continuationSeparator/>
      </w:r>
    </w:p>
  </w:footnote>
  <w:footnote w:type="continuationNotice" w:id="1">
    <w:p w14:paraId="280D1B75" w14:textId="77777777" w:rsidR="008D5A59" w:rsidRDefault="008D5A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212D1"/>
    <w:multiLevelType w:val="hybridMultilevel"/>
    <w:tmpl w:val="2A16DCAC"/>
    <w:lvl w:ilvl="0" w:tplc="7D9412F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D401C"/>
    <w:multiLevelType w:val="multilevel"/>
    <w:tmpl w:val="A768EDA2"/>
    <w:lvl w:ilvl="0">
      <w:start w:val="1"/>
      <w:numFmt w:val="decimal"/>
      <w:lvlText w:val="%1."/>
      <w:lvlJc w:val="left"/>
      <w:pPr>
        <w:ind w:left="720" w:hanging="360"/>
      </w:pPr>
      <w:rPr>
        <w:rFonts w:hint="default"/>
      </w:rPr>
    </w:lvl>
    <w:lvl w:ilvl="1">
      <w:start w:val="1"/>
      <w:numFmt w:val="decimal"/>
      <w:pStyle w:val="Heading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155619B"/>
    <w:multiLevelType w:val="hybridMultilevel"/>
    <w:tmpl w:val="891A4FA2"/>
    <w:lvl w:ilvl="0" w:tplc="7D9412F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966B7"/>
    <w:multiLevelType w:val="hybridMultilevel"/>
    <w:tmpl w:val="79DEAA8E"/>
    <w:lvl w:ilvl="0" w:tplc="7D9412F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22"/>
    <w:rsid w:val="00004AA1"/>
    <w:rsid w:val="000247A2"/>
    <w:rsid w:val="000312EC"/>
    <w:rsid w:val="000338BA"/>
    <w:rsid w:val="00052C19"/>
    <w:rsid w:val="000A7B94"/>
    <w:rsid w:val="000E6847"/>
    <w:rsid w:val="000F2291"/>
    <w:rsid w:val="001305BE"/>
    <w:rsid w:val="00160D27"/>
    <w:rsid w:val="001A5F35"/>
    <w:rsid w:val="001D1FC4"/>
    <w:rsid w:val="001E00E4"/>
    <w:rsid w:val="00210415"/>
    <w:rsid w:val="00227EE5"/>
    <w:rsid w:val="002461B7"/>
    <w:rsid w:val="0025409A"/>
    <w:rsid w:val="002B37B8"/>
    <w:rsid w:val="00332068"/>
    <w:rsid w:val="00385FF1"/>
    <w:rsid w:val="003A3F88"/>
    <w:rsid w:val="003D6B8D"/>
    <w:rsid w:val="00410405"/>
    <w:rsid w:val="00445154"/>
    <w:rsid w:val="004A5620"/>
    <w:rsid w:val="004B477D"/>
    <w:rsid w:val="004C4D3B"/>
    <w:rsid w:val="00504722"/>
    <w:rsid w:val="0050729B"/>
    <w:rsid w:val="00551FF7"/>
    <w:rsid w:val="00571920"/>
    <w:rsid w:val="005A0DA4"/>
    <w:rsid w:val="00713B31"/>
    <w:rsid w:val="00765970"/>
    <w:rsid w:val="007B6A5B"/>
    <w:rsid w:val="007C0100"/>
    <w:rsid w:val="007C4060"/>
    <w:rsid w:val="007C551A"/>
    <w:rsid w:val="00803816"/>
    <w:rsid w:val="0080777A"/>
    <w:rsid w:val="008508D4"/>
    <w:rsid w:val="008963AA"/>
    <w:rsid w:val="008A7B4F"/>
    <w:rsid w:val="008D5A59"/>
    <w:rsid w:val="00915B9D"/>
    <w:rsid w:val="0093139C"/>
    <w:rsid w:val="0093235F"/>
    <w:rsid w:val="00953017"/>
    <w:rsid w:val="00967A11"/>
    <w:rsid w:val="009700C5"/>
    <w:rsid w:val="00975628"/>
    <w:rsid w:val="00975FA1"/>
    <w:rsid w:val="00983504"/>
    <w:rsid w:val="00987F8C"/>
    <w:rsid w:val="009A5932"/>
    <w:rsid w:val="009B2650"/>
    <w:rsid w:val="00A00445"/>
    <w:rsid w:val="00A161F6"/>
    <w:rsid w:val="00A61815"/>
    <w:rsid w:val="00AB4A81"/>
    <w:rsid w:val="00B12B30"/>
    <w:rsid w:val="00B13941"/>
    <w:rsid w:val="00B27394"/>
    <w:rsid w:val="00B27D1D"/>
    <w:rsid w:val="00B41E54"/>
    <w:rsid w:val="00B535A5"/>
    <w:rsid w:val="00B61343"/>
    <w:rsid w:val="00B65612"/>
    <w:rsid w:val="00B71584"/>
    <w:rsid w:val="00BA05F7"/>
    <w:rsid w:val="00BB4A74"/>
    <w:rsid w:val="00BD0B4B"/>
    <w:rsid w:val="00C055D7"/>
    <w:rsid w:val="00C15060"/>
    <w:rsid w:val="00CA7590"/>
    <w:rsid w:val="00CC2F4B"/>
    <w:rsid w:val="00CE444D"/>
    <w:rsid w:val="00D33679"/>
    <w:rsid w:val="00D360A4"/>
    <w:rsid w:val="00D47CF6"/>
    <w:rsid w:val="00D54DFA"/>
    <w:rsid w:val="00D76D16"/>
    <w:rsid w:val="00D824DD"/>
    <w:rsid w:val="00D83D4B"/>
    <w:rsid w:val="00D96074"/>
    <w:rsid w:val="00DD4BCC"/>
    <w:rsid w:val="00E17D14"/>
    <w:rsid w:val="00E4309C"/>
    <w:rsid w:val="00EA5F7D"/>
    <w:rsid w:val="00EE5EA8"/>
    <w:rsid w:val="00EF1614"/>
    <w:rsid w:val="00EF7B08"/>
    <w:rsid w:val="00F24F33"/>
    <w:rsid w:val="00F67CFD"/>
    <w:rsid w:val="00F700F0"/>
    <w:rsid w:val="00F919B6"/>
    <w:rsid w:val="00FA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CF5F"/>
  <w15:chartTrackingRefBased/>
  <w15:docId w15:val="{9466AAED-066D-4724-86FA-2DCE37D5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815"/>
    <w:pPr>
      <w:keepNext/>
      <w:keepLines/>
      <w:spacing w:before="480" w:after="240"/>
      <w:outlineLvl w:val="0"/>
    </w:pPr>
    <w:rPr>
      <w:rFonts w:ascii="Arial" w:eastAsiaTheme="majorEastAsia" w:hAnsi="Arial" w:cstheme="majorBidi"/>
      <w:color w:val="262626" w:themeColor="text1" w:themeTint="D9"/>
      <w:sz w:val="32"/>
      <w:szCs w:val="32"/>
    </w:rPr>
  </w:style>
  <w:style w:type="paragraph" w:styleId="Heading2">
    <w:name w:val="heading 2"/>
    <w:basedOn w:val="Normal"/>
    <w:next w:val="Normal"/>
    <w:link w:val="Heading2Char"/>
    <w:uiPriority w:val="9"/>
    <w:unhideWhenUsed/>
    <w:qFormat/>
    <w:rsid w:val="001305BE"/>
    <w:pPr>
      <w:keepNext/>
      <w:keepLines/>
      <w:numPr>
        <w:ilvl w:val="1"/>
        <w:numId w:val="1"/>
      </w:numPr>
      <w:spacing w:before="400" w:after="360"/>
      <w:outlineLvl w:val="1"/>
    </w:pPr>
    <w:rPr>
      <w:rFonts w:ascii="Arial" w:eastAsiaTheme="majorEastAsia" w:hAnsi="Arial" w:cstheme="majorBidi"/>
      <w:color w:val="262626" w:themeColor="text1" w:themeTint="D9"/>
      <w:sz w:val="26"/>
      <w:szCs w:val="26"/>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BCC"/>
    <w:pPr>
      <w:spacing w:after="0" w:line="240" w:lineRule="auto"/>
    </w:pPr>
    <w:rPr>
      <w:rFonts w:ascii="Arial" w:eastAsiaTheme="minorEastAsia" w:hAnsi="Arial"/>
    </w:rPr>
  </w:style>
  <w:style w:type="character" w:customStyle="1" w:styleId="NoSpacingChar">
    <w:name w:val="No Spacing Char"/>
    <w:basedOn w:val="DefaultParagraphFont"/>
    <w:link w:val="NoSpacing"/>
    <w:uiPriority w:val="1"/>
    <w:rsid w:val="00DD4BCC"/>
    <w:rPr>
      <w:rFonts w:ascii="Arial" w:eastAsiaTheme="minorEastAsia" w:hAnsi="Arial"/>
    </w:rPr>
  </w:style>
  <w:style w:type="character" w:customStyle="1" w:styleId="Heading1Char">
    <w:name w:val="Heading 1 Char"/>
    <w:basedOn w:val="DefaultParagraphFont"/>
    <w:link w:val="Heading1"/>
    <w:uiPriority w:val="9"/>
    <w:rsid w:val="00A61815"/>
    <w:rPr>
      <w:rFonts w:ascii="Arial" w:eastAsiaTheme="majorEastAsia" w:hAnsi="Arial" w:cstheme="majorBidi"/>
      <w:color w:val="262626" w:themeColor="text1" w:themeTint="D9"/>
      <w:sz w:val="32"/>
      <w:szCs w:val="32"/>
    </w:rPr>
  </w:style>
  <w:style w:type="character" w:customStyle="1" w:styleId="Heading2Char">
    <w:name w:val="Heading 2 Char"/>
    <w:basedOn w:val="DefaultParagraphFont"/>
    <w:link w:val="Heading2"/>
    <w:uiPriority w:val="9"/>
    <w:rsid w:val="001305BE"/>
    <w:rPr>
      <w:rFonts w:ascii="Arial" w:eastAsiaTheme="majorEastAsia" w:hAnsi="Arial" w:cstheme="majorBidi"/>
      <w:color w:val="262626" w:themeColor="text1" w:themeTint="D9"/>
      <w:sz w:val="26"/>
      <w:szCs w:val="26"/>
      <w:lang w:val="de-AT"/>
    </w:rPr>
  </w:style>
  <w:style w:type="paragraph" w:styleId="ListParagraph">
    <w:name w:val="List Paragraph"/>
    <w:basedOn w:val="Normal"/>
    <w:uiPriority w:val="34"/>
    <w:qFormat/>
    <w:rsid w:val="00DD4BCC"/>
    <w:pPr>
      <w:ind w:left="720"/>
      <w:contextualSpacing/>
    </w:pPr>
  </w:style>
  <w:style w:type="character" w:styleId="SubtleEmphasis">
    <w:name w:val="Subtle Emphasis"/>
    <w:basedOn w:val="DefaultParagraphFont"/>
    <w:uiPriority w:val="19"/>
    <w:qFormat/>
    <w:rsid w:val="00953017"/>
    <w:rPr>
      <w:i/>
      <w:iCs/>
      <w:color w:val="404040" w:themeColor="text1" w:themeTint="BF"/>
    </w:rPr>
  </w:style>
  <w:style w:type="paragraph" w:styleId="Header">
    <w:name w:val="header"/>
    <w:basedOn w:val="Normal"/>
    <w:link w:val="HeaderChar"/>
    <w:uiPriority w:val="99"/>
    <w:unhideWhenUsed/>
    <w:rsid w:val="00BA0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5F7"/>
  </w:style>
  <w:style w:type="paragraph" w:styleId="Footer">
    <w:name w:val="footer"/>
    <w:basedOn w:val="Normal"/>
    <w:link w:val="FooterChar"/>
    <w:uiPriority w:val="99"/>
    <w:unhideWhenUsed/>
    <w:rsid w:val="00BA0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191516">
      <w:bodyDiv w:val="1"/>
      <w:marLeft w:val="0"/>
      <w:marRight w:val="0"/>
      <w:marTop w:val="0"/>
      <w:marBottom w:val="0"/>
      <w:divBdr>
        <w:top w:val="none" w:sz="0" w:space="0" w:color="auto"/>
        <w:left w:val="none" w:sz="0" w:space="0" w:color="auto"/>
        <w:bottom w:val="none" w:sz="0" w:space="0" w:color="auto"/>
        <w:right w:val="none" w:sz="0" w:space="0" w:color="auto"/>
      </w:divBdr>
      <w:divsChild>
        <w:div w:id="74641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33769BFF2BD24EA4C619E0CCB82881" ma:contentTypeVersion="2" ma:contentTypeDescription="Create a new document." ma:contentTypeScope="" ma:versionID="da4538a48b4f950a7d43029e9f9a6c7d">
  <xsd:schema xmlns:xsd="http://www.w3.org/2001/XMLSchema" xmlns:xs="http://www.w3.org/2001/XMLSchema" xmlns:p="http://schemas.microsoft.com/office/2006/metadata/properties" xmlns:ns2="2fdc8902-486f-4d47-8428-e06986d92329" targetNamespace="http://schemas.microsoft.com/office/2006/metadata/properties" ma:root="true" ma:fieldsID="4a59d45d7b2e5d472f95f90f4ef4d0c4" ns2:_="">
    <xsd:import namespace="2fdc8902-486f-4d47-8428-e06986d923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c8902-486f-4d47-8428-e06986d923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17181F-29A6-4D3C-B0F5-995232029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c8902-486f-4d47-8428-e06986d92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EFE863-2DCD-420C-AB1C-7A026B9FA436}">
  <ds:schemaRefs>
    <ds:schemaRef ds:uri="http://schemas.openxmlformats.org/officeDocument/2006/bibliography"/>
  </ds:schemaRefs>
</ds:datastoreItem>
</file>

<file path=customXml/itemProps3.xml><?xml version="1.0" encoding="utf-8"?>
<ds:datastoreItem xmlns:ds="http://schemas.openxmlformats.org/officeDocument/2006/customXml" ds:itemID="{052DDBB1-0511-45CC-8263-DF1B6F5317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40BCC4-7152-45CE-9FAC-89336D4F0A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1790</Words>
  <Characters>10207</Characters>
  <Application>Microsoft Office Word</Application>
  <DocSecurity>4</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ORTBAUER</dc:creator>
  <cp:keywords/>
  <dc:description/>
  <cp:lastModifiedBy>Julian Hanzlik</cp:lastModifiedBy>
  <cp:revision>77</cp:revision>
  <dcterms:created xsi:type="dcterms:W3CDTF">2020-04-09T03:20:00Z</dcterms:created>
  <dcterms:modified xsi:type="dcterms:W3CDTF">2020-06-03T03:35:00Z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0x010100D233769BFF2BD24EA4C619E0CCB82881</vt:lpwstr>
  </property>
</Properties>
</file>