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F079E" w14:textId="732EF39B" w:rsidR="00CE4450" w:rsidRDefault="000634EC">
      <w:pPr>
        <w:rPr>
          <w:lang w:val="it-IT"/>
        </w:rPr>
      </w:pPr>
      <w:r w:rsidRPr="00DF6C29">
        <w:rPr>
          <w:b/>
          <w:bCs/>
          <w:lang w:val="it-IT"/>
        </w:rPr>
        <w:t>Gruppo 3:</w:t>
      </w:r>
      <w:r>
        <w:rPr>
          <w:lang w:val="it-IT"/>
        </w:rPr>
        <w:t xml:space="preserve"> facevano decelerare la macchina quando il punto era nelle vicinanze del waypoint.</w:t>
      </w:r>
    </w:p>
    <w:p w14:paraId="6B447BAA" w14:textId="3D491A6D" w:rsidR="0079101A" w:rsidRDefault="0079101A">
      <w:pPr>
        <w:rPr>
          <w:lang w:val="it-IT"/>
        </w:rPr>
      </w:pPr>
    </w:p>
    <w:p w14:paraId="38879034" w14:textId="3CB5A8EE" w:rsidR="0079101A" w:rsidRDefault="0079101A">
      <w:r w:rsidRPr="00DF6C29">
        <w:rPr>
          <w:b/>
          <w:bCs/>
        </w:rPr>
        <w:t>Group 9</w:t>
      </w:r>
      <w:r w:rsidRPr="0079101A">
        <w:t>: collision grid over the t</w:t>
      </w:r>
      <w:r>
        <w:t>ransactable[i[j]</w:t>
      </w:r>
    </w:p>
    <w:p w14:paraId="201E9777" w14:textId="19D25529" w:rsidR="0079101A" w:rsidRDefault="0079101A">
      <w:pPr>
        <w:rPr>
          <w:lang w:val="it-IT"/>
        </w:rPr>
      </w:pPr>
      <w:r w:rsidRPr="0079101A">
        <w:rPr>
          <w:lang w:val="it-IT"/>
        </w:rPr>
        <w:t>Calcolano un coefficiente e poi c</w:t>
      </w:r>
      <w:r>
        <w:rPr>
          <w:lang w:val="it-IT"/>
        </w:rPr>
        <w:t>alcolano acceleazione con un termine negativo</w:t>
      </w:r>
    </w:p>
    <w:p w14:paraId="3519D791" w14:textId="74126CA8" w:rsidR="0079101A" w:rsidRDefault="0079101A">
      <w:pPr>
        <w:rPr>
          <w:lang w:val="it-IT"/>
        </w:rPr>
      </w:pPr>
      <w:r>
        <w:rPr>
          <w:lang w:val="it-IT"/>
        </w:rPr>
        <w:t>Prodotto scalare: se positivo la macchine accellera, altrimenti diminuisce</w:t>
      </w:r>
      <w:r w:rsidR="00DF6C29">
        <w:rPr>
          <w:lang w:val="it-IT"/>
        </w:rPr>
        <w:t>.</w:t>
      </w:r>
    </w:p>
    <w:p w14:paraId="01DF5827" w14:textId="744D90B6" w:rsidR="00DF6C29" w:rsidRDefault="00DF6C29">
      <w:pPr>
        <w:rPr>
          <w:lang w:val="it-IT"/>
        </w:rPr>
      </w:pPr>
      <w:r>
        <w:rPr>
          <w:noProof/>
        </w:rPr>
        <w:drawing>
          <wp:inline distT="0" distB="0" distL="0" distR="0" wp14:anchorId="090C65BB" wp14:editId="14AF309C">
            <wp:extent cx="1790700" cy="114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1326" cy="116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BECC88" wp14:editId="7C8ACFA9">
            <wp:extent cx="1443398" cy="1553623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4455" cy="156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7BF1" w14:textId="0B78F3B4" w:rsidR="00DF6C29" w:rsidRDefault="00DF6C29">
      <w:pPr>
        <w:rPr>
          <w:lang w:val="it-IT"/>
        </w:rPr>
      </w:pPr>
    </w:p>
    <w:p w14:paraId="3A2A0301" w14:textId="0FDD312B" w:rsidR="00DF6C29" w:rsidRDefault="00DF6C29">
      <w:pPr>
        <w:rPr>
          <w:lang w:val="it-IT"/>
        </w:rPr>
      </w:pPr>
      <w:r w:rsidRPr="00DF6C29">
        <w:rPr>
          <w:b/>
          <w:bCs/>
          <w:lang w:val="it-IT"/>
        </w:rPr>
        <w:t>Group 7 -</w:t>
      </w:r>
      <w:r>
        <w:rPr>
          <w:lang w:val="it-IT"/>
        </w:rPr>
        <w:t xml:space="preserve"> Car Specialists:</w:t>
      </w:r>
    </w:p>
    <w:p w14:paraId="252AE6AD" w14:textId="38EA8E20" w:rsidR="00DF6C29" w:rsidRDefault="00DF6C29">
      <w:pPr>
        <w:rPr>
          <w:lang w:val="it-IT"/>
        </w:rPr>
      </w:pPr>
      <w:r>
        <w:rPr>
          <w:noProof/>
        </w:rPr>
        <w:drawing>
          <wp:inline distT="0" distB="0" distL="0" distR="0" wp14:anchorId="25FC8E0B" wp14:editId="3D7E7F68">
            <wp:extent cx="3473587" cy="1653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0107" cy="165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3732" w14:textId="7386F53E" w:rsidR="00DF6C29" w:rsidRDefault="00DF6C29">
      <w:pPr>
        <w:rPr>
          <w:lang w:val="it-IT"/>
        </w:rPr>
      </w:pPr>
      <w:r>
        <w:rPr>
          <w:noProof/>
        </w:rPr>
        <w:drawing>
          <wp:inline distT="0" distB="0" distL="0" distR="0" wp14:anchorId="585D5113" wp14:editId="495C4319">
            <wp:extent cx="2758440" cy="120234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6463" cy="121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303B" w14:textId="39228F88" w:rsidR="00DF6C29" w:rsidRDefault="00DF6C29">
      <w:pPr>
        <w:rPr>
          <w:lang w:val="it-IT"/>
        </w:rPr>
      </w:pPr>
      <w:r>
        <w:rPr>
          <w:lang w:val="it-IT"/>
        </w:rPr>
        <w:t>Per angoli piccoli l’angolo non variava olto, hanno usato un PID più semplice.</w:t>
      </w:r>
    </w:p>
    <w:p w14:paraId="7DE937D5" w14:textId="770FE800" w:rsidR="00DF6C29" w:rsidRDefault="00DF6C29">
      <w:pPr>
        <w:rPr>
          <w:lang w:val="it-IT"/>
        </w:rPr>
      </w:pPr>
    </w:p>
    <w:p w14:paraId="3844517F" w14:textId="2FF7349A" w:rsidR="00DF6C29" w:rsidRDefault="00DF6C29">
      <w:pPr>
        <w:rPr>
          <w:lang w:val="it-IT"/>
        </w:rPr>
      </w:pPr>
    </w:p>
    <w:p w14:paraId="39A9CC04" w14:textId="1D4C8CC5" w:rsidR="00DF6C29" w:rsidRDefault="00DF6C29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61A837D9" wp14:editId="6C0AC025">
            <wp:extent cx="3441700" cy="2279272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466" cy="228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2E98" w14:textId="5F91D510" w:rsidR="00DF6C29" w:rsidRPr="00DF6C29" w:rsidRDefault="00DF6C29">
      <w:r w:rsidRPr="00DF6C29">
        <w:t>Transform the plane such that g</w:t>
      </w:r>
      <w:r>
        <w:t>oal is center 0.</w:t>
      </w:r>
    </w:p>
    <w:p w14:paraId="4BF96F19" w14:textId="78A7A5D2" w:rsidR="00DF6C29" w:rsidRDefault="00DF6C29">
      <w:r w:rsidRPr="00DF6C29">
        <w:t>X is how far you d</w:t>
      </w:r>
      <w:r>
        <w:t>eviated from the path.</w:t>
      </w:r>
    </w:p>
    <w:p w14:paraId="52914F6A" w14:textId="2BA08587" w:rsidR="00DF6C29" w:rsidRDefault="00DF6C29"/>
    <w:p w14:paraId="482F54B9" w14:textId="5AD21E63" w:rsidR="00DF6C29" w:rsidRDefault="00DF6C29"/>
    <w:p w14:paraId="49E4AC5B" w14:textId="1506D878" w:rsidR="00DF6C29" w:rsidRDefault="00DF6C29">
      <w:pPr>
        <w:rPr>
          <w:lang w:val="it-IT"/>
        </w:rPr>
      </w:pPr>
      <w:r w:rsidRPr="00DF6C29">
        <w:rPr>
          <w:lang w:val="it-IT"/>
        </w:rPr>
        <w:t>Adattato il car model a</w:t>
      </w:r>
      <w:r>
        <w:rPr>
          <w:lang w:val="it-IT"/>
        </w:rPr>
        <w:t>l drone</w:t>
      </w:r>
    </w:p>
    <w:p w14:paraId="42AB2FE9" w14:textId="388D4B64" w:rsidR="00DF6C29" w:rsidRDefault="00DF6C29">
      <w:pPr>
        <w:rPr>
          <w:lang w:val="it-IT"/>
        </w:rPr>
      </w:pPr>
      <w:r>
        <w:rPr>
          <w:lang w:val="it-IT"/>
        </w:rPr>
        <w:t>Adapted Velocity</w:t>
      </w:r>
    </w:p>
    <w:p w14:paraId="1F91FF84" w14:textId="71ED99D9" w:rsidR="00DF6C29" w:rsidRDefault="00DF6C29">
      <w:pPr>
        <w:rPr>
          <w:lang w:val="it-IT"/>
        </w:rPr>
      </w:pPr>
    </w:p>
    <w:p w14:paraId="43341CE2" w14:textId="0D6D8C49" w:rsidR="00DB7467" w:rsidRDefault="00DB7467">
      <w:r w:rsidRPr="00DB7467">
        <w:t>Good steering, easily amnage s</w:t>
      </w:r>
      <w:r>
        <w:t>hort turns.</w:t>
      </w:r>
    </w:p>
    <w:p w14:paraId="3EAB7A4D" w14:textId="537FB523" w:rsidR="00DB7467" w:rsidRDefault="00DB7467"/>
    <w:p w14:paraId="6554DF65" w14:textId="040B242D" w:rsidR="00DB7467" w:rsidRDefault="00DB7467"/>
    <w:p w14:paraId="3A7776D7" w14:textId="16233811" w:rsidR="00DB7467" w:rsidRDefault="00DB7467">
      <w:r>
        <w:t>Group 13:</w:t>
      </w:r>
    </w:p>
    <w:p w14:paraId="602AAE6E" w14:textId="7D60F8C7" w:rsidR="00DB7467" w:rsidRDefault="00DB7467">
      <w:r>
        <w:t>Safety chec- padding to avoid collision.</w:t>
      </w:r>
    </w:p>
    <w:p w14:paraId="0C34E4CE" w14:textId="7157051E" w:rsidR="00DB7467" w:rsidRDefault="00DB7467">
      <w:r>
        <w:rPr>
          <w:noProof/>
        </w:rPr>
        <w:lastRenderedPageBreak/>
        <w:drawing>
          <wp:inline distT="0" distB="0" distL="0" distR="0" wp14:anchorId="1DF365F0" wp14:editId="6C5E1BA2">
            <wp:extent cx="6120130" cy="3387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4610" w14:textId="30BFBB9B" w:rsidR="00DB7467" w:rsidRDefault="00DB7467">
      <w:r>
        <w:t xml:space="preserve">Tolerance = green. </w:t>
      </w:r>
    </w:p>
    <w:p w14:paraId="468CED32" w14:textId="1C6DD645" w:rsidR="00DB7467" w:rsidRDefault="00DB7467">
      <w:r>
        <w:t>You have a step size which will make a grid, but not grid defined by the beginning.</w:t>
      </w:r>
    </w:p>
    <w:p w14:paraId="3CC1E491" w14:textId="2C27ECFE" w:rsidR="00DB7467" w:rsidRDefault="00DB7467">
      <w:r>
        <w:t>Use acceleration.</w:t>
      </w:r>
    </w:p>
    <w:p w14:paraId="12BBA18C" w14:textId="43312019" w:rsidR="00DB7467" w:rsidRDefault="00DB7467"/>
    <w:p w14:paraId="4EA92750" w14:textId="4A5605CC" w:rsidR="00DB7467" w:rsidRDefault="00DB7467"/>
    <w:p w14:paraId="409DE8B0" w14:textId="171EC6F7" w:rsidR="00DB7467" w:rsidRDefault="00DB7467">
      <w:r>
        <w:t>Hybrid a* for the car</w:t>
      </w:r>
    </w:p>
    <w:p w14:paraId="12C3AA61" w14:textId="1C89D042" w:rsidR="00DB7467" w:rsidRDefault="00DB7467">
      <w:r>
        <w:t>Discretized steeing angles -pi/8,</w:t>
      </w:r>
    </w:p>
    <w:p w14:paraId="6E072E32" w14:textId="1DA54AED" w:rsidR="00DB7467" w:rsidRDefault="00DB7467">
      <w:r>
        <w:t>5 states per grid.</w:t>
      </w:r>
    </w:p>
    <w:p w14:paraId="693817D9" w14:textId="2CEDF425" w:rsidR="00DB7467" w:rsidRDefault="00DB7467">
      <w:r>
        <w:t>Small gid size. Penalised taking turns</w:t>
      </w:r>
    </w:p>
    <w:p w14:paraId="3FBC0A8E" w14:textId="0223E0D6" w:rsidR="00DB7467" w:rsidRDefault="00DB7467">
      <w:r>
        <w:t>1 velocity for straight line</w:t>
      </w:r>
    </w:p>
    <w:p w14:paraId="35752080" w14:textId="502984CB" w:rsidR="00DB7467" w:rsidRDefault="00DB7467">
      <w:r>
        <w:t>1 velocity for curving</w:t>
      </w:r>
    </w:p>
    <w:p w14:paraId="63D850A9" w14:textId="3B4D87DE" w:rsidR="00DB7467" w:rsidRDefault="00DB7467">
      <w:r>
        <w:t>Looks 3 points ahead in the future.</w:t>
      </w:r>
    </w:p>
    <w:p w14:paraId="3A8786A9" w14:textId="7C45D4C9" w:rsidR="007035D6" w:rsidRDefault="007035D6">
      <w:r>
        <w:t>Euclidean distance cost:</w:t>
      </w:r>
    </w:p>
    <w:p w14:paraId="2CED4E95" w14:textId="167429C6" w:rsidR="007035D6" w:rsidRDefault="007035D6">
      <w:r>
        <w:t>Steps costs:</w:t>
      </w:r>
      <w:r>
        <w:br/>
        <w:t>brances adds more,</w:t>
      </w:r>
    </w:p>
    <w:p w14:paraId="017345B0" w14:textId="3E451042" w:rsidR="007035D6" w:rsidRDefault="007035D6"/>
    <w:p w14:paraId="7A8D8AF7" w14:textId="7177EC6F" w:rsidR="007035D6" w:rsidRDefault="007035D6">
      <w:r>
        <w:t xml:space="preserve">Can your car steering handle reversing: no. </w:t>
      </w:r>
    </w:p>
    <w:p w14:paraId="20B64833" w14:textId="4227DD8C" w:rsidR="007035D6" w:rsidRDefault="007035D6">
      <w:r>
        <w:t>No error recovery.</w:t>
      </w:r>
    </w:p>
    <w:p w14:paraId="0E6B1CCE" w14:textId="26C5C8BD" w:rsidR="007035D6" w:rsidRDefault="007035D6">
      <w:r>
        <w:t>How long does it take to converge? Max 15000 iteations. We allowed 3 tates per grid, and 5 added more steering angle.</w:t>
      </w:r>
    </w:p>
    <w:p w14:paraId="0CB2CE95" w14:textId="42ABEE64" w:rsidR="007035D6" w:rsidRDefault="007035D6"/>
    <w:p w14:paraId="58E53803" w14:textId="64D97BD9" w:rsidR="007035D6" w:rsidRPr="007035D6" w:rsidRDefault="007035D6">
      <w:pPr>
        <w:rPr>
          <w:b/>
          <w:bCs/>
        </w:rPr>
      </w:pPr>
      <w:r w:rsidRPr="007035D6">
        <w:rPr>
          <w:b/>
          <w:bCs/>
        </w:rPr>
        <w:t>Group1:</w:t>
      </w:r>
    </w:p>
    <w:p w14:paraId="067131CB" w14:textId="0801FAE6" w:rsidR="007035D6" w:rsidRDefault="007035D6">
      <w:r>
        <w:t xml:space="preserve">Share a lot with previous group: we used A*. </w:t>
      </w:r>
    </w:p>
    <w:p w14:paraId="4F02FB88" w14:textId="511F86A9" w:rsidR="007035D6" w:rsidRDefault="007035D6">
      <w:r>
        <w:t>Tells you how fast to go for each</w:t>
      </w:r>
    </w:p>
    <w:p w14:paraId="417DF4A2" w14:textId="1CFF4026" w:rsidR="007035D6" w:rsidRDefault="007035D6">
      <w:r>
        <w:t>Computes maximum speed.</w:t>
      </w:r>
    </w:p>
    <w:p w14:paraId="074CA50F" w14:textId="6D354346" w:rsidR="007035D6" w:rsidRPr="00DB7467" w:rsidRDefault="007035D6">
      <w:r>
        <w:rPr>
          <w:noProof/>
        </w:rPr>
        <w:drawing>
          <wp:inline distT="0" distB="0" distL="0" distR="0" wp14:anchorId="2F62CC3E" wp14:editId="45C4EB92">
            <wp:extent cx="6120130" cy="2201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D54D" w14:textId="0C7348A4" w:rsidR="00DF6C29" w:rsidRDefault="00DF6C29"/>
    <w:p w14:paraId="3DB67CEB" w14:textId="34C26593" w:rsidR="007035D6" w:rsidRDefault="007035D6">
      <w:r>
        <w:t>They used 3 nodes  for steering angles.</w:t>
      </w:r>
    </w:p>
    <w:p w14:paraId="20BF9A30" w14:textId="5286A58F" w:rsidR="007035D6" w:rsidRDefault="007035D6">
      <w:r>
        <w:t>To ajust acceleration</w:t>
      </w:r>
    </w:p>
    <w:p w14:paraId="128A326C" w14:textId="3C3BC4C3" w:rsidR="007035D6" w:rsidRDefault="007035D6">
      <w:r>
        <w:t>They look 2 nodes ahead. And then if steering is needed, they break, otherwise they accelerate.</w:t>
      </w:r>
    </w:p>
    <w:p w14:paraId="5BF83FDC" w14:textId="5DB6BEA6" w:rsidR="003F3913" w:rsidRPr="003F3913" w:rsidRDefault="003F3913">
      <w:pPr>
        <w:rPr>
          <w:b/>
          <w:bCs/>
        </w:rPr>
      </w:pPr>
    </w:p>
    <w:p w14:paraId="46BCDD71" w14:textId="41B2FE09" w:rsidR="003F3913" w:rsidRDefault="003F3913">
      <w:pPr>
        <w:rPr>
          <w:b/>
          <w:bCs/>
        </w:rPr>
      </w:pPr>
      <w:r w:rsidRPr="003F3913">
        <w:rPr>
          <w:b/>
          <w:bCs/>
        </w:rPr>
        <w:t>Group 10:</w:t>
      </w:r>
    </w:p>
    <w:p w14:paraId="0AC8742B" w14:textId="12FF4845" w:rsidR="003F3913" w:rsidRDefault="003F3913">
      <w:r>
        <w:t>Rrt* didn’t work for terrain A and B. find to try nearest point.</w:t>
      </w:r>
    </w:p>
    <w:p w14:paraId="6684468C" w14:textId="744BF9BA" w:rsidR="003F3913" w:rsidRDefault="003F3913">
      <w:r>
        <w:t xml:space="preserve">For terrain </w:t>
      </w:r>
    </w:p>
    <w:p w14:paraId="21B850FC" w14:textId="37078A05" w:rsidR="003F3913" w:rsidRDefault="003F3913"/>
    <w:p w14:paraId="3746BDAE" w14:textId="25B90C4D" w:rsidR="003F3913" w:rsidRPr="003F3913" w:rsidRDefault="003F3913">
      <w:r>
        <w:t xml:space="preserve">Drone model: slow down the model by calculating the dot product </w:t>
      </w:r>
    </w:p>
    <w:sectPr w:rsidR="003F3913" w:rsidRPr="003F3913" w:rsidSect="00F51E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2F"/>
    <w:rsid w:val="00030CFF"/>
    <w:rsid w:val="000634EC"/>
    <w:rsid w:val="00083CB8"/>
    <w:rsid w:val="001D00E8"/>
    <w:rsid w:val="001E42A8"/>
    <w:rsid w:val="00352D47"/>
    <w:rsid w:val="003F3913"/>
    <w:rsid w:val="005757A6"/>
    <w:rsid w:val="005F3F02"/>
    <w:rsid w:val="006D5BCE"/>
    <w:rsid w:val="007035D6"/>
    <w:rsid w:val="0079101A"/>
    <w:rsid w:val="00852C62"/>
    <w:rsid w:val="0089406C"/>
    <w:rsid w:val="008C5090"/>
    <w:rsid w:val="00B31A2F"/>
    <w:rsid w:val="00B43EA3"/>
    <w:rsid w:val="00B445C5"/>
    <w:rsid w:val="00BC3B9E"/>
    <w:rsid w:val="00BD4045"/>
    <w:rsid w:val="00C840D2"/>
    <w:rsid w:val="00D11723"/>
    <w:rsid w:val="00D25C28"/>
    <w:rsid w:val="00DB7467"/>
    <w:rsid w:val="00DF6C29"/>
    <w:rsid w:val="00F5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8E84"/>
  <w15:chartTrackingRefBased/>
  <w15:docId w15:val="{A7A34AD9-62FF-47D0-8438-A0599B84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6C"/>
  </w:style>
  <w:style w:type="paragraph" w:styleId="Heading1">
    <w:name w:val="heading 1"/>
    <w:basedOn w:val="Normal"/>
    <w:next w:val="Normal"/>
    <w:link w:val="Heading1Char"/>
    <w:uiPriority w:val="9"/>
    <w:qFormat/>
    <w:rsid w:val="008940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0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0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0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0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0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0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0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0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06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06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06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06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06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06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406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40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406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0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06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406C"/>
    <w:rPr>
      <w:b/>
      <w:bCs/>
    </w:rPr>
  </w:style>
  <w:style w:type="character" w:styleId="Emphasis">
    <w:name w:val="Emphasis"/>
    <w:basedOn w:val="DefaultParagraphFont"/>
    <w:uiPriority w:val="20"/>
    <w:qFormat/>
    <w:rsid w:val="0089406C"/>
    <w:rPr>
      <w:i/>
      <w:iCs/>
    </w:rPr>
  </w:style>
  <w:style w:type="paragraph" w:styleId="NoSpacing">
    <w:name w:val="No Spacing"/>
    <w:uiPriority w:val="1"/>
    <w:qFormat/>
    <w:rsid w:val="008940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406C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406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0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06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40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40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40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406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406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406C"/>
    <w:pPr>
      <w:outlineLvl w:val="9"/>
    </w:pPr>
  </w:style>
  <w:style w:type="paragraph" w:customStyle="1" w:styleId="times">
    <w:name w:val="times"/>
    <w:basedOn w:val="Normal"/>
    <w:link w:val="timesChar"/>
    <w:qFormat/>
    <w:rsid w:val="00F51E58"/>
    <w:rPr>
      <w:rFonts w:ascii="Times New Roman" w:hAnsi="Times New Roman"/>
      <w:lang w:val="en-GB"/>
    </w:rPr>
  </w:style>
  <w:style w:type="character" w:customStyle="1" w:styleId="timesChar">
    <w:name w:val="times Char"/>
    <w:basedOn w:val="DefaultParagraphFont"/>
    <w:link w:val="times"/>
    <w:rsid w:val="00F51E58"/>
    <w:rPr>
      <w:rFonts w:ascii="Times New Roman" w:hAnsi="Times New Roman"/>
      <w:lang w:val="en-GB"/>
    </w:rPr>
  </w:style>
  <w:style w:type="paragraph" w:customStyle="1" w:styleId="paragraph">
    <w:name w:val="paragraph"/>
    <w:basedOn w:val="Normal"/>
    <w:link w:val="paragraphChar"/>
    <w:autoRedefine/>
    <w:qFormat/>
    <w:rsid w:val="005757A6"/>
    <w:rPr>
      <w:rFonts w:ascii="Times New Roman" w:hAnsi="Times New Roman"/>
      <w:bCs/>
      <w:sz w:val="24"/>
      <w:lang w:val="en-GB"/>
    </w:rPr>
  </w:style>
  <w:style w:type="character" w:customStyle="1" w:styleId="paragraphChar">
    <w:name w:val="paragraph Char"/>
    <w:basedOn w:val="DefaultParagraphFont"/>
    <w:link w:val="paragraph"/>
    <w:rsid w:val="005757A6"/>
    <w:rPr>
      <w:rFonts w:ascii="Times New Roman" w:hAnsi="Times New Roman"/>
      <w:bCs/>
      <w:sz w:val="24"/>
      <w:lang w:val="en-GB"/>
    </w:rPr>
  </w:style>
  <w:style w:type="paragraph" w:customStyle="1" w:styleId="Quote1">
    <w:name w:val="Quote1"/>
    <w:basedOn w:val="paragraph"/>
    <w:link w:val="quoteChar0"/>
    <w:autoRedefine/>
    <w:qFormat/>
    <w:rsid w:val="00C840D2"/>
    <w:pPr>
      <w:spacing w:line="360" w:lineRule="auto"/>
      <w:jc w:val="center"/>
    </w:pPr>
    <w:rPr>
      <w:u w:val="single"/>
    </w:rPr>
  </w:style>
  <w:style w:type="character" w:customStyle="1" w:styleId="quoteChar0">
    <w:name w:val="quote Char"/>
    <w:basedOn w:val="paragraphChar"/>
    <w:link w:val="Quote1"/>
    <w:rsid w:val="00C840D2"/>
    <w:rPr>
      <w:rFonts w:ascii="Times New Roman" w:hAnsi="Times New Roman"/>
      <w:bCs/>
      <w:sz w:val="24"/>
      <w:u w:val="single"/>
      <w:lang w:val="en-GB"/>
    </w:rPr>
  </w:style>
  <w:style w:type="paragraph" w:customStyle="1" w:styleId="Subheading">
    <w:name w:val="Subheading"/>
    <w:basedOn w:val="Heading"/>
    <w:link w:val="SubheadingChar"/>
    <w:autoRedefine/>
    <w:qFormat/>
    <w:rsid w:val="00C840D2"/>
    <w:rPr>
      <w:sz w:val="28"/>
      <w:lang w:val="it-IT"/>
    </w:rPr>
  </w:style>
  <w:style w:type="character" w:customStyle="1" w:styleId="SubheadingChar">
    <w:name w:val="Subheading Char"/>
    <w:basedOn w:val="HeadingChar"/>
    <w:link w:val="Subheading"/>
    <w:rsid w:val="00C840D2"/>
    <w:rPr>
      <w:rFonts w:ascii="Times New Roman" w:hAnsi="Times New Roman"/>
      <w:b/>
      <w:bCs/>
      <w:sz w:val="28"/>
      <w:lang w:val="it-IT"/>
    </w:rPr>
  </w:style>
  <w:style w:type="paragraph" w:customStyle="1" w:styleId="Heading">
    <w:name w:val="Heading"/>
    <w:basedOn w:val="times"/>
    <w:link w:val="HeadingChar"/>
    <w:autoRedefine/>
    <w:qFormat/>
    <w:rsid w:val="005757A6"/>
    <w:rPr>
      <w:b/>
      <w:bCs/>
      <w:sz w:val="32"/>
    </w:rPr>
  </w:style>
  <w:style w:type="character" w:customStyle="1" w:styleId="HeadingChar">
    <w:name w:val="Heading Char"/>
    <w:basedOn w:val="timesChar"/>
    <w:link w:val="Heading"/>
    <w:rsid w:val="005757A6"/>
    <w:rPr>
      <w:rFonts w:ascii="Times New Roman" w:hAnsi="Times New Roman"/>
      <w:b/>
      <w:bCs/>
      <w:sz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Schouten</dc:creator>
  <cp:keywords/>
  <dc:description/>
  <cp:lastModifiedBy>Marco Schouten</cp:lastModifiedBy>
  <cp:revision>6</cp:revision>
  <dcterms:created xsi:type="dcterms:W3CDTF">2021-02-12T13:09:00Z</dcterms:created>
  <dcterms:modified xsi:type="dcterms:W3CDTF">2021-02-12T13:55:00Z</dcterms:modified>
</cp:coreProperties>
</file>