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A1B2" w14:textId="77777777" w:rsidR="00E35AAB" w:rsidRPr="00E35AAB" w:rsidRDefault="00E35AAB" w:rsidP="00E35AAB">
      <w:pPr>
        <w:rPr>
          <w:b/>
          <w:bCs/>
          <w:sz w:val="22"/>
          <w:szCs w:val="22"/>
        </w:rPr>
      </w:pPr>
      <w:r w:rsidRPr="00E35AAB">
        <w:rPr>
          <w:b/>
          <w:bCs/>
          <w:sz w:val="22"/>
          <w:szCs w:val="22"/>
        </w:rPr>
        <w:t>Probleme und Lösungen</w:t>
      </w:r>
    </w:p>
    <w:p w14:paraId="316CFB69" w14:textId="77777777" w:rsidR="00E35AAB" w:rsidRPr="00E35AAB" w:rsidRDefault="00E35AAB" w:rsidP="00E35AAB">
      <w:pPr>
        <w:rPr>
          <w:b/>
          <w:bCs/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💶</w:t>
      </w:r>
      <w:r w:rsidRPr="00E35AAB">
        <w:rPr>
          <w:b/>
          <w:bCs/>
          <w:sz w:val="22"/>
          <w:szCs w:val="22"/>
        </w:rPr>
        <w:t xml:space="preserve"> Währungsformatierung</w:t>
      </w:r>
    </w:p>
    <w:p w14:paraId="3CF5CB81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Währungswerte wurden mehrfach verarbeitet. Dadurch entstanden fehlerhafte Beträge wie 89,92,00 €.</w:t>
      </w:r>
    </w:p>
    <w:p w14:paraId="3C8CDDF8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Die Währungsformatierung wurde idempotent gemacht. Bereits korrekt formatierte deutsche EUR-Beträge werden nicht erneut verarbeitet.</w:t>
      </w:r>
    </w:p>
    <w:p w14:paraId="032C3F3A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4C27786A">
          <v:rect id="_x0000_i1025" style="width:0;height:1.5pt" o:hralign="center" o:hrstd="t" o:hr="t" fillcolor="#a0a0a0" stroked="f"/>
        </w:pict>
      </w:r>
    </w:p>
    <w:p w14:paraId="53823629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Der Preis wurde von StayAI als gesplittete Text Nodes gerendert, zum Beispiel "€" und "269.76". Die normale Text-Node-Formatierung konnte deshalb keinen vollständigen Währungswert erkennen.</w:t>
      </w:r>
    </w:p>
    <w:p w14:paraId="4564B58A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Eine Spezialbehandlung für gesplittete Currency Nodes wurde ergänzt. Sie erkennt den Parent-Node und formatiert den Betrag gezielt im Amount-Node.</w:t>
      </w:r>
    </w:p>
    <w:p w14:paraId="4395362A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21435AF1">
          <v:rect id="_x0000_i1026" style="width:0;height:1.5pt" o:hralign="center" o:hrstd="t" o:hr="t" fillcolor="#a0a0a0" stroked="f"/>
        </w:pict>
      </w:r>
    </w:p>
    <w:p w14:paraId="4E4BCA97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Eine Zwischenlösung hat den formatierten Preis in einen einzelnen String umgebaut. Dadurch konnte StayAI/React den ursprünglichen Amount-Node bei späteren Änderungen nicht mehr zuverlässig aktualisieren.</w:t>
      </w:r>
    </w:p>
    <w:p w14:paraId="4CA7DAD2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Die ursprüngliche Text-Node-Struktur bleibt erhalten. Nur das separate Währungssymbol wird geleert, während der Amount-Node formatiert wird.</w:t>
      </w:r>
    </w:p>
    <w:p w14:paraId="5E828D91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3004A0A0">
          <v:rect id="_x0000_i1027" style="width:0;height:1.5pt" o:hralign="center" o:hrstd="t" o:hr="t" fillcolor="#a0a0a0" stroked="f"/>
        </w:pict>
      </w:r>
    </w:p>
    <w:p w14:paraId="517DE75D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Beim Wechsel von 4 auf 8 Wochen blieb der alte formatierte Preis teilweise im DOM stehen und wurde mit dem neuen Preis kombiniert, zum Beispiel 89,92 €269.76.</w:t>
      </w:r>
    </w:p>
    <w:p w14:paraId="6621C601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Der Parent wird mit data-stayai-split-currency="true" markiert. Bei späteren characterData-Updates wird gezielt der aktualisierte Amount-Node erneut formatiert.</w:t>
      </w:r>
    </w:p>
    <w:p w14:paraId="38B611CB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3C92E222">
          <v:rect id="_x0000_i1028" style="width:0;height:1.5pt" o:hralign="center" o:hrstd="t" o:hr="t" fillcolor="#a0a0a0" stroked="f"/>
        </w:pict>
      </w:r>
    </w:p>
    <w:p w14:paraId="3BD57522" w14:textId="77777777" w:rsidR="00E35AAB" w:rsidRPr="00E35AAB" w:rsidRDefault="00E35AAB" w:rsidP="00E35AAB">
      <w:pPr>
        <w:rPr>
          <w:b/>
          <w:bCs/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🔄</w:t>
      </w:r>
      <w:r w:rsidRPr="00E35AAB">
        <w:rPr>
          <w:b/>
          <w:bCs/>
          <w:sz w:val="22"/>
          <w:szCs w:val="22"/>
        </w:rPr>
        <w:t xml:space="preserve"> Seitenwechsel und dynamische Inhalte</w:t>
      </w:r>
    </w:p>
    <w:p w14:paraId="06FB71C5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Bei Seitenwechseln wurde kurz englischer Text angezeigt.</w:t>
      </w:r>
    </w:p>
    <w:p w14:paraId="774852ED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SPA-Routenwechsel werden erkannt und die Übersetzung wird direkt nach dem DOM-Update erneut ausgeführt.</w:t>
      </w:r>
    </w:p>
    <w:p w14:paraId="2CA24F6D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69F9FB2E">
          <v:rect id="_x0000_i1029" style="width:0;height:1.5pt" o:hralign="center" o:hrstd="t" o:hr="t" fillcolor="#a0a0a0" stroked="f"/>
        </w:pict>
      </w:r>
    </w:p>
    <w:p w14:paraId="69CDCFDA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Beim SPA-Seitenwechsel wurde die komplette Seite kurz versteckt.</w:t>
      </w:r>
    </w:p>
    <w:p w14:paraId="17ABD46F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Body-Hiding wird nur noch beim initialen Load verwendet, nicht mehr bei internen Navigationen.</w:t>
      </w:r>
    </w:p>
    <w:p w14:paraId="360171EE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362602D5">
          <v:rect id="_x0000_i1030" style="width:0;height:1.5pt" o:hralign="center" o:hrstd="t" o:hr="t" fillcolor="#a0a0a0" stroked="f"/>
        </w:pict>
      </w:r>
    </w:p>
    <w:p w14:paraId="707C7580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Seitenwechsel wirkten kurz leer oder wie ein Ladefehler.</w:t>
      </w:r>
    </w:p>
    <w:p w14:paraId="71B4989F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Die Seite bleibt bei internen Navigationen sichtbar. Die Übersetzung läuft direkt nach dem DOM-Update.</w:t>
      </w:r>
    </w:p>
    <w:p w14:paraId="385005F8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6B47672A">
          <v:rect id="_x0000_i1031" style="width:0;height:1.5pt" o:hralign="center" o:hrstd="t" o:hr="t" fillcolor="#a0a0a0" stroked="f"/>
        </w:pict>
      </w:r>
    </w:p>
    <w:p w14:paraId="7101DED2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Die erste Übersetzung beim Route-Wechsel lief erst verzögert nach 250 ms.</w:t>
      </w:r>
    </w:p>
    <w:p w14:paraId="6FCE156C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Statt einer festen Verzögerung wird requestAnimationFrame genutzt, damit die Übersetzung direkt im nächsten Render-Zyklus ausgeführt wird.</w:t>
      </w:r>
    </w:p>
    <w:p w14:paraId="5018C93E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2D4DA288">
          <v:rect id="_x0000_i1032" style="width:0;height:1.5pt" o:hralign="center" o:hrstd="t" o:hr="t" fillcolor="#a0a0a0" stroked="f"/>
        </w:pict>
      </w:r>
    </w:p>
    <w:p w14:paraId="61ED36D9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Lazy-loaded Inhalte kamen nach dem Seitenwechsel teilweise später in den DOM.</w:t>
      </w:r>
    </w:p>
    <w:p w14:paraId="645E0F2D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Zusätzliche Follow-up-Runs nach 100 ms, 400 ms und 1000 ms stellen sicher, dass auch später gerenderte Inhalte übersetzt werden.</w:t>
      </w:r>
    </w:p>
    <w:p w14:paraId="07792437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16610104">
          <v:rect id="_x0000_i1033" style="width:0;height:1.5pt" o:hralign="center" o:hrstd="t" o:hr="t" fillcolor="#a0a0a0" stroked="f"/>
        </w:pict>
      </w:r>
    </w:p>
    <w:p w14:paraId="4D6F16EA" w14:textId="77777777" w:rsidR="00E35AAB" w:rsidRPr="00E35AAB" w:rsidRDefault="00E35AAB" w:rsidP="00E35AAB">
      <w:pPr>
        <w:rPr>
          <w:b/>
          <w:bCs/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E35AAB">
        <w:rPr>
          <w:b/>
          <w:bCs/>
          <w:sz w:val="22"/>
          <w:szCs w:val="22"/>
        </w:rPr>
        <w:t xml:space="preserve"> DOM-Mutations und UI-Wechsel</w:t>
      </w:r>
    </w:p>
    <w:p w14:paraId="39CEED0B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Beim Wechsel innerhalb einer Seite, zum Beispiel von „Aktiv“ auf „Pausiert“, waren neue Texte kurz auf Englisch sichtbar.</w:t>
      </w:r>
    </w:p>
    <w:p w14:paraId="52689743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Neue DOM-Nodes werden im MutationObserver sofort übersetzt, statt nur einen verzögerten Debounce-Run zu planen.</w:t>
      </w:r>
    </w:p>
    <w:p w14:paraId="117FBE22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2270C67B">
          <v:rect id="_x0000_i1034" style="width:0;height:1.5pt" o:hralign="center" o:hrstd="t" o:hr="t" fillcolor="#a0a0a0" stroked="f"/>
        </w:pict>
      </w:r>
    </w:p>
    <w:p w14:paraId="6CADDB31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lastRenderedPageBreak/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Bestehende Text-Nodes konnten geändert werden, ohne dass neue Elemente eingefügt wurden.</w:t>
      </w:r>
    </w:p>
    <w:p w14:paraId="64BED385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characterData: true wurde aktiviert. Dadurch werden geänderte Text-Nodes direkt erkannt und verarbeitet.</w:t>
      </w:r>
    </w:p>
    <w:p w14:paraId="07C584BD" w14:textId="77777777" w:rsidR="00E35AAB" w:rsidRPr="00E35AAB" w:rsidRDefault="00000000" w:rsidP="00E35AAB">
      <w:pPr>
        <w:rPr>
          <w:sz w:val="22"/>
          <w:szCs w:val="22"/>
        </w:rPr>
      </w:pPr>
      <w:r>
        <w:rPr>
          <w:sz w:val="22"/>
          <w:szCs w:val="22"/>
        </w:rPr>
        <w:pict w14:anchorId="5B7B0FDC">
          <v:rect id="_x0000_i1035" style="width:0;height:1.5pt" o:hralign="center" o:hrstd="t" o:hr="t" fillcolor="#a0a0a0" stroked="f"/>
        </w:pict>
      </w:r>
    </w:p>
    <w:p w14:paraId="3F81FDF5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Attribute wie placeholder, title, aria-label und alt konnten kurz unübersetzt bleiben.</w:t>
      </w:r>
    </w:p>
    <w:p w14:paraId="78F87BCA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Attribute werden bei Mutations direkt über processAttributes() verarbeitet.</w:t>
      </w:r>
    </w:p>
    <w:p w14:paraId="6FB1E1C7" w14:textId="32240826" w:rsidR="00E35AAB" w:rsidRPr="00E35AAB" w:rsidRDefault="00A87F85" w:rsidP="00E35AAB">
      <w:pPr>
        <w:rPr>
          <w:sz w:val="22"/>
          <w:szCs w:val="22"/>
        </w:rPr>
      </w:pPr>
      <w:r>
        <w:rPr>
          <w:sz w:val="22"/>
          <w:szCs w:val="22"/>
        </w:rPr>
        <w:pict w14:anchorId="65A2D075">
          <v:rect id="_x0000_i1038" style="width:0;height:1.5pt" o:hralign="center" o:hrstd="t" o:hr="t" fillcolor="#a0a0a0" stroked="f"/>
        </w:pict>
      </w:r>
    </w:p>
    <w:p w14:paraId="162F70A1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35AAB">
        <w:rPr>
          <w:b/>
          <w:bCs/>
          <w:sz w:val="22"/>
          <w:szCs w:val="22"/>
        </w:rPr>
        <w:t xml:space="preserve"> Problem:</w:t>
      </w:r>
      <w:r w:rsidRPr="00E35AAB">
        <w:rPr>
          <w:sz w:val="22"/>
          <w:szCs w:val="22"/>
        </w:rPr>
        <w:br/>
        <w:t>Der Debounce von 200 ms war für sichtbare UI-Wechsel zu langsam.</w:t>
      </w:r>
    </w:p>
    <w:p w14:paraId="3500822B" w14:textId="77777777" w:rsidR="00E35AAB" w:rsidRPr="00E35AAB" w:rsidRDefault="00E35AAB" w:rsidP="00E35AAB">
      <w:pPr>
        <w:rPr>
          <w:sz w:val="22"/>
          <w:szCs w:val="22"/>
        </w:rPr>
      </w:pPr>
      <w:r w:rsidRPr="00E35AA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35AAB">
        <w:rPr>
          <w:b/>
          <w:bCs/>
          <w:sz w:val="22"/>
          <w:szCs w:val="22"/>
        </w:rPr>
        <w:t xml:space="preserve"> Lösung:</w:t>
      </w:r>
      <w:r w:rsidRPr="00E35AAB">
        <w:rPr>
          <w:sz w:val="22"/>
          <w:szCs w:val="22"/>
        </w:rPr>
        <w:br/>
        <w:t>Der Debounce wurde auf 50 ms reduziert und wird nur noch als Follow-up für nachgeladene Inhalte verwendet.</w:t>
      </w:r>
    </w:p>
    <w:p w14:paraId="509640D4" w14:textId="680965B7" w:rsidR="00E35AAB" w:rsidRDefault="00A87F85" w:rsidP="00E35AAB">
      <w:pPr>
        <w:rPr>
          <w:sz w:val="22"/>
          <w:szCs w:val="22"/>
        </w:rPr>
      </w:pPr>
      <w:r>
        <w:rPr>
          <w:sz w:val="22"/>
          <w:szCs w:val="22"/>
        </w:rPr>
        <w:pict w14:anchorId="083157FE">
          <v:rect id="_x0000_i1039" style="width:0;height:1.5pt" o:hralign="center" o:hrstd="t" o:hr="t" fillcolor="#a0a0a0" stroked="f"/>
        </w:pict>
      </w:r>
    </w:p>
    <w:p w14:paraId="411372CF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rFonts w:ascii="Segoe UI Emoji" w:hAnsi="Segoe UI Emoji" w:cs="Segoe UI Emoji"/>
          <w:sz w:val="22"/>
          <w:szCs w:val="22"/>
        </w:rPr>
        <w:t>⚠️</w:t>
      </w:r>
      <w:r w:rsidRPr="00A87F85">
        <w:rPr>
          <w:sz w:val="22"/>
          <w:szCs w:val="22"/>
        </w:rPr>
        <w:t xml:space="preserve"> Problem:</w:t>
      </w:r>
    </w:p>
    <w:p w14:paraId="22284A9D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sz w:val="22"/>
          <w:szCs w:val="22"/>
        </w:rPr>
        <w:t>Der Satz „Billed every 4 Wochen“ wurde von StayAI in mehrere Text-Nodes aufgeteilt. Eine normale Regex-Übersetzung konnte den vollständigen Satz deshalb nicht zuverlässig erkennen.</w:t>
      </w:r>
    </w:p>
    <w:p w14:paraId="7EC33396" w14:textId="77777777" w:rsidR="00A87F85" w:rsidRPr="00A87F85" w:rsidRDefault="00A87F85" w:rsidP="00A87F85">
      <w:pPr>
        <w:rPr>
          <w:sz w:val="22"/>
          <w:szCs w:val="22"/>
        </w:rPr>
      </w:pPr>
    </w:p>
    <w:p w14:paraId="219EF76E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rFonts w:ascii="Segoe UI Emoji" w:hAnsi="Segoe UI Emoji" w:cs="Segoe UI Emoji"/>
          <w:sz w:val="22"/>
          <w:szCs w:val="22"/>
        </w:rPr>
        <w:t>✅</w:t>
      </w:r>
      <w:r w:rsidRPr="00A87F85">
        <w:rPr>
          <w:sz w:val="22"/>
          <w:szCs w:val="22"/>
        </w:rPr>
        <w:t xml:space="preserve"> Lösung:</w:t>
      </w:r>
    </w:p>
    <w:p w14:paraId="6A870D33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sz w:val="22"/>
          <w:szCs w:val="22"/>
        </w:rPr>
        <w:t>Eine Spezialbehandlung für Split-Text-Nodes wurde ergänzt. Der Parent-Text wird erkannt, aber nur die statischen Text-Nodes werden angepasst.</w:t>
      </w:r>
    </w:p>
    <w:p w14:paraId="5A12605A" w14:textId="359F9406" w:rsidR="00A87F85" w:rsidRPr="00A87F85" w:rsidRDefault="00A87F85" w:rsidP="00A87F85">
      <w:pPr>
        <w:rPr>
          <w:sz w:val="22"/>
          <w:szCs w:val="22"/>
        </w:rPr>
      </w:pPr>
      <w:r>
        <w:rPr>
          <w:sz w:val="22"/>
          <w:szCs w:val="22"/>
        </w:rPr>
        <w:pict w14:anchorId="49D2C36A">
          <v:rect id="_x0000_i1040" style="width:0;height:1.5pt" o:hralign="center" o:hrstd="t" o:hr="t" fillcolor="#a0a0a0" stroked="f"/>
        </w:pict>
      </w:r>
    </w:p>
    <w:p w14:paraId="0E073C15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rFonts w:ascii="Segoe UI Emoji" w:hAnsi="Segoe UI Emoji" w:cs="Segoe UI Emoji"/>
          <w:sz w:val="22"/>
          <w:szCs w:val="22"/>
        </w:rPr>
        <w:t>⚠️</w:t>
      </w:r>
      <w:r w:rsidRPr="00A87F85">
        <w:rPr>
          <w:sz w:val="22"/>
          <w:szCs w:val="22"/>
        </w:rPr>
        <w:t xml:space="preserve"> Problem:</w:t>
      </w:r>
    </w:p>
    <w:p w14:paraId="4698ADDF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sz w:val="22"/>
          <w:szCs w:val="22"/>
        </w:rPr>
        <w:t>Die erste Lösung hat den kompletten Satz durch einen einzelnen Text ersetzt. Dadurch wurde der dynamische Zahlen-Node zerstört und beim Wechsel von 4 auf 8 Wochen blieb der alte Wert stehen.</w:t>
      </w:r>
    </w:p>
    <w:p w14:paraId="6A531F59" w14:textId="77777777" w:rsidR="00A87F85" w:rsidRPr="00A87F85" w:rsidRDefault="00A87F85" w:rsidP="00A87F85">
      <w:pPr>
        <w:rPr>
          <w:sz w:val="22"/>
          <w:szCs w:val="22"/>
        </w:rPr>
      </w:pPr>
    </w:p>
    <w:p w14:paraId="11E68349" w14:textId="77777777" w:rsidR="00A87F85" w:rsidRPr="00A87F85" w:rsidRDefault="00A87F85" w:rsidP="00A87F85">
      <w:pPr>
        <w:rPr>
          <w:sz w:val="22"/>
          <w:szCs w:val="22"/>
        </w:rPr>
      </w:pPr>
      <w:r w:rsidRPr="00A87F85">
        <w:rPr>
          <w:rFonts w:ascii="Segoe UI Emoji" w:hAnsi="Segoe UI Emoji" w:cs="Segoe UI Emoji"/>
          <w:sz w:val="22"/>
          <w:szCs w:val="22"/>
        </w:rPr>
        <w:t>✅</w:t>
      </w:r>
      <w:r w:rsidRPr="00A87F85">
        <w:rPr>
          <w:sz w:val="22"/>
          <w:szCs w:val="22"/>
        </w:rPr>
        <w:t xml:space="preserve"> Lösung:</w:t>
      </w:r>
    </w:p>
    <w:p w14:paraId="56D33C14" w14:textId="534734DA" w:rsidR="00A87F85" w:rsidRDefault="00A87F85" w:rsidP="00A87F85">
      <w:pPr>
        <w:rPr>
          <w:sz w:val="22"/>
          <w:szCs w:val="22"/>
        </w:rPr>
      </w:pPr>
      <w:r w:rsidRPr="00A87F85">
        <w:rPr>
          <w:sz w:val="22"/>
          <w:szCs w:val="22"/>
        </w:rPr>
        <w:t>Die ursprüngliche Node-Struktur bleibt erhalten. Nur „Billed every“ wird zu „Alle“ und der Wochen-Text zu „Wochen abgerechnet“. Der Zahlen-Node bleibt React-kontrolliert und kann weiterhin aktualisiert werden.</w:t>
      </w:r>
    </w:p>
    <w:p w14:paraId="5732F6CD" w14:textId="12E676FA" w:rsidR="00A87F85" w:rsidRPr="00E35AAB" w:rsidRDefault="00A87F85" w:rsidP="00A87F85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932F4CE">
          <v:rect id="_x0000_i1041" style="width:0;height:1.5pt" o:hralign="center" o:hrstd="t" o:hr="t" fillcolor="#a0a0a0" stroked="f"/>
        </w:pict>
      </w:r>
    </w:p>
    <w:sectPr w:rsidR="00A87F85" w:rsidRPr="00E35AAB" w:rsidSect="00E35A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8A3"/>
    <w:multiLevelType w:val="hybridMultilevel"/>
    <w:tmpl w:val="0080ACE8"/>
    <w:lvl w:ilvl="0" w:tplc="D8B064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03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C0"/>
    <w:rsid w:val="00194C67"/>
    <w:rsid w:val="00337002"/>
    <w:rsid w:val="003E14D3"/>
    <w:rsid w:val="00466E50"/>
    <w:rsid w:val="004E53C0"/>
    <w:rsid w:val="006E5CA8"/>
    <w:rsid w:val="00A87F85"/>
    <w:rsid w:val="00E3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EABB1"/>
  <w15:chartTrackingRefBased/>
  <w15:docId w15:val="{208B5AD5-69F4-4BAA-A6D0-3736D04D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AAB"/>
  </w:style>
  <w:style w:type="paragraph" w:styleId="Heading1">
    <w:name w:val="heading 1"/>
    <w:basedOn w:val="Normal"/>
    <w:next w:val="Normal"/>
    <w:link w:val="Heading1Char"/>
    <w:uiPriority w:val="9"/>
    <w:qFormat/>
    <w:rsid w:val="004E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spano</dc:creator>
  <cp:keywords/>
  <dc:description/>
  <cp:lastModifiedBy>marco spano</cp:lastModifiedBy>
  <cp:revision>3</cp:revision>
  <dcterms:created xsi:type="dcterms:W3CDTF">2026-05-17T05:28:00Z</dcterms:created>
  <dcterms:modified xsi:type="dcterms:W3CDTF">2026-05-18T13:21:00Z</dcterms:modified>
</cp:coreProperties>
</file>