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3CE" w:rsidRDefault="003573CE">
      <w:r>
        <w:t>Report vendite libri:</w:t>
      </w:r>
    </w:p>
    <w:p w:rsidR="001744C3" w:rsidRDefault="0018674B">
      <w:r w:rsidRPr="0018674B">
        <w:t>https://lookerstudio.google.com/reporting/1ded672e-c53b-4f94-923e-4aeb0833720d</w:t>
      </w:r>
    </w:p>
    <w:sectPr w:rsidR="001744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4B"/>
    <w:rsid w:val="001744C3"/>
    <w:rsid w:val="0018674B"/>
    <w:rsid w:val="003573CE"/>
    <w:rsid w:val="00937E6D"/>
    <w:rsid w:val="00B8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1DF2"/>
  <w15:chartTrackingRefBased/>
  <w15:docId w15:val="{55910BB4-48A6-4824-B179-407D53CE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Ursi</dc:creator>
  <cp:keywords/>
  <dc:description/>
  <cp:lastModifiedBy>Marco Ursi</cp:lastModifiedBy>
  <cp:revision>2</cp:revision>
  <dcterms:created xsi:type="dcterms:W3CDTF">2023-09-27T15:20:00Z</dcterms:created>
  <dcterms:modified xsi:type="dcterms:W3CDTF">2023-09-27T15:20:00Z</dcterms:modified>
</cp:coreProperties>
</file>