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Fluxo de casos de uso: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Caso de uso: Utilização PastCom;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Objetivo: Possibilitar o usuário do museu, sendo visitante ou funcionário a utilização do programa para todo os fins necessários;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Autores: Usuário e PastCom;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Pré-condição: Cliente válido no login;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Condição de entrada: Abertura do programa;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Fluxo Principal:</w:t>
      </w:r>
    </w:p>
    <w:p>
      <w:pPr>
        <w:pStyle w:val="Normal"/>
        <w:rPr/>
      </w:pPr>
      <w:r>
        <w:rPr/>
        <w:t>0 – O usuário abre o PastCom e executa Login;</w:t>
      </w:r>
    </w:p>
    <w:p>
      <w:pPr>
        <w:pStyle w:val="Normal"/>
        <w:rPr/>
      </w:pPr>
      <w:r>
        <w:rPr/>
        <w:t>1 – O sistema apresenta o menu;</w:t>
      </w:r>
    </w:p>
    <w:p>
      <w:pPr>
        <w:pStyle w:val="Normal"/>
        <w:rPr/>
      </w:pPr>
      <w:r>
        <w:rPr/>
        <w:t>2</w:t>
      </w:r>
      <w:r>
        <w:rPr/>
        <w:t xml:space="preserve"> – O usuário seleciona a opção de seu interesse;</w:t>
      </w:r>
    </w:p>
    <w:p>
      <w:pPr>
        <w:pStyle w:val="Normal"/>
        <w:rPr/>
      </w:pPr>
      <w:r>
        <w:rPr/>
        <w:t>3</w:t>
      </w:r>
      <w:r>
        <w:rPr/>
        <w:t xml:space="preserve"> – O sistema abre em nova janela a opção escolhida;</w:t>
      </w:r>
    </w:p>
    <w:p>
      <w:pPr>
        <w:pStyle w:val="Normal"/>
        <w:rPr/>
      </w:pPr>
      <w:r>
        <w:rPr/>
        <w:t>4 – O usuário trabalha na janela;</w:t>
      </w:r>
    </w:p>
    <w:p>
      <w:pPr>
        <w:pStyle w:val="Normal"/>
        <w:rPr/>
      </w:pPr>
      <w:r>
        <w:rPr/>
        <w:t>5 – O sistema valida os dados e incorpora o banco de dados;</w:t>
      </w:r>
    </w:p>
    <w:p>
      <w:pPr>
        <w:pStyle w:val="Normal"/>
        <w:rPr/>
      </w:pPr>
      <w:r>
        <w:rPr/>
        <w:t>6 – O usuário volta ao menu principal;</w:t>
      </w:r>
    </w:p>
    <w:p>
      <w:pPr>
        <w:pStyle w:val="Normal"/>
        <w:rPr/>
      </w:pPr>
      <w:r>
        <w:rPr/>
        <w:t>7 – O sistema dá a opção de gerar relatório;</w:t>
      </w:r>
    </w:p>
    <w:p>
      <w:pPr>
        <w:pStyle w:val="Normal"/>
        <w:rPr/>
      </w:pPr>
      <w:r>
        <w:rPr/>
        <w:t>8 – O usuário seleciona a opção desejada;</w:t>
      </w:r>
    </w:p>
    <w:p>
      <w:pPr>
        <w:pStyle w:val="Normal"/>
        <w:rPr/>
      </w:pPr>
      <w:r>
        <w:rPr/>
        <w:t>9 – O sistema fica em modo espera no menu;</w:t>
      </w:r>
    </w:p>
    <w:p>
      <w:pPr>
        <w:pStyle w:val="Normal"/>
        <w:rPr/>
      </w:pPr>
      <w:r>
        <w:rPr/>
        <w:t>10 – O usuário sai do programa.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Fluxo alternativo:</w:t>
      </w:r>
    </w:p>
    <w:p>
      <w:pPr>
        <w:pStyle w:val="Normal"/>
        <w:rPr/>
      </w:pPr>
      <w:r>
        <w:rPr/>
        <w:t>1 – Usuário erra o login o login → o usuário digita corretamente;</w:t>
      </w:r>
    </w:p>
    <w:p>
      <w:pPr>
        <w:pStyle w:val="Normal"/>
        <w:rPr/>
      </w:pPr>
      <w:r>
        <w:rPr/>
        <w:t>2 – Usuário não seleciona opção no Menu → Sistema aguarda;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LibreOffice/6.1.6.3$Windows_X86_64 LibreOffice_project/5896ab1714085361c45cf540f76f60673dd96a72</Application>
  <Pages>1</Pages>
  <Words>160</Words>
  <Characters>760</Characters>
  <CharactersWithSpaces>912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2019-12-02T21:38:12Z</dcterms:created>
  <dc:creator/>
  <dc:description/>
  <dc:language>pt-BR</dc:language>
  <cp:lastModifiedBy/>
  <dcterms:modified xsi:type="dcterms:W3CDTF">2019-12-02T22:00:23Z</dcterms:modified>
  <cp:revision>1</cp:revision>
  <dc:subject/>
  <dc:title/>
</cp:coreProperties>
</file>