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5C88794" w14:textId="0599367A" w:rsidR="00C42E33" w:rsidRPr="000517D3" w:rsidRDefault="000517D3">
      <w:pPr>
        <w:rPr>
          <w:rFonts w:eastAsiaTheme="minorHAnsi" w:hint="eastAsia"/>
          <w:sz w:val="44"/>
          <w:szCs w:val="44"/>
        </w:rPr>
      </w:pPr>
      <w:r w:rsidRPr="000517D3">
        <w:rPr>
          <w:rFonts w:eastAsiaTheme="minorHAnsi" w:hint="eastAsia"/>
          <w:b/>
          <w:bCs/>
          <w:sz w:val="44"/>
          <w:szCs w:val="44"/>
        </w:rPr>
        <w:t>思路：</w:t>
      </w:r>
    </w:p>
    <w:p w14:paraId="7A5FC8CD" w14:textId="210D851B" w:rsidR="000517D3" w:rsidRPr="000517D3" w:rsidRDefault="000517D3" w:rsidP="000517D3">
      <w:pPr>
        <w:rPr>
          <w:rFonts w:eastAsiaTheme="minorHAnsi" w:hint="eastAsia"/>
          <w:b/>
          <w:bCs/>
          <w:sz w:val="21"/>
          <w:szCs w:val="21"/>
        </w:rPr>
      </w:pPr>
      <w:r>
        <w:rPr>
          <w:rFonts w:eastAsiaTheme="minorHAnsi" w:hint="eastAsia"/>
          <w:b/>
          <w:bCs/>
          <w:sz w:val="21"/>
          <w:szCs w:val="21"/>
        </w:rPr>
        <w:t>Title</w:t>
      </w:r>
      <w:r w:rsidRPr="000517D3">
        <w:rPr>
          <w:rFonts w:eastAsiaTheme="minorHAnsi" w:hint="eastAsia"/>
          <w:b/>
          <w:bCs/>
          <w:sz w:val="21"/>
          <w:szCs w:val="21"/>
        </w:rPr>
        <w:t>：</w:t>
      </w:r>
    </w:p>
    <w:p w14:paraId="60FBEA01" w14:textId="60A6CEFE" w:rsidR="000517D3" w:rsidRDefault="000517D3" w:rsidP="000517D3">
      <w:pPr>
        <w:rPr>
          <w:rFonts w:eastAsiaTheme="minorHAnsi" w:hint="eastAsia"/>
          <w:sz w:val="21"/>
          <w:szCs w:val="21"/>
        </w:rPr>
      </w:pPr>
      <w:r w:rsidRPr="000517D3">
        <w:rPr>
          <w:rFonts w:eastAsiaTheme="minorHAnsi" w:hint="eastAsia"/>
          <w:sz w:val="21"/>
          <w:szCs w:val="21"/>
        </w:rPr>
        <w:t>Huffman编解码的</w:t>
      </w:r>
      <w:proofErr w:type="spellStart"/>
      <w:r w:rsidRPr="000517D3">
        <w:rPr>
          <w:rFonts w:eastAsiaTheme="minorHAnsi" w:hint="eastAsia"/>
          <w:sz w:val="21"/>
          <w:szCs w:val="21"/>
        </w:rPr>
        <w:t>matlab</w:t>
      </w:r>
      <w:proofErr w:type="spellEnd"/>
      <w:r w:rsidRPr="000517D3">
        <w:rPr>
          <w:rFonts w:eastAsiaTheme="minorHAnsi" w:hint="eastAsia"/>
          <w:sz w:val="21"/>
          <w:szCs w:val="21"/>
        </w:rPr>
        <w:t>实现与探究</w:t>
      </w:r>
    </w:p>
    <w:p w14:paraId="7A62C81B" w14:textId="77777777" w:rsidR="000517D3" w:rsidRPr="000517D3" w:rsidRDefault="000517D3" w:rsidP="000517D3">
      <w:pPr>
        <w:rPr>
          <w:rFonts w:eastAsiaTheme="minorHAnsi" w:hint="eastAsia"/>
          <w:b/>
          <w:bCs/>
          <w:sz w:val="21"/>
          <w:szCs w:val="21"/>
        </w:rPr>
      </w:pPr>
      <w:r w:rsidRPr="000517D3">
        <w:rPr>
          <w:rFonts w:eastAsiaTheme="minorHAnsi" w:hint="eastAsia"/>
          <w:b/>
          <w:bCs/>
          <w:sz w:val="21"/>
          <w:szCs w:val="21"/>
        </w:rPr>
        <w:t>Abstract：</w:t>
      </w:r>
    </w:p>
    <w:p w14:paraId="4D562C30" w14:textId="25050AFA" w:rsidR="000517D3" w:rsidRDefault="000517D3" w:rsidP="000517D3">
      <w:pPr>
        <w:rPr>
          <w:rFonts w:eastAsiaTheme="minorHAnsi" w:hint="eastAsia"/>
          <w:sz w:val="21"/>
          <w:szCs w:val="21"/>
        </w:rPr>
      </w:pPr>
      <w:r>
        <w:rPr>
          <w:rFonts w:eastAsiaTheme="minorHAnsi" w:hint="eastAsia"/>
          <w:sz w:val="21"/>
          <w:szCs w:val="21"/>
        </w:rPr>
        <w:t>这次project，用</w:t>
      </w:r>
      <w:proofErr w:type="spellStart"/>
      <w:r>
        <w:rPr>
          <w:rFonts w:eastAsiaTheme="minorHAnsi" w:hint="eastAsia"/>
          <w:sz w:val="21"/>
          <w:szCs w:val="21"/>
        </w:rPr>
        <w:t>matlab</w:t>
      </w:r>
      <w:proofErr w:type="spellEnd"/>
      <w:r>
        <w:rPr>
          <w:rFonts w:eastAsiaTheme="minorHAnsi" w:hint="eastAsia"/>
          <w:sz w:val="21"/>
          <w:szCs w:val="21"/>
        </w:rPr>
        <w:t xml:space="preserve">对要求的.txt文件利用Huffman技术实现了编解码，which能产生最佳码，并计算和呈现相关的参数。并做了探究和创新。探究部分是，对同样的文件利用Fano技术进行编解码并计算和呈现相关参数，与the one using Huffman </w:t>
      </w:r>
      <w:r w:rsidR="00DB2DA7">
        <w:rPr>
          <w:rFonts w:eastAsiaTheme="minorHAnsi" w:hint="eastAsia"/>
          <w:sz w:val="21"/>
          <w:szCs w:val="21"/>
        </w:rPr>
        <w:t xml:space="preserve">coding </w:t>
      </w:r>
      <w:r>
        <w:rPr>
          <w:rFonts w:eastAsiaTheme="minorHAnsi" w:hint="eastAsia"/>
          <w:sz w:val="21"/>
          <w:szCs w:val="21"/>
        </w:rPr>
        <w:t>technique进行比较。创新部分是采用LZ技术进一步优化Huffman编码的效果，实现更高效率的编码，并与the one using Huffman</w:t>
      </w:r>
      <w:r w:rsidR="00DB2DA7" w:rsidRPr="00DB2DA7">
        <w:rPr>
          <w:rFonts w:eastAsiaTheme="minorHAnsi" w:hint="eastAsia"/>
          <w:sz w:val="21"/>
          <w:szCs w:val="21"/>
        </w:rPr>
        <w:t xml:space="preserve"> </w:t>
      </w:r>
      <w:r w:rsidR="00DB2DA7">
        <w:rPr>
          <w:rFonts w:eastAsiaTheme="minorHAnsi" w:hint="eastAsia"/>
          <w:sz w:val="21"/>
          <w:szCs w:val="21"/>
        </w:rPr>
        <w:t>coding</w:t>
      </w:r>
      <w:r>
        <w:rPr>
          <w:rFonts w:eastAsiaTheme="minorHAnsi" w:hint="eastAsia"/>
          <w:sz w:val="21"/>
          <w:szCs w:val="21"/>
        </w:rPr>
        <w:t xml:space="preserve"> technique进行比较。</w:t>
      </w:r>
    </w:p>
    <w:p w14:paraId="09F0EF4B" w14:textId="153D676E" w:rsidR="000517D3" w:rsidRDefault="000517D3" w:rsidP="000517D3">
      <w:pPr>
        <w:rPr>
          <w:rFonts w:eastAsiaTheme="minorHAnsi" w:hint="eastAsia"/>
          <w:sz w:val="21"/>
          <w:szCs w:val="21"/>
        </w:rPr>
      </w:pPr>
      <w:r>
        <w:rPr>
          <w:rFonts w:eastAsiaTheme="minorHAnsi" w:hint="eastAsia"/>
          <w:b/>
          <w:bCs/>
          <w:sz w:val="21"/>
          <w:szCs w:val="21"/>
        </w:rPr>
        <w:t>Introduction:</w:t>
      </w:r>
    </w:p>
    <w:p w14:paraId="7BB987C0" w14:textId="77777777" w:rsidR="00DB2DA7" w:rsidRPr="00DB2DA7" w:rsidRDefault="00DB2DA7" w:rsidP="00DB2DA7">
      <w:pPr>
        <w:rPr>
          <w:rFonts w:eastAsiaTheme="minorHAnsi" w:hint="eastAsia"/>
          <w:sz w:val="21"/>
          <w:szCs w:val="21"/>
        </w:rPr>
      </w:pPr>
      <w:r w:rsidRPr="00DB2DA7">
        <w:rPr>
          <w:rFonts w:eastAsiaTheme="minorHAnsi"/>
          <w:sz w:val="21"/>
          <w:szCs w:val="21"/>
        </w:rPr>
        <w:t>信源编码是数据压缩领域中的一种基本技术，广泛应用于信息传输和存储中。其核心目的是通过有效地表示信息源中的符号，以减少所需的比特数，从而实现数据的高效传输和存储。信源编码的基本原理是将符号的不同出现概率映射为不同长度的二进制代码，通常较高频出现的符号被分配较短的编码，而低频符号则被分配较长的编码。这样的编码策略不仅减少了冗余数据的传输，还能够有效节省存储空间。</w:t>
      </w:r>
    </w:p>
    <w:p w14:paraId="1799D24E" w14:textId="6CA8829B" w:rsidR="00DB2DA7" w:rsidRPr="00DB2DA7" w:rsidRDefault="00DB2DA7" w:rsidP="00DB2DA7">
      <w:pPr>
        <w:rPr>
          <w:rFonts w:eastAsiaTheme="minorHAnsi" w:hint="eastAsia"/>
          <w:sz w:val="21"/>
          <w:szCs w:val="21"/>
        </w:rPr>
      </w:pPr>
      <w:r w:rsidRPr="00DB2DA7">
        <w:rPr>
          <w:rFonts w:eastAsiaTheme="minorHAnsi"/>
          <w:sz w:val="21"/>
          <w:szCs w:val="21"/>
        </w:rPr>
        <w:t>霍夫曼编码是最著名的信源编码方式之一，由 David A. Huffman 在 1952 年提出。它是一种基于贪心算法的编码方法，能够为给定的符号集合生成最优的前缀编码，从而确保每</w:t>
      </w:r>
      <w:proofErr w:type="gramStart"/>
      <w:r w:rsidRPr="00DB2DA7">
        <w:rPr>
          <w:rFonts w:eastAsiaTheme="minorHAnsi"/>
          <w:sz w:val="21"/>
          <w:szCs w:val="21"/>
        </w:rPr>
        <w:t>个</w:t>
      </w:r>
      <w:proofErr w:type="gramEnd"/>
      <w:r w:rsidRPr="00DB2DA7">
        <w:rPr>
          <w:rFonts w:eastAsiaTheme="minorHAnsi"/>
          <w:sz w:val="21"/>
          <w:szCs w:val="21"/>
        </w:rPr>
        <w:t>符号的编码长度与其出现的概率成反比。霍夫曼编码的优点在于其高效性和优化性：它可以根据符号的出现频率动态地生成</w:t>
      </w:r>
      <w:r>
        <w:rPr>
          <w:rFonts w:eastAsiaTheme="minorHAnsi" w:hint="eastAsia"/>
          <w:sz w:val="21"/>
          <w:szCs w:val="21"/>
        </w:rPr>
        <w:t>最佳</w:t>
      </w:r>
      <w:r w:rsidRPr="00DB2DA7">
        <w:rPr>
          <w:rFonts w:eastAsiaTheme="minorHAnsi"/>
          <w:sz w:val="21"/>
          <w:szCs w:val="21"/>
        </w:rPr>
        <w:t>编码，且生成的编码满足</w:t>
      </w:r>
      <w:r>
        <w:rPr>
          <w:rFonts w:eastAsiaTheme="minorHAnsi" w:hint="eastAsia"/>
          <w:sz w:val="21"/>
          <w:szCs w:val="21"/>
        </w:rPr>
        <w:t>唯一可译性</w:t>
      </w:r>
      <w:r w:rsidR="009E33E4" w:rsidRPr="009E33E4">
        <w:rPr>
          <w:rFonts w:eastAsiaTheme="minorHAnsi" w:hint="eastAsia"/>
          <w:color w:val="FF0000"/>
          <w:sz w:val="21"/>
          <w:szCs w:val="21"/>
        </w:rPr>
        <w:t>[1,2]</w:t>
      </w:r>
      <w:r w:rsidRPr="00DB2DA7">
        <w:rPr>
          <w:rFonts w:eastAsiaTheme="minorHAnsi"/>
          <w:sz w:val="21"/>
          <w:szCs w:val="21"/>
        </w:rPr>
        <w:t>。</w:t>
      </w:r>
      <w:r>
        <w:rPr>
          <w:rFonts w:eastAsiaTheme="minorHAnsi" w:hint="eastAsia"/>
          <w:sz w:val="21"/>
          <w:szCs w:val="21"/>
        </w:rPr>
        <w:t>本项目，我们便主要采用这种编码方式实现对目标文本（我们选取了前三个章节）的编码，解码和对相关参数包括平均码长，码率，效率和压缩率（</w:t>
      </w:r>
      <w:proofErr w:type="gramStart"/>
      <w:r>
        <w:rPr>
          <w:rFonts w:eastAsiaTheme="minorHAnsi" w:hint="eastAsia"/>
          <w:sz w:val="21"/>
          <w:szCs w:val="21"/>
        </w:rPr>
        <w:t>咱本实验</w:t>
      </w:r>
      <w:proofErr w:type="gramEnd"/>
      <w:r>
        <w:rPr>
          <w:rFonts w:eastAsiaTheme="minorHAnsi" w:hint="eastAsia"/>
          <w:sz w:val="21"/>
          <w:szCs w:val="21"/>
        </w:rPr>
        <w:t>中，分别达到了4.4769，0.9897，0.9897，0.5596）的计算。</w:t>
      </w:r>
    </w:p>
    <w:p w14:paraId="26683B8D" w14:textId="62329E7B" w:rsidR="000517D3" w:rsidRDefault="00DB2DA7" w:rsidP="000517D3">
      <w:pPr>
        <w:rPr>
          <w:rFonts w:eastAsiaTheme="minorHAnsi" w:hint="eastAsia"/>
          <w:sz w:val="21"/>
          <w:szCs w:val="21"/>
        </w:rPr>
      </w:pPr>
      <w:r>
        <w:rPr>
          <w:rFonts w:eastAsiaTheme="minorHAnsi" w:hint="eastAsia"/>
          <w:sz w:val="21"/>
          <w:szCs w:val="21"/>
        </w:rPr>
        <w:t>考虑到霍夫曼编码是最佳编码的产生方法，尤其是在不同信源符号出现的概率差异较大时，它明显</w:t>
      </w:r>
      <w:proofErr w:type="gramStart"/>
      <w:r>
        <w:rPr>
          <w:rFonts w:eastAsiaTheme="minorHAnsi" w:hint="eastAsia"/>
          <w:sz w:val="21"/>
          <w:szCs w:val="21"/>
        </w:rPr>
        <w:t>优于费诺编码</w:t>
      </w:r>
      <w:proofErr w:type="gramEnd"/>
      <w:r>
        <w:rPr>
          <w:rFonts w:eastAsiaTheme="minorHAnsi" w:hint="eastAsia"/>
          <w:sz w:val="21"/>
          <w:szCs w:val="21"/>
        </w:rPr>
        <w:t>的编码效果</w:t>
      </w:r>
      <w:r w:rsidR="009E33E4" w:rsidRPr="009E33E4">
        <w:rPr>
          <w:rFonts w:eastAsiaTheme="minorHAnsi" w:hint="eastAsia"/>
          <w:color w:val="FF0000"/>
          <w:sz w:val="21"/>
          <w:szCs w:val="21"/>
        </w:rPr>
        <w:t>[2,3]</w:t>
      </w:r>
      <w:r>
        <w:rPr>
          <w:rFonts w:eastAsiaTheme="minorHAnsi" w:hint="eastAsia"/>
          <w:sz w:val="21"/>
          <w:szCs w:val="21"/>
        </w:rPr>
        <w:t>，所以我们设计了一个探究的部分，也就是用Fano coding technique对目标文本进行同样的操作，并把相关参数的计算结果与those of the outcome using Huffman coding technique进行比较。</w:t>
      </w:r>
    </w:p>
    <w:p w14:paraId="371E8986" w14:textId="247A48F8" w:rsidR="00DB2DA7" w:rsidRDefault="00DB2DA7" w:rsidP="000517D3">
      <w:pPr>
        <w:rPr>
          <w:rFonts w:eastAsiaTheme="minorHAnsi" w:hint="eastAsia"/>
          <w:sz w:val="21"/>
          <w:szCs w:val="21"/>
        </w:rPr>
      </w:pPr>
      <w:r>
        <w:rPr>
          <w:rFonts w:eastAsiaTheme="minorHAnsi" w:hint="eastAsia"/>
          <w:sz w:val="21"/>
          <w:szCs w:val="21"/>
        </w:rPr>
        <w:t>另外，考虑到LZ的作用，我们进行了进一步优化</w:t>
      </w:r>
      <w:r>
        <w:rPr>
          <w:rFonts w:eastAsiaTheme="minorHAnsi"/>
          <w:sz w:val="21"/>
          <w:szCs w:val="21"/>
        </w:rPr>
        <w:t>……</w:t>
      </w:r>
    </w:p>
    <w:p w14:paraId="56F6469C" w14:textId="47CC024F" w:rsidR="00DB2DA7" w:rsidRPr="00DB2DA7" w:rsidRDefault="00DB2DA7" w:rsidP="000517D3">
      <w:pPr>
        <w:rPr>
          <w:rFonts w:eastAsiaTheme="minorHAnsi" w:hint="eastAsia"/>
          <w:b/>
          <w:bCs/>
          <w:sz w:val="21"/>
          <w:szCs w:val="21"/>
        </w:rPr>
      </w:pPr>
      <w:r w:rsidRPr="00DB2DA7">
        <w:rPr>
          <w:rFonts w:eastAsiaTheme="minorHAnsi" w:hint="eastAsia"/>
          <w:b/>
          <w:bCs/>
          <w:sz w:val="21"/>
          <w:szCs w:val="21"/>
        </w:rPr>
        <w:t>Results：</w:t>
      </w:r>
    </w:p>
    <w:p w14:paraId="51E8D79B" w14:textId="560ED3DC" w:rsidR="00DB2DA7" w:rsidRDefault="00DB2DA7" w:rsidP="000517D3">
      <w:pPr>
        <w:rPr>
          <w:rFonts w:eastAsiaTheme="minorHAnsi" w:hint="eastAsia"/>
          <w:sz w:val="21"/>
          <w:szCs w:val="21"/>
        </w:rPr>
      </w:pPr>
      <w:r>
        <w:rPr>
          <w:rFonts w:eastAsiaTheme="minorHAnsi" w:hint="eastAsia"/>
          <w:sz w:val="21"/>
          <w:szCs w:val="21"/>
        </w:rPr>
        <w:t>1.对于</w:t>
      </w:r>
      <w:proofErr w:type="spellStart"/>
      <w:r>
        <w:rPr>
          <w:rFonts w:eastAsiaTheme="minorHAnsi" w:hint="eastAsia"/>
          <w:sz w:val="21"/>
          <w:szCs w:val="21"/>
        </w:rPr>
        <w:t>huffman</w:t>
      </w:r>
      <w:proofErr w:type="spellEnd"/>
      <w:r>
        <w:rPr>
          <w:rFonts w:eastAsiaTheme="minorHAnsi" w:hint="eastAsia"/>
          <w:sz w:val="21"/>
          <w:szCs w:val="21"/>
        </w:rPr>
        <w:t xml:space="preserve"> coding的实现</w:t>
      </w:r>
    </w:p>
    <w:p w14:paraId="0BEF1744" w14:textId="19AB4EB1" w:rsidR="00DB2DA7" w:rsidRDefault="00DB2DA7" w:rsidP="000517D3">
      <w:pPr>
        <w:rPr>
          <w:rFonts w:eastAsiaTheme="minorHAnsi" w:hint="eastAsia"/>
          <w:sz w:val="21"/>
          <w:szCs w:val="21"/>
        </w:rPr>
      </w:pPr>
      <w:r>
        <w:rPr>
          <w:rFonts w:eastAsiaTheme="minorHAnsi" w:hint="eastAsia"/>
          <w:sz w:val="21"/>
          <w:szCs w:val="21"/>
        </w:rPr>
        <w:t>（1）相关参数的计算结果</w:t>
      </w:r>
    </w:p>
    <w:p w14:paraId="1F077F2C" w14:textId="33B4647F" w:rsidR="00DB2DA7" w:rsidRPr="00DB2DA7" w:rsidRDefault="00DB2DA7" w:rsidP="000517D3">
      <w:pPr>
        <w:rPr>
          <w:rFonts w:eastAsiaTheme="minorHAnsi" w:hint="eastAsia"/>
          <w:sz w:val="21"/>
          <w:szCs w:val="21"/>
        </w:rPr>
      </w:pPr>
      <w:r w:rsidRPr="00DB2DA7">
        <w:rPr>
          <w:rFonts w:eastAsiaTheme="minorHAnsi"/>
          <w:noProof/>
          <w:sz w:val="21"/>
          <w:szCs w:val="21"/>
        </w:rPr>
        <w:lastRenderedPageBreak/>
        <w:drawing>
          <wp:inline distT="0" distB="0" distL="0" distR="0" wp14:anchorId="30738D0F" wp14:editId="19497FB1">
            <wp:extent cx="3320415" cy="2856865"/>
            <wp:effectExtent l="0" t="0" r="0" b="635"/>
            <wp:docPr id="17114284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3320415" cy="2856865"/>
                    </a:xfrm>
                    <a:prstGeom prst="rect">
                      <a:avLst/>
                    </a:prstGeom>
                    <a:noFill/>
                    <a:ln>
                      <a:noFill/>
                    </a:ln>
                  </pic:spPr>
                </pic:pic>
              </a:graphicData>
            </a:graphic>
          </wp:inline>
        </w:drawing>
      </w:r>
    </w:p>
    <w:p w14:paraId="174E0A70" w14:textId="1948BEDD" w:rsidR="000517D3" w:rsidRDefault="00DB2DA7">
      <w:pPr>
        <w:rPr>
          <w:rFonts w:eastAsiaTheme="minorHAnsi" w:hint="eastAsia"/>
          <w:sz w:val="21"/>
          <w:szCs w:val="21"/>
        </w:rPr>
      </w:pPr>
      <w:r>
        <w:rPr>
          <w:rFonts w:eastAsiaTheme="minorHAnsi" w:hint="eastAsia"/>
          <w:sz w:val="21"/>
          <w:szCs w:val="21"/>
        </w:rPr>
        <w:t>（2）编码结果</w:t>
      </w:r>
      <w:r w:rsidR="00B3173F">
        <w:rPr>
          <w:rFonts w:eastAsiaTheme="minorHAnsi" w:hint="eastAsia"/>
          <w:sz w:val="21"/>
          <w:szCs w:val="21"/>
        </w:rPr>
        <w:t>（这里以图片的形式做部分展示，详细内容见附件中“Huffman_encoded_output.txt”）</w:t>
      </w:r>
    </w:p>
    <w:p w14:paraId="6F17F326" w14:textId="1FE05B35" w:rsidR="00DB2DA7" w:rsidRDefault="00B3173F">
      <w:pPr>
        <w:rPr>
          <w:rFonts w:eastAsiaTheme="minorHAnsi" w:hint="eastAsia"/>
          <w:sz w:val="21"/>
          <w:szCs w:val="21"/>
        </w:rPr>
      </w:pPr>
      <w:r w:rsidRPr="00B3173F">
        <w:rPr>
          <w:rFonts w:eastAsiaTheme="minorHAnsi"/>
          <w:noProof/>
          <w:sz w:val="21"/>
          <w:szCs w:val="21"/>
        </w:rPr>
        <w:drawing>
          <wp:inline distT="0" distB="0" distL="0" distR="0" wp14:anchorId="09CFAEEB" wp14:editId="35C78513">
            <wp:extent cx="5274310" cy="3155315"/>
            <wp:effectExtent l="0" t="0" r="2540" b="6985"/>
            <wp:docPr id="4641948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274310" cy="3155315"/>
                    </a:xfrm>
                    <a:prstGeom prst="rect">
                      <a:avLst/>
                    </a:prstGeom>
                    <a:noFill/>
                    <a:ln>
                      <a:noFill/>
                    </a:ln>
                  </pic:spPr>
                </pic:pic>
              </a:graphicData>
            </a:graphic>
          </wp:inline>
        </w:drawing>
      </w:r>
    </w:p>
    <w:p w14:paraId="1561B01C" w14:textId="1B60BA98" w:rsidR="00B3173F" w:rsidRDefault="00B3173F">
      <w:pPr>
        <w:rPr>
          <w:rFonts w:eastAsiaTheme="minorHAnsi" w:hint="eastAsia"/>
          <w:sz w:val="21"/>
          <w:szCs w:val="21"/>
        </w:rPr>
      </w:pPr>
      <w:r>
        <w:rPr>
          <w:rFonts w:eastAsiaTheme="minorHAnsi" w:hint="eastAsia"/>
          <w:sz w:val="21"/>
          <w:szCs w:val="21"/>
        </w:rPr>
        <w:t>（3）dictionary（这里以图片的形式做部分展示，详细内容见附件中“Huffman_dictionary.txt”）</w:t>
      </w:r>
    </w:p>
    <w:p w14:paraId="3C8D7DF6" w14:textId="4EA26382" w:rsidR="00B3173F" w:rsidRDefault="00B3173F">
      <w:pPr>
        <w:rPr>
          <w:rFonts w:eastAsiaTheme="minorHAnsi" w:hint="eastAsia"/>
          <w:sz w:val="21"/>
          <w:szCs w:val="21"/>
        </w:rPr>
      </w:pPr>
      <w:r w:rsidRPr="00B3173F">
        <w:rPr>
          <w:rFonts w:eastAsiaTheme="minorHAnsi"/>
          <w:noProof/>
          <w:sz w:val="21"/>
          <w:szCs w:val="21"/>
        </w:rPr>
        <w:lastRenderedPageBreak/>
        <w:drawing>
          <wp:inline distT="0" distB="0" distL="0" distR="0" wp14:anchorId="05F01264" wp14:editId="5F9016CC">
            <wp:extent cx="5274310" cy="3149600"/>
            <wp:effectExtent l="0" t="0" r="2540" b="0"/>
            <wp:docPr id="176796387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274310" cy="3149600"/>
                    </a:xfrm>
                    <a:prstGeom prst="rect">
                      <a:avLst/>
                    </a:prstGeom>
                    <a:noFill/>
                    <a:ln>
                      <a:noFill/>
                    </a:ln>
                  </pic:spPr>
                </pic:pic>
              </a:graphicData>
            </a:graphic>
          </wp:inline>
        </w:drawing>
      </w:r>
    </w:p>
    <w:p w14:paraId="2EF4E46C" w14:textId="219E172D" w:rsidR="00B3173F" w:rsidRDefault="00B3173F">
      <w:pPr>
        <w:rPr>
          <w:rFonts w:eastAsiaTheme="minorHAnsi" w:hint="eastAsia"/>
          <w:sz w:val="21"/>
          <w:szCs w:val="21"/>
        </w:rPr>
      </w:pPr>
      <w:r>
        <w:rPr>
          <w:rFonts w:eastAsiaTheme="minorHAnsi" w:hint="eastAsia"/>
          <w:sz w:val="21"/>
          <w:szCs w:val="21"/>
        </w:rPr>
        <w:t>（4）解码结果（这里以图片的形式做部分展示，详细内容见附件中“Huffman_decode_message.txt”）</w:t>
      </w:r>
    </w:p>
    <w:p w14:paraId="069EE0D8" w14:textId="50E6F09C" w:rsidR="00B3173F" w:rsidRPr="00B3173F" w:rsidRDefault="00B3173F">
      <w:pPr>
        <w:rPr>
          <w:rFonts w:eastAsiaTheme="minorHAnsi" w:hint="eastAsia"/>
          <w:sz w:val="21"/>
          <w:szCs w:val="21"/>
        </w:rPr>
      </w:pPr>
      <w:r w:rsidRPr="00B3173F">
        <w:rPr>
          <w:rFonts w:eastAsiaTheme="minorHAnsi"/>
          <w:noProof/>
          <w:sz w:val="21"/>
          <w:szCs w:val="21"/>
        </w:rPr>
        <w:drawing>
          <wp:inline distT="0" distB="0" distL="0" distR="0" wp14:anchorId="561B3B92" wp14:editId="6E8E2E38">
            <wp:extent cx="5274310" cy="3145790"/>
            <wp:effectExtent l="0" t="0" r="2540" b="0"/>
            <wp:docPr id="16531462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74310" cy="3145790"/>
                    </a:xfrm>
                    <a:prstGeom prst="rect">
                      <a:avLst/>
                    </a:prstGeom>
                    <a:noFill/>
                    <a:ln>
                      <a:noFill/>
                    </a:ln>
                  </pic:spPr>
                </pic:pic>
              </a:graphicData>
            </a:graphic>
          </wp:inline>
        </w:drawing>
      </w:r>
    </w:p>
    <w:p w14:paraId="46D2BE01" w14:textId="77777777" w:rsidR="00B3173F" w:rsidRDefault="00B3173F">
      <w:pPr>
        <w:rPr>
          <w:rFonts w:eastAsiaTheme="minorHAnsi" w:hint="eastAsia"/>
          <w:sz w:val="21"/>
          <w:szCs w:val="21"/>
        </w:rPr>
      </w:pPr>
    </w:p>
    <w:p w14:paraId="6A93C1E0" w14:textId="6483F85A" w:rsidR="00B3173F" w:rsidRDefault="00B3173F">
      <w:pPr>
        <w:rPr>
          <w:rFonts w:eastAsiaTheme="minorHAnsi" w:hint="eastAsia"/>
          <w:sz w:val="21"/>
          <w:szCs w:val="21"/>
        </w:rPr>
      </w:pPr>
      <w:r>
        <w:rPr>
          <w:rFonts w:eastAsiaTheme="minorHAnsi" w:hint="eastAsia"/>
          <w:sz w:val="21"/>
          <w:szCs w:val="21"/>
        </w:rPr>
        <w:t>2.探究：比较Fano Coding 和 Huffman Coding</w:t>
      </w:r>
    </w:p>
    <w:p w14:paraId="46FDD7FD" w14:textId="6571C552" w:rsidR="0088243E" w:rsidRDefault="0088243E">
      <w:pPr>
        <w:rPr>
          <w:rFonts w:eastAsiaTheme="minorHAnsi" w:hint="eastAsia"/>
          <w:sz w:val="21"/>
          <w:szCs w:val="21"/>
        </w:rPr>
      </w:pPr>
      <w:r>
        <w:rPr>
          <w:rFonts w:eastAsiaTheme="minorHAnsi" w:hint="eastAsia"/>
          <w:sz w:val="21"/>
          <w:szCs w:val="21"/>
        </w:rPr>
        <w:t>下面呈现Fano Coding的结果</w:t>
      </w:r>
    </w:p>
    <w:p w14:paraId="6F298526" w14:textId="77777777" w:rsidR="0088243E" w:rsidRDefault="0088243E" w:rsidP="0088243E">
      <w:pPr>
        <w:rPr>
          <w:rFonts w:eastAsiaTheme="minorHAnsi" w:hint="eastAsia"/>
          <w:sz w:val="21"/>
          <w:szCs w:val="21"/>
        </w:rPr>
      </w:pPr>
      <w:r>
        <w:rPr>
          <w:rFonts w:eastAsiaTheme="minorHAnsi" w:hint="eastAsia"/>
          <w:sz w:val="21"/>
          <w:szCs w:val="21"/>
        </w:rPr>
        <w:t>（1）相关参数的计算结果</w:t>
      </w:r>
    </w:p>
    <w:p w14:paraId="26E5F2F9" w14:textId="1D9E0AEB" w:rsidR="0088243E" w:rsidRPr="00DB2DA7" w:rsidRDefault="0088243E" w:rsidP="0088243E">
      <w:pPr>
        <w:rPr>
          <w:rFonts w:eastAsiaTheme="minorHAnsi" w:hint="eastAsia"/>
          <w:sz w:val="21"/>
          <w:szCs w:val="21"/>
        </w:rPr>
      </w:pPr>
      <w:r w:rsidRPr="0088243E">
        <w:rPr>
          <w:rFonts w:eastAsiaTheme="minorHAnsi"/>
          <w:noProof/>
          <w:sz w:val="21"/>
          <w:szCs w:val="21"/>
        </w:rPr>
        <w:lastRenderedPageBreak/>
        <w:drawing>
          <wp:inline distT="0" distB="0" distL="0" distR="0" wp14:anchorId="01E3EC26" wp14:editId="4EF81081">
            <wp:extent cx="3551555" cy="2916555"/>
            <wp:effectExtent l="0" t="0" r="0" b="0"/>
            <wp:docPr id="3894650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51555" cy="2916555"/>
                    </a:xfrm>
                    <a:prstGeom prst="rect">
                      <a:avLst/>
                    </a:prstGeom>
                    <a:noFill/>
                    <a:ln>
                      <a:noFill/>
                    </a:ln>
                  </pic:spPr>
                </pic:pic>
              </a:graphicData>
            </a:graphic>
          </wp:inline>
        </w:drawing>
      </w:r>
    </w:p>
    <w:p w14:paraId="5EA71126" w14:textId="1EEFB5CC" w:rsidR="0088243E" w:rsidRDefault="0088243E" w:rsidP="0088243E">
      <w:pPr>
        <w:rPr>
          <w:rFonts w:eastAsiaTheme="minorHAnsi" w:hint="eastAsia"/>
          <w:sz w:val="21"/>
          <w:szCs w:val="21"/>
        </w:rPr>
      </w:pPr>
      <w:r>
        <w:rPr>
          <w:rFonts w:eastAsiaTheme="minorHAnsi" w:hint="eastAsia"/>
          <w:sz w:val="21"/>
          <w:szCs w:val="21"/>
        </w:rPr>
        <w:t>（2）编码结果（这里以图片的形式做部分展示，详细内容见附件中“</w:t>
      </w:r>
      <w:r w:rsidR="00A35A48">
        <w:rPr>
          <w:rFonts w:eastAsiaTheme="minorHAnsi" w:hint="eastAsia"/>
          <w:sz w:val="21"/>
          <w:szCs w:val="21"/>
        </w:rPr>
        <w:t>Fano</w:t>
      </w:r>
      <w:r>
        <w:rPr>
          <w:rFonts w:eastAsiaTheme="minorHAnsi" w:hint="eastAsia"/>
          <w:sz w:val="21"/>
          <w:szCs w:val="21"/>
        </w:rPr>
        <w:t>_encoded_output.txt”）</w:t>
      </w:r>
    </w:p>
    <w:p w14:paraId="4A49BEB6" w14:textId="52DC0AD2" w:rsidR="0088243E" w:rsidRDefault="0088243E" w:rsidP="0088243E">
      <w:pPr>
        <w:rPr>
          <w:rFonts w:eastAsiaTheme="minorHAnsi" w:hint="eastAsia"/>
          <w:sz w:val="21"/>
          <w:szCs w:val="21"/>
        </w:rPr>
      </w:pPr>
      <w:r w:rsidRPr="0088243E">
        <w:rPr>
          <w:rFonts w:eastAsiaTheme="minorHAnsi"/>
          <w:noProof/>
          <w:sz w:val="21"/>
          <w:szCs w:val="21"/>
        </w:rPr>
        <w:drawing>
          <wp:inline distT="0" distB="0" distL="0" distR="0" wp14:anchorId="28B4CCE0" wp14:editId="7840F1EE">
            <wp:extent cx="5274310" cy="3136900"/>
            <wp:effectExtent l="0" t="0" r="2540" b="6350"/>
            <wp:docPr id="186445799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74310" cy="3136900"/>
                    </a:xfrm>
                    <a:prstGeom prst="rect">
                      <a:avLst/>
                    </a:prstGeom>
                    <a:noFill/>
                    <a:ln>
                      <a:noFill/>
                    </a:ln>
                  </pic:spPr>
                </pic:pic>
              </a:graphicData>
            </a:graphic>
          </wp:inline>
        </w:drawing>
      </w:r>
    </w:p>
    <w:p w14:paraId="0A263924" w14:textId="382B2969" w:rsidR="0088243E" w:rsidRDefault="0088243E" w:rsidP="0088243E">
      <w:pPr>
        <w:rPr>
          <w:rFonts w:eastAsiaTheme="minorHAnsi" w:hint="eastAsia"/>
          <w:sz w:val="21"/>
          <w:szCs w:val="21"/>
        </w:rPr>
      </w:pPr>
      <w:r>
        <w:rPr>
          <w:rFonts w:eastAsiaTheme="minorHAnsi" w:hint="eastAsia"/>
          <w:sz w:val="21"/>
          <w:szCs w:val="21"/>
        </w:rPr>
        <w:t>（3）dictionary（这里以图片的形式做部分展示，详细内容见附件中“</w:t>
      </w:r>
      <w:r w:rsidR="00A35A48">
        <w:rPr>
          <w:rFonts w:eastAsiaTheme="minorHAnsi" w:hint="eastAsia"/>
          <w:sz w:val="21"/>
          <w:szCs w:val="21"/>
        </w:rPr>
        <w:t>Fano</w:t>
      </w:r>
      <w:r>
        <w:rPr>
          <w:rFonts w:eastAsiaTheme="minorHAnsi" w:hint="eastAsia"/>
          <w:sz w:val="21"/>
          <w:szCs w:val="21"/>
        </w:rPr>
        <w:t>_dictionary.txt”）</w:t>
      </w:r>
    </w:p>
    <w:p w14:paraId="776AD891" w14:textId="1EE798F7" w:rsidR="0088243E" w:rsidRPr="0088243E" w:rsidRDefault="0088243E" w:rsidP="0088243E">
      <w:pPr>
        <w:rPr>
          <w:rFonts w:eastAsiaTheme="minorHAnsi" w:hint="eastAsia"/>
          <w:sz w:val="21"/>
          <w:szCs w:val="21"/>
        </w:rPr>
      </w:pPr>
      <w:r w:rsidRPr="0088243E">
        <w:rPr>
          <w:rFonts w:eastAsiaTheme="minorHAnsi"/>
          <w:noProof/>
          <w:sz w:val="21"/>
          <w:szCs w:val="21"/>
        </w:rPr>
        <w:lastRenderedPageBreak/>
        <w:drawing>
          <wp:inline distT="0" distB="0" distL="0" distR="0" wp14:anchorId="556DAEE1" wp14:editId="1C40D517">
            <wp:extent cx="5274310" cy="3164205"/>
            <wp:effectExtent l="0" t="0" r="2540" b="0"/>
            <wp:docPr id="189370649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74310" cy="3164205"/>
                    </a:xfrm>
                    <a:prstGeom prst="rect">
                      <a:avLst/>
                    </a:prstGeom>
                    <a:noFill/>
                    <a:ln>
                      <a:noFill/>
                    </a:ln>
                  </pic:spPr>
                </pic:pic>
              </a:graphicData>
            </a:graphic>
          </wp:inline>
        </w:drawing>
      </w:r>
    </w:p>
    <w:p w14:paraId="59031F3F" w14:textId="3DEF88D8" w:rsidR="0088243E" w:rsidRDefault="0088243E" w:rsidP="0088243E">
      <w:pPr>
        <w:rPr>
          <w:rFonts w:eastAsiaTheme="minorHAnsi" w:hint="eastAsia"/>
          <w:sz w:val="21"/>
          <w:szCs w:val="21"/>
        </w:rPr>
      </w:pPr>
      <w:r>
        <w:rPr>
          <w:rFonts w:eastAsiaTheme="minorHAnsi" w:hint="eastAsia"/>
          <w:sz w:val="21"/>
          <w:szCs w:val="21"/>
        </w:rPr>
        <w:t>（4）解码结果（这里以图片的形式做部分展示，详细内容见附件中“</w:t>
      </w:r>
      <w:r w:rsidR="00A35A48">
        <w:rPr>
          <w:rFonts w:eastAsiaTheme="minorHAnsi" w:hint="eastAsia"/>
          <w:sz w:val="21"/>
          <w:szCs w:val="21"/>
        </w:rPr>
        <w:t>Fano</w:t>
      </w:r>
      <w:r>
        <w:rPr>
          <w:rFonts w:eastAsiaTheme="minorHAnsi" w:hint="eastAsia"/>
          <w:sz w:val="21"/>
          <w:szCs w:val="21"/>
        </w:rPr>
        <w:t>_decode_message.txt”）</w:t>
      </w:r>
    </w:p>
    <w:p w14:paraId="51E38C21" w14:textId="18A15071" w:rsidR="0088243E" w:rsidRDefault="0088243E">
      <w:pPr>
        <w:rPr>
          <w:rFonts w:eastAsiaTheme="minorHAnsi" w:hint="eastAsia"/>
          <w:sz w:val="21"/>
          <w:szCs w:val="21"/>
        </w:rPr>
      </w:pPr>
      <w:r w:rsidRPr="0088243E">
        <w:rPr>
          <w:rFonts w:eastAsiaTheme="minorHAnsi"/>
          <w:noProof/>
          <w:sz w:val="21"/>
          <w:szCs w:val="21"/>
        </w:rPr>
        <w:drawing>
          <wp:inline distT="0" distB="0" distL="0" distR="0" wp14:anchorId="0FA07CC1" wp14:editId="4AF6C719">
            <wp:extent cx="5274310" cy="3155950"/>
            <wp:effectExtent l="0" t="0" r="2540" b="6350"/>
            <wp:docPr id="166571395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3155950"/>
                    </a:xfrm>
                    <a:prstGeom prst="rect">
                      <a:avLst/>
                    </a:prstGeom>
                    <a:noFill/>
                    <a:ln>
                      <a:noFill/>
                    </a:ln>
                  </pic:spPr>
                </pic:pic>
              </a:graphicData>
            </a:graphic>
          </wp:inline>
        </w:drawing>
      </w:r>
    </w:p>
    <w:p w14:paraId="430BD750" w14:textId="5C775BE7" w:rsidR="00B3173F" w:rsidRDefault="00B3173F">
      <w:pPr>
        <w:rPr>
          <w:rFonts w:eastAsiaTheme="minorHAnsi" w:hint="eastAsia"/>
          <w:sz w:val="21"/>
          <w:szCs w:val="21"/>
        </w:rPr>
      </w:pPr>
    </w:p>
    <w:p w14:paraId="54805B50" w14:textId="64233F1D" w:rsidR="00A039C0" w:rsidRDefault="00A039C0">
      <w:pPr>
        <w:rPr>
          <w:rFonts w:eastAsiaTheme="minorHAnsi" w:hint="eastAsia"/>
          <w:sz w:val="21"/>
          <w:szCs w:val="21"/>
        </w:rPr>
      </w:pPr>
      <w:r>
        <w:rPr>
          <w:rFonts w:eastAsiaTheme="minorHAnsi" w:hint="eastAsia"/>
          <w:sz w:val="21"/>
          <w:szCs w:val="21"/>
        </w:rPr>
        <w:t>3.创新：利用LZ，进一步优化Huffman Coding的编码效果</w:t>
      </w:r>
    </w:p>
    <w:p w14:paraId="04DBF345" w14:textId="5CED969F" w:rsidR="0099346E" w:rsidRDefault="0099346E">
      <w:pPr>
        <w:rPr>
          <w:rFonts w:eastAsiaTheme="minorHAnsi" w:hint="eastAsia"/>
          <w:sz w:val="21"/>
          <w:szCs w:val="21"/>
        </w:rPr>
      </w:pPr>
      <w:r>
        <w:rPr>
          <w:rFonts w:eastAsiaTheme="minorHAnsi"/>
          <w:sz w:val="21"/>
          <w:szCs w:val="21"/>
        </w:rPr>
        <w:t>……</w:t>
      </w:r>
    </w:p>
    <w:p w14:paraId="23FB2013" w14:textId="5F240951" w:rsidR="00A039C0" w:rsidRDefault="00DD2A8C">
      <w:pPr>
        <w:rPr>
          <w:rFonts w:eastAsiaTheme="minorHAnsi" w:hint="eastAsia"/>
          <w:b/>
          <w:bCs/>
          <w:sz w:val="21"/>
          <w:szCs w:val="21"/>
        </w:rPr>
      </w:pPr>
      <w:r w:rsidRPr="00DD2A8C">
        <w:rPr>
          <w:rFonts w:eastAsiaTheme="minorHAnsi" w:hint="eastAsia"/>
          <w:b/>
          <w:bCs/>
          <w:sz w:val="21"/>
          <w:szCs w:val="21"/>
        </w:rPr>
        <w:t>Discussion:</w:t>
      </w:r>
    </w:p>
    <w:p w14:paraId="6DF45655" w14:textId="77777777" w:rsidR="0067637D" w:rsidRPr="0067637D" w:rsidRDefault="0067637D" w:rsidP="0067637D">
      <w:pPr>
        <w:rPr>
          <w:rFonts w:eastAsiaTheme="minorHAnsi" w:hint="eastAsia"/>
          <w:sz w:val="21"/>
          <w:szCs w:val="21"/>
        </w:rPr>
      </w:pPr>
      <w:r w:rsidRPr="0067637D">
        <w:rPr>
          <w:rFonts w:eastAsiaTheme="minorHAnsi" w:hint="eastAsia"/>
          <w:sz w:val="21"/>
          <w:szCs w:val="21"/>
        </w:rPr>
        <w:t>1.对于Huffman Coding的实现</w:t>
      </w:r>
    </w:p>
    <w:p w14:paraId="51A0ECEB" w14:textId="77777777" w:rsidR="0067637D" w:rsidRPr="0067637D" w:rsidRDefault="0067637D" w:rsidP="0067637D">
      <w:pPr>
        <w:rPr>
          <w:rFonts w:eastAsiaTheme="minorHAnsi" w:hint="eastAsia"/>
          <w:sz w:val="21"/>
          <w:szCs w:val="21"/>
        </w:rPr>
      </w:pPr>
      <w:r w:rsidRPr="0067637D">
        <w:rPr>
          <w:rFonts w:eastAsiaTheme="minorHAnsi" w:hint="eastAsia"/>
          <w:sz w:val="21"/>
          <w:szCs w:val="21"/>
        </w:rPr>
        <w:lastRenderedPageBreak/>
        <w:t>通过利用MATLAB对初始文本实现编码，解码和计算相关参数，我们得到Huffman编码的平均码长是4.4769，码率是 .</w:t>
      </w:r>
    </w:p>
    <w:p w14:paraId="25ADDEE5" w14:textId="77777777" w:rsidR="0067637D" w:rsidRPr="0067637D" w:rsidRDefault="0067637D" w:rsidP="0067637D">
      <w:pPr>
        <w:rPr>
          <w:rFonts w:eastAsiaTheme="minorHAnsi" w:hint="eastAsia"/>
          <w:sz w:val="21"/>
          <w:szCs w:val="21"/>
        </w:rPr>
      </w:pPr>
      <w:r w:rsidRPr="0067637D">
        <w:rPr>
          <w:rFonts w:eastAsiaTheme="minorHAnsi" w:hint="eastAsia"/>
          <w:sz w:val="21"/>
          <w:szCs w:val="21"/>
        </w:rPr>
        <w:t xml:space="preserve"> 0.9897，效率是0.9897，压缩率是0.5596，公式：……</w:t>
      </w:r>
      <w:proofErr w:type="gramStart"/>
      <w:r w:rsidRPr="0067637D">
        <w:rPr>
          <w:rFonts w:eastAsiaTheme="minorHAnsi" w:hint="eastAsia"/>
          <w:sz w:val="21"/>
          <w:szCs w:val="21"/>
        </w:rPr>
        <w:t>……</w:t>
      </w:r>
      <w:proofErr w:type="gramEnd"/>
      <w:r w:rsidRPr="0067637D">
        <w:rPr>
          <w:rFonts w:eastAsiaTheme="minorHAnsi" w:hint="eastAsia"/>
          <w:sz w:val="21"/>
          <w:szCs w:val="21"/>
        </w:rPr>
        <w:t>。</w:t>
      </w:r>
    </w:p>
    <w:p w14:paraId="1A4CC3C5" w14:textId="77777777" w:rsidR="0067637D" w:rsidRPr="0067637D" w:rsidRDefault="0067637D" w:rsidP="0067637D">
      <w:pPr>
        <w:rPr>
          <w:rFonts w:eastAsiaTheme="minorHAnsi" w:hint="eastAsia"/>
          <w:sz w:val="21"/>
          <w:szCs w:val="21"/>
        </w:rPr>
      </w:pPr>
      <w:r w:rsidRPr="0067637D">
        <w:rPr>
          <w:rFonts w:eastAsiaTheme="minorHAnsi" w:hint="eastAsia"/>
          <w:sz w:val="21"/>
          <w:szCs w:val="21"/>
        </w:rPr>
        <w:t>这说明我们成功的利用Huffman Coding技术对目标文本实现了高效的压缩，which允许后续进行高效的压缩和存储。</w:t>
      </w:r>
    </w:p>
    <w:p w14:paraId="0DFF2879" w14:textId="77777777" w:rsidR="0067637D" w:rsidRPr="0067637D" w:rsidRDefault="0067637D" w:rsidP="0067637D">
      <w:pPr>
        <w:rPr>
          <w:rFonts w:eastAsiaTheme="minorHAnsi" w:hint="eastAsia"/>
          <w:sz w:val="21"/>
          <w:szCs w:val="21"/>
        </w:rPr>
      </w:pPr>
      <w:r w:rsidRPr="0067637D">
        <w:rPr>
          <w:rFonts w:eastAsiaTheme="minorHAnsi" w:hint="eastAsia"/>
          <w:sz w:val="21"/>
          <w:szCs w:val="21"/>
        </w:rPr>
        <w:t>2.探究：比较Fano Coding 和 Huffman Coding</w:t>
      </w:r>
    </w:p>
    <w:p w14:paraId="10C05D83" w14:textId="787E3F17" w:rsidR="0067637D" w:rsidRDefault="00145842" w:rsidP="0067637D">
      <w:pPr>
        <w:rPr>
          <w:rFonts w:eastAsiaTheme="minorHAnsi" w:hint="eastAsia"/>
          <w:sz w:val="21"/>
          <w:szCs w:val="21"/>
        </w:rPr>
      </w:pPr>
      <w:r>
        <w:rPr>
          <w:rFonts w:eastAsiaTheme="minorHAnsi" w:hint="eastAsia"/>
          <w:sz w:val="21"/>
          <w:szCs w:val="21"/>
        </w:rPr>
        <w:t>（1）Huffman Coding明显优于</w:t>
      </w:r>
      <w:r w:rsidRPr="0067637D">
        <w:rPr>
          <w:rFonts w:eastAsiaTheme="minorHAnsi" w:hint="eastAsia"/>
          <w:sz w:val="21"/>
          <w:szCs w:val="21"/>
        </w:rPr>
        <w:t>Fano Coding</w:t>
      </w:r>
    </w:p>
    <w:p w14:paraId="3250D932" w14:textId="6D559AE2" w:rsidR="00145842" w:rsidRDefault="00145842" w:rsidP="00145842">
      <w:pPr>
        <w:rPr>
          <w:rFonts w:eastAsiaTheme="minorHAnsi" w:hint="eastAsia"/>
          <w:sz w:val="21"/>
          <w:szCs w:val="21"/>
        </w:rPr>
      </w:pPr>
      <w:r>
        <w:rPr>
          <w:rFonts w:eastAsiaTheme="minorHAnsi" w:hint="eastAsia"/>
          <w:sz w:val="21"/>
          <w:szCs w:val="21"/>
        </w:rPr>
        <w:t>经过对两种编码方式结果的分析，我们发现，霍夫曼编码的效果明显</w:t>
      </w:r>
      <w:proofErr w:type="gramStart"/>
      <w:r>
        <w:rPr>
          <w:rFonts w:eastAsiaTheme="minorHAnsi" w:hint="eastAsia"/>
          <w:sz w:val="21"/>
          <w:szCs w:val="21"/>
        </w:rPr>
        <w:t>优于费诺编码</w:t>
      </w:r>
      <w:proofErr w:type="gramEnd"/>
      <w:r>
        <w:rPr>
          <w:rFonts w:eastAsiaTheme="minorHAnsi" w:hint="eastAsia"/>
          <w:sz w:val="21"/>
          <w:szCs w:val="21"/>
        </w:rPr>
        <w:t>的效果，并且达到了</w:t>
      </w:r>
      <w:r w:rsidRPr="0067637D">
        <w:rPr>
          <w:rFonts w:eastAsiaTheme="minorHAnsi" w:hint="eastAsia"/>
          <w:sz w:val="21"/>
          <w:szCs w:val="21"/>
        </w:rPr>
        <w:t>4.4769</w:t>
      </w:r>
      <w:r>
        <w:rPr>
          <w:rFonts w:eastAsiaTheme="minorHAnsi" w:hint="eastAsia"/>
          <w:sz w:val="21"/>
          <w:szCs w:val="21"/>
        </w:rPr>
        <w:t>的</w:t>
      </w:r>
      <w:r w:rsidRPr="0067637D">
        <w:rPr>
          <w:rFonts w:eastAsiaTheme="minorHAnsi" w:hint="eastAsia"/>
          <w:sz w:val="21"/>
          <w:szCs w:val="21"/>
        </w:rPr>
        <w:t>平均码长，0.9897</w:t>
      </w:r>
      <w:r>
        <w:rPr>
          <w:rFonts w:eastAsiaTheme="minorHAnsi" w:hint="eastAsia"/>
          <w:sz w:val="21"/>
          <w:szCs w:val="21"/>
        </w:rPr>
        <w:t>的</w:t>
      </w:r>
      <w:r w:rsidRPr="0067637D">
        <w:rPr>
          <w:rFonts w:eastAsiaTheme="minorHAnsi" w:hint="eastAsia"/>
          <w:sz w:val="21"/>
          <w:szCs w:val="21"/>
        </w:rPr>
        <w:t>码率，0.9897</w:t>
      </w:r>
      <w:r>
        <w:rPr>
          <w:rFonts w:eastAsiaTheme="minorHAnsi" w:hint="eastAsia"/>
          <w:sz w:val="21"/>
          <w:szCs w:val="21"/>
        </w:rPr>
        <w:t>的效率</w:t>
      </w:r>
      <w:r w:rsidRPr="0067637D">
        <w:rPr>
          <w:rFonts w:eastAsiaTheme="minorHAnsi" w:hint="eastAsia"/>
          <w:sz w:val="21"/>
          <w:szCs w:val="21"/>
        </w:rPr>
        <w:t>，</w:t>
      </w:r>
      <w:r>
        <w:rPr>
          <w:rFonts w:eastAsiaTheme="minorHAnsi" w:hint="eastAsia"/>
          <w:sz w:val="21"/>
          <w:szCs w:val="21"/>
        </w:rPr>
        <w:t>和0.5596的</w:t>
      </w:r>
      <w:r w:rsidRPr="0067637D">
        <w:rPr>
          <w:rFonts w:eastAsiaTheme="minorHAnsi" w:hint="eastAsia"/>
          <w:sz w:val="21"/>
          <w:szCs w:val="21"/>
        </w:rPr>
        <w:t>压缩率</w:t>
      </w:r>
      <w:r>
        <w:rPr>
          <w:rFonts w:eastAsiaTheme="minorHAnsi" w:hint="eastAsia"/>
          <w:sz w:val="21"/>
          <w:szCs w:val="21"/>
        </w:rPr>
        <w:t>，这是一个非常好的压缩效果。并且这也符合霍夫曼编码的结果是最佳码的事实。</w:t>
      </w:r>
    </w:p>
    <w:p w14:paraId="5CD381EF" w14:textId="77777777" w:rsidR="00145842" w:rsidRDefault="00145842" w:rsidP="00145842">
      <w:pPr>
        <w:rPr>
          <w:rFonts w:eastAsiaTheme="minorHAnsi" w:hint="eastAsia"/>
          <w:sz w:val="21"/>
          <w:szCs w:val="21"/>
        </w:rPr>
      </w:pPr>
    </w:p>
    <w:p w14:paraId="7BE1BBFD" w14:textId="483B39AC" w:rsidR="00145842" w:rsidRDefault="00145842" w:rsidP="00145842">
      <w:pPr>
        <w:rPr>
          <w:rFonts w:eastAsiaTheme="minorHAnsi" w:hint="eastAsia"/>
          <w:sz w:val="21"/>
          <w:szCs w:val="21"/>
        </w:rPr>
      </w:pPr>
      <w:r>
        <w:rPr>
          <w:rFonts w:eastAsiaTheme="minorHAnsi" w:hint="eastAsia"/>
          <w:sz w:val="21"/>
          <w:szCs w:val="21"/>
        </w:rPr>
        <w:t>（2）Fano Coding不适合用于编码这个文本</w:t>
      </w:r>
    </w:p>
    <w:p w14:paraId="4F2932D9" w14:textId="1B5CC556" w:rsidR="00145842" w:rsidRDefault="00145842" w:rsidP="00145842">
      <w:pPr>
        <w:rPr>
          <w:rFonts w:eastAsiaTheme="minorHAnsi" w:hint="eastAsia"/>
          <w:sz w:val="21"/>
          <w:szCs w:val="21"/>
        </w:rPr>
      </w:pPr>
      <w:proofErr w:type="gramStart"/>
      <w:r>
        <w:rPr>
          <w:rFonts w:eastAsiaTheme="minorHAnsi" w:hint="eastAsia"/>
          <w:sz w:val="21"/>
          <w:szCs w:val="21"/>
        </w:rPr>
        <w:t>费诺编码</w:t>
      </w:r>
      <w:proofErr w:type="gramEnd"/>
      <w:r>
        <w:rPr>
          <w:rFonts w:eastAsiaTheme="minorHAnsi" w:hint="eastAsia"/>
          <w:sz w:val="21"/>
          <w:szCs w:val="21"/>
        </w:rPr>
        <w:t>的结果对应的压缩率大于1，这是不合理的，经过分析，我们认为这篇文章不适合使用费诺编码。与其他编码方式比较，</w:t>
      </w:r>
      <w:r w:rsidRPr="00145842">
        <w:rPr>
          <w:rFonts w:eastAsiaTheme="minorHAnsi"/>
          <w:sz w:val="21"/>
          <w:szCs w:val="21"/>
        </w:rPr>
        <w:t>Fano 编码最有效的前提是符号的频率分布不均匀。即某些符号出现得频繁，而其他符号则相对较少。这种频率差异使得可以为频繁出现的符号分配较短的编码，从而实现压缩。</w:t>
      </w:r>
      <w:r>
        <w:rPr>
          <w:rFonts w:eastAsiaTheme="minorHAnsi" w:hint="eastAsia"/>
          <w:sz w:val="21"/>
          <w:szCs w:val="21"/>
        </w:rPr>
        <w:t>但是在我们作为输入并进行压缩的这个文本中，</w:t>
      </w:r>
      <w:r w:rsidRPr="00145842">
        <w:rPr>
          <w:rFonts w:eastAsiaTheme="minorHAnsi"/>
          <w:sz w:val="21"/>
          <w:szCs w:val="21"/>
        </w:rPr>
        <w:t>符号的频率分布比较均匀。频繁出现的符号（如空格、字母）和稀有符号（如标点符号）的概率差异并不十分显著。在</w:t>
      </w:r>
      <w:r>
        <w:rPr>
          <w:rFonts w:eastAsiaTheme="minorHAnsi" w:hint="eastAsia"/>
          <w:sz w:val="21"/>
          <w:szCs w:val="21"/>
        </w:rPr>
        <w:t>这种</w:t>
      </w:r>
      <w:r w:rsidRPr="00145842">
        <w:rPr>
          <w:rFonts w:eastAsiaTheme="minorHAnsi"/>
          <w:sz w:val="21"/>
          <w:szCs w:val="21"/>
        </w:rPr>
        <w:t>符号分布非常均匀的情况下，Fano 编码可能无法显著减小文件大小，甚至可能因为编码的冗余和长码字而导致文件增大，从而出现压缩率大于1的情况。</w:t>
      </w:r>
      <w:r>
        <w:rPr>
          <w:rFonts w:eastAsiaTheme="minorHAnsi" w:hint="eastAsia"/>
          <w:sz w:val="21"/>
          <w:szCs w:val="21"/>
        </w:rPr>
        <w:t>并且我们计算了此文本各符号出现频率的方差</w:t>
      </w:r>
      <w:r w:rsidR="004139D9">
        <w:rPr>
          <w:rFonts w:eastAsiaTheme="minorHAnsi" w:hint="eastAsia"/>
          <w:sz w:val="21"/>
          <w:szCs w:val="21"/>
        </w:rPr>
        <w:t>如下：</w:t>
      </w:r>
    </w:p>
    <w:p w14:paraId="2581886E" w14:textId="4C70B857" w:rsidR="004139D9" w:rsidRDefault="004139D9" w:rsidP="00145842">
      <w:pPr>
        <w:rPr>
          <w:rFonts w:eastAsiaTheme="minorHAnsi" w:hint="eastAsia"/>
          <w:sz w:val="21"/>
          <w:szCs w:val="21"/>
        </w:rPr>
      </w:pPr>
      <w:r w:rsidRPr="004139D9">
        <w:rPr>
          <w:rFonts w:eastAsiaTheme="minorHAnsi"/>
          <w:noProof/>
          <w:sz w:val="21"/>
          <w:szCs w:val="21"/>
        </w:rPr>
        <w:drawing>
          <wp:inline distT="0" distB="0" distL="0" distR="0" wp14:anchorId="6000B16A" wp14:editId="24A4417A">
            <wp:extent cx="2954020" cy="902335"/>
            <wp:effectExtent l="0" t="0" r="0" b="0"/>
            <wp:docPr id="197138452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54020" cy="902335"/>
                    </a:xfrm>
                    <a:prstGeom prst="rect">
                      <a:avLst/>
                    </a:prstGeom>
                    <a:noFill/>
                    <a:ln>
                      <a:noFill/>
                    </a:ln>
                  </pic:spPr>
                </pic:pic>
              </a:graphicData>
            </a:graphic>
          </wp:inline>
        </w:drawing>
      </w:r>
    </w:p>
    <w:p w14:paraId="0ED7350C" w14:textId="10BB2962" w:rsidR="00145842" w:rsidRDefault="004139D9" w:rsidP="0067637D">
      <w:pPr>
        <w:rPr>
          <w:rFonts w:eastAsiaTheme="minorHAnsi" w:hint="eastAsia"/>
          <w:sz w:val="21"/>
          <w:szCs w:val="21"/>
        </w:rPr>
      </w:pPr>
      <w:r>
        <w:rPr>
          <w:rFonts w:eastAsiaTheme="minorHAnsi" w:hint="eastAsia"/>
          <w:sz w:val="21"/>
          <w:szCs w:val="21"/>
        </w:rPr>
        <w:t>可见，这些字符对应频率的方差非常小，这也验证了这篇文章中</w:t>
      </w:r>
      <w:r w:rsidRPr="00145842">
        <w:rPr>
          <w:rFonts w:eastAsiaTheme="minorHAnsi"/>
          <w:sz w:val="21"/>
          <w:szCs w:val="21"/>
        </w:rPr>
        <w:t>符号的频率分布比较均匀</w:t>
      </w:r>
      <w:r>
        <w:rPr>
          <w:rFonts w:eastAsiaTheme="minorHAnsi" w:hint="eastAsia"/>
          <w:sz w:val="21"/>
          <w:szCs w:val="21"/>
        </w:rPr>
        <w:t>这一观点。</w:t>
      </w:r>
    </w:p>
    <w:p w14:paraId="6BFE3829" w14:textId="1AA8187E" w:rsidR="004139D9" w:rsidRPr="00145842" w:rsidRDefault="004139D9" w:rsidP="0067637D">
      <w:pPr>
        <w:rPr>
          <w:rFonts w:eastAsiaTheme="minorHAnsi" w:hint="eastAsia"/>
          <w:sz w:val="21"/>
          <w:szCs w:val="21"/>
        </w:rPr>
      </w:pPr>
      <w:r>
        <w:rPr>
          <w:rFonts w:eastAsiaTheme="minorHAnsi" w:hint="eastAsia"/>
          <w:sz w:val="21"/>
          <w:szCs w:val="21"/>
        </w:rPr>
        <w:t>而这一切，更进一步说明了霍夫曼编码的优越性。</w:t>
      </w:r>
    </w:p>
    <w:p w14:paraId="2C392E56" w14:textId="77777777" w:rsidR="00145842" w:rsidRDefault="00145842" w:rsidP="0067637D">
      <w:pPr>
        <w:rPr>
          <w:rFonts w:eastAsiaTheme="minorHAnsi" w:hint="eastAsia"/>
          <w:sz w:val="21"/>
          <w:szCs w:val="21"/>
        </w:rPr>
      </w:pPr>
    </w:p>
    <w:p w14:paraId="045620B5" w14:textId="77777777" w:rsidR="00145842" w:rsidRPr="0067637D" w:rsidRDefault="00145842" w:rsidP="0067637D">
      <w:pPr>
        <w:rPr>
          <w:rFonts w:eastAsiaTheme="minorHAnsi" w:hint="eastAsia"/>
          <w:sz w:val="21"/>
          <w:szCs w:val="21"/>
        </w:rPr>
      </w:pPr>
    </w:p>
    <w:p w14:paraId="3ED01CDE" w14:textId="77777777" w:rsidR="0067637D" w:rsidRPr="0067637D" w:rsidRDefault="0067637D" w:rsidP="0067637D">
      <w:pPr>
        <w:rPr>
          <w:rFonts w:eastAsiaTheme="minorHAnsi" w:hint="eastAsia"/>
          <w:sz w:val="21"/>
          <w:szCs w:val="21"/>
        </w:rPr>
      </w:pPr>
      <w:r w:rsidRPr="0067637D">
        <w:rPr>
          <w:rFonts w:eastAsiaTheme="minorHAnsi" w:hint="eastAsia"/>
          <w:sz w:val="21"/>
          <w:szCs w:val="21"/>
        </w:rPr>
        <w:t>3.创新：利用LZ，进一步优化Huffman Coding的编码效果</w:t>
      </w:r>
    </w:p>
    <w:p w14:paraId="0C4AF078" w14:textId="50F045EB" w:rsidR="00DD2A8C" w:rsidRDefault="0067637D" w:rsidP="0067637D">
      <w:pPr>
        <w:rPr>
          <w:rFonts w:eastAsiaTheme="minorHAnsi" w:hint="eastAsia"/>
          <w:b/>
          <w:bCs/>
          <w:sz w:val="21"/>
          <w:szCs w:val="21"/>
        </w:rPr>
      </w:pPr>
      <w:r w:rsidRPr="0067637D">
        <w:rPr>
          <w:rFonts w:eastAsiaTheme="minorHAnsi" w:hint="eastAsia"/>
          <w:sz w:val="21"/>
          <w:szCs w:val="21"/>
        </w:rPr>
        <w:t>，，，，，，</w:t>
      </w:r>
    </w:p>
    <w:p w14:paraId="0CF929EE" w14:textId="77777777" w:rsidR="00DD2A8C" w:rsidRDefault="00DD2A8C">
      <w:pPr>
        <w:rPr>
          <w:rFonts w:eastAsiaTheme="minorHAnsi" w:hint="eastAsia"/>
          <w:b/>
          <w:bCs/>
          <w:sz w:val="21"/>
          <w:szCs w:val="21"/>
        </w:rPr>
      </w:pPr>
    </w:p>
    <w:p w14:paraId="64DE12B1" w14:textId="77777777" w:rsidR="00DD2A8C" w:rsidRDefault="00DD2A8C">
      <w:pPr>
        <w:rPr>
          <w:rFonts w:eastAsiaTheme="minorHAnsi" w:hint="eastAsia"/>
          <w:b/>
          <w:bCs/>
          <w:sz w:val="21"/>
          <w:szCs w:val="21"/>
        </w:rPr>
      </w:pPr>
    </w:p>
    <w:p w14:paraId="677F33A2" w14:textId="77777777" w:rsidR="00DD2A8C" w:rsidRDefault="00DD2A8C">
      <w:pPr>
        <w:rPr>
          <w:rFonts w:eastAsiaTheme="minorHAnsi" w:hint="eastAsia"/>
          <w:b/>
          <w:bCs/>
          <w:sz w:val="21"/>
          <w:szCs w:val="21"/>
        </w:rPr>
      </w:pPr>
    </w:p>
    <w:p w14:paraId="33D2D880" w14:textId="77777777" w:rsidR="00DD2A8C" w:rsidRPr="00DD2A8C" w:rsidRDefault="00DD2A8C">
      <w:pPr>
        <w:rPr>
          <w:rFonts w:eastAsiaTheme="minorHAnsi" w:hint="eastAsia"/>
          <w:b/>
          <w:bCs/>
          <w:sz w:val="21"/>
          <w:szCs w:val="21"/>
        </w:rPr>
      </w:pPr>
    </w:p>
    <w:p w14:paraId="2E8092AD" w14:textId="04E3A2A9" w:rsidR="00DD2A8C" w:rsidRPr="00DD2A8C" w:rsidRDefault="00DD2A8C">
      <w:pPr>
        <w:rPr>
          <w:rFonts w:eastAsiaTheme="minorHAnsi" w:hint="eastAsia"/>
          <w:b/>
          <w:bCs/>
          <w:sz w:val="21"/>
          <w:szCs w:val="21"/>
        </w:rPr>
      </w:pPr>
      <w:r w:rsidRPr="00DD2A8C">
        <w:rPr>
          <w:rFonts w:eastAsiaTheme="minorHAnsi" w:hint="eastAsia"/>
          <w:b/>
          <w:bCs/>
          <w:sz w:val="21"/>
          <w:szCs w:val="21"/>
        </w:rPr>
        <w:t>Conclusion:</w:t>
      </w:r>
    </w:p>
    <w:p w14:paraId="261C0090" w14:textId="4E55535F" w:rsidR="00B3173F" w:rsidRDefault="0067637D">
      <w:pPr>
        <w:rPr>
          <w:rFonts w:eastAsiaTheme="minorHAnsi" w:hint="eastAsia"/>
          <w:sz w:val="21"/>
          <w:szCs w:val="21"/>
        </w:rPr>
      </w:pPr>
      <w:r w:rsidRPr="0067637D">
        <w:rPr>
          <w:rFonts w:eastAsiaTheme="minorHAnsi" w:hint="eastAsia"/>
          <w:sz w:val="21"/>
          <w:szCs w:val="21"/>
        </w:rPr>
        <w:t>信源编码是数据压缩领域中的一种基本技术，广泛应用于信息传输和存储中。其核心目的是通过有效地表示信息源中的符号，以减少所需的比特数，从而实现数据的高效传输和存储（和开头一样 , 转述一下即可）。在这个project中，我们成功地用MATLAB实现了Huffman Coding technique，并形成了压缩后的便于传输和存储的编码文件。除此之外，还通过和Fano编码的结果进行比较，探究了Huffman Coding高效性和优化性。更重要的是，我们还通过配合使用LZ，，，，，，，，，</w:t>
      </w:r>
    </w:p>
    <w:p w14:paraId="2672530E" w14:textId="77777777" w:rsidR="00B3173F" w:rsidRPr="000517D3" w:rsidRDefault="00B3173F">
      <w:pPr>
        <w:rPr>
          <w:rFonts w:eastAsiaTheme="minorHAnsi" w:hint="eastAsia"/>
          <w:sz w:val="21"/>
          <w:szCs w:val="21"/>
        </w:rPr>
      </w:pPr>
    </w:p>
    <w:sectPr w:rsidR="00B3173F" w:rsidRPr="000517D3">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42E33"/>
    <w:rsid w:val="000517D3"/>
    <w:rsid w:val="000725F6"/>
    <w:rsid w:val="00145842"/>
    <w:rsid w:val="00203B05"/>
    <w:rsid w:val="004139D9"/>
    <w:rsid w:val="004D2767"/>
    <w:rsid w:val="005B5701"/>
    <w:rsid w:val="0067637D"/>
    <w:rsid w:val="00753AA1"/>
    <w:rsid w:val="0088243E"/>
    <w:rsid w:val="0099346E"/>
    <w:rsid w:val="009E33E4"/>
    <w:rsid w:val="00A039C0"/>
    <w:rsid w:val="00A35A48"/>
    <w:rsid w:val="00B3173F"/>
    <w:rsid w:val="00C42E33"/>
    <w:rsid w:val="00D908E0"/>
    <w:rsid w:val="00DB2DA7"/>
    <w:rsid w:val="00DD2A8C"/>
    <w:rsid w:val="00F14322"/>
    <w:rsid w:val="00FF28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FB1955"/>
  <w15:chartTrackingRefBased/>
  <w15:docId w15:val="{8634E0F1-1F38-4F5B-9B8B-C21DC09759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next w:val="a"/>
    <w:link w:val="10"/>
    <w:uiPriority w:val="9"/>
    <w:qFormat/>
    <w:rsid w:val="00C42E33"/>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C42E33"/>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C42E33"/>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C42E33"/>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C42E33"/>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C42E33"/>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C42E33"/>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C42E33"/>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C42E33"/>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C42E33"/>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C42E33"/>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C42E33"/>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C42E33"/>
    <w:rPr>
      <w:rFonts w:cstheme="majorBidi"/>
      <w:color w:val="0F4761" w:themeColor="accent1" w:themeShade="BF"/>
      <w:sz w:val="28"/>
      <w:szCs w:val="28"/>
    </w:rPr>
  </w:style>
  <w:style w:type="character" w:customStyle="1" w:styleId="50">
    <w:name w:val="标题 5 字符"/>
    <w:basedOn w:val="a0"/>
    <w:link w:val="5"/>
    <w:uiPriority w:val="9"/>
    <w:semiHidden/>
    <w:rsid w:val="00C42E33"/>
    <w:rPr>
      <w:rFonts w:cstheme="majorBidi"/>
      <w:color w:val="0F4761" w:themeColor="accent1" w:themeShade="BF"/>
      <w:sz w:val="24"/>
    </w:rPr>
  </w:style>
  <w:style w:type="character" w:customStyle="1" w:styleId="60">
    <w:name w:val="标题 6 字符"/>
    <w:basedOn w:val="a0"/>
    <w:link w:val="6"/>
    <w:uiPriority w:val="9"/>
    <w:semiHidden/>
    <w:rsid w:val="00C42E33"/>
    <w:rPr>
      <w:rFonts w:cstheme="majorBidi"/>
      <w:b/>
      <w:bCs/>
      <w:color w:val="0F4761" w:themeColor="accent1" w:themeShade="BF"/>
    </w:rPr>
  </w:style>
  <w:style w:type="character" w:customStyle="1" w:styleId="70">
    <w:name w:val="标题 7 字符"/>
    <w:basedOn w:val="a0"/>
    <w:link w:val="7"/>
    <w:uiPriority w:val="9"/>
    <w:semiHidden/>
    <w:rsid w:val="00C42E33"/>
    <w:rPr>
      <w:rFonts w:cstheme="majorBidi"/>
      <w:b/>
      <w:bCs/>
      <w:color w:val="595959" w:themeColor="text1" w:themeTint="A6"/>
    </w:rPr>
  </w:style>
  <w:style w:type="character" w:customStyle="1" w:styleId="80">
    <w:name w:val="标题 8 字符"/>
    <w:basedOn w:val="a0"/>
    <w:link w:val="8"/>
    <w:uiPriority w:val="9"/>
    <w:semiHidden/>
    <w:rsid w:val="00C42E33"/>
    <w:rPr>
      <w:rFonts w:cstheme="majorBidi"/>
      <w:color w:val="595959" w:themeColor="text1" w:themeTint="A6"/>
    </w:rPr>
  </w:style>
  <w:style w:type="character" w:customStyle="1" w:styleId="90">
    <w:name w:val="标题 9 字符"/>
    <w:basedOn w:val="a0"/>
    <w:link w:val="9"/>
    <w:uiPriority w:val="9"/>
    <w:semiHidden/>
    <w:rsid w:val="00C42E33"/>
    <w:rPr>
      <w:rFonts w:eastAsiaTheme="majorEastAsia" w:cstheme="majorBidi"/>
      <w:color w:val="595959" w:themeColor="text1" w:themeTint="A6"/>
    </w:rPr>
  </w:style>
  <w:style w:type="paragraph" w:styleId="a3">
    <w:name w:val="Title"/>
    <w:basedOn w:val="a"/>
    <w:next w:val="a"/>
    <w:link w:val="a4"/>
    <w:uiPriority w:val="10"/>
    <w:qFormat/>
    <w:rsid w:val="00C42E33"/>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C42E33"/>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C42E33"/>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C42E33"/>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C42E33"/>
    <w:pPr>
      <w:spacing w:before="160"/>
      <w:jc w:val="center"/>
    </w:pPr>
    <w:rPr>
      <w:i/>
      <w:iCs/>
      <w:color w:val="404040" w:themeColor="text1" w:themeTint="BF"/>
    </w:rPr>
  </w:style>
  <w:style w:type="character" w:customStyle="1" w:styleId="a8">
    <w:name w:val="引用 字符"/>
    <w:basedOn w:val="a0"/>
    <w:link w:val="a7"/>
    <w:uiPriority w:val="29"/>
    <w:rsid w:val="00C42E33"/>
    <w:rPr>
      <w:i/>
      <w:iCs/>
      <w:color w:val="404040" w:themeColor="text1" w:themeTint="BF"/>
    </w:rPr>
  </w:style>
  <w:style w:type="paragraph" w:styleId="a9">
    <w:name w:val="List Paragraph"/>
    <w:basedOn w:val="a"/>
    <w:uiPriority w:val="34"/>
    <w:qFormat/>
    <w:rsid w:val="00C42E33"/>
    <w:pPr>
      <w:ind w:left="720"/>
      <w:contextualSpacing/>
    </w:pPr>
  </w:style>
  <w:style w:type="character" w:styleId="aa">
    <w:name w:val="Intense Emphasis"/>
    <w:basedOn w:val="a0"/>
    <w:uiPriority w:val="21"/>
    <w:qFormat/>
    <w:rsid w:val="00C42E33"/>
    <w:rPr>
      <w:i/>
      <w:iCs/>
      <w:color w:val="0F4761" w:themeColor="accent1" w:themeShade="BF"/>
    </w:rPr>
  </w:style>
  <w:style w:type="paragraph" w:styleId="ab">
    <w:name w:val="Intense Quote"/>
    <w:basedOn w:val="a"/>
    <w:next w:val="a"/>
    <w:link w:val="ac"/>
    <w:uiPriority w:val="30"/>
    <w:qFormat/>
    <w:rsid w:val="00C42E3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C42E33"/>
    <w:rPr>
      <w:i/>
      <w:iCs/>
      <w:color w:val="0F4761" w:themeColor="accent1" w:themeShade="BF"/>
    </w:rPr>
  </w:style>
  <w:style w:type="character" w:styleId="ad">
    <w:name w:val="Intense Reference"/>
    <w:basedOn w:val="a0"/>
    <w:uiPriority w:val="32"/>
    <w:qFormat/>
    <w:rsid w:val="00C42E33"/>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8367171">
      <w:bodyDiv w:val="1"/>
      <w:marLeft w:val="0"/>
      <w:marRight w:val="0"/>
      <w:marTop w:val="0"/>
      <w:marBottom w:val="0"/>
      <w:divBdr>
        <w:top w:val="none" w:sz="0" w:space="0" w:color="auto"/>
        <w:left w:val="none" w:sz="0" w:space="0" w:color="auto"/>
        <w:bottom w:val="none" w:sz="0" w:space="0" w:color="auto"/>
        <w:right w:val="none" w:sz="0" w:space="0" w:color="auto"/>
      </w:divBdr>
    </w:div>
    <w:div w:id="21010982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59</TotalTime>
  <Pages>7</Pages>
  <Words>386</Words>
  <Characters>2201</Characters>
  <Application>Microsoft Office Word</Application>
  <DocSecurity>0</DocSecurity>
  <Lines>18</Lines>
  <Paragraphs>5</Paragraphs>
  <ScaleCrop>false</ScaleCrop>
  <Company/>
  <LinksUpToDate>false</LinksUpToDate>
  <CharactersWithSpaces>2582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3146867464@qq.com</dc:creator>
  <cp:keywords/>
  <dc:description/>
  <cp:lastModifiedBy>3146867464@qq.com</cp:lastModifiedBy>
  <cp:revision>10</cp:revision>
  <dcterms:created xsi:type="dcterms:W3CDTF">2024-11-27T07:31:00Z</dcterms:created>
  <dcterms:modified xsi:type="dcterms:W3CDTF">2024-11-28T07:35:00Z</dcterms:modified>
</cp:coreProperties>
</file>