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7BA7" w14:textId="23F145DA" w:rsidR="009C63F8" w:rsidRPr="009C63F8" w:rsidRDefault="009C63F8" w:rsidP="00F64DEC">
      <w:pPr>
        <w:tabs>
          <w:tab w:val="left" w:pos="5370"/>
        </w:tabs>
        <w:jc w:val="center"/>
        <w:rPr>
          <w:rFonts w:ascii="Arial" w:hAnsi="Arial" w:cs="Arial"/>
          <w:sz w:val="28"/>
          <w:szCs w:val="28"/>
        </w:rPr>
      </w:pPr>
      <w:r w:rsidRPr="009C63F8">
        <w:rPr>
          <w:rFonts w:ascii="Arial" w:hAnsi="Arial" w:cs="Arial"/>
          <w:sz w:val="28"/>
          <w:szCs w:val="28"/>
        </w:rPr>
        <w:t>Tarea 3</w:t>
      </w:r>
    </w:p>
    <w:p w14:paraId="219BDB81" w14:textId="199714E8" w:rsidR="009C63F8" w:rsidRPr="00C75472" w:rsidRDefault="009C63F8" w:rsidP="009C63F8">
      <w:pPr>
        <w:tabs>
          <w:tab w:val="left" w:pos="5370"/>
        </w:tabs>
        <w:rPr>
          <w:rFonts w:ascii="Arial" w:hAnsi="Arial" w:cs="Arial"/>
          <w:b/>
          <w:bCs/>
          <w:sz w:val="32"/>
          <w:szCs w:val="32"/>
        </w:rPr>
      </w:pPr>
      <w:r w:rsidRPr="00C75472">
        <w:rPr>
          <w:rFonts w:ascii="Arial" w:hAnsi="Arial" w:cs="Arial"/>
          <w:b/>
          <w:bCs/>
          <w:sz w:val="32"/>
          <w:szCs w:val="32"/>
        </w:rPr>
        <w:t>Ejercicio 1 y 2:</w:t>
      </w:r>
    </w:p>
    <w:p w14:paraId="734099F5" w14:textId="67A6B5CC" w:rsidR="009C63F8" w:rsidRPr="00C75472" w:rsidRDefault="009C63F8" w:rsidP="009C63F8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8"/>
          <w:szCs w:val="28"/>
        </w:rPr>
      </w:pPr>
      <w:r w:rsidRPr="00C75472">
        <w:rPr>
          <w:rFonts w:ascii="Arial" w:hAnsi="Arial" w:cs="Arial"/>
          <w:b/>
          <w:bCs/>
          <w:sz w:val="28"/>
          <w:szCs w:val="28"/>
        </w:rPr>
        <w:t>Gráfica con el lugar geométrico de las raíces</w:t>
      </w:r>
    </w:p>
    <w:p w14:paraId="1DFB8F58" w14:textId="77777777" w:rsidR="000F4741" w:rsidRDefault="009C63F8" w:rsidP="000F4741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</w:p>
    <w:p w14:paraId="01993C17" w14:textId="668BD873" w:rsidR="009C63F8" w:rsidRDefault="000F4741" w:rsidP="000F4741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0F47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7498B1" wp14:editId="5F129285">
            <wp:extent cx="2152950" cy="54300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840" w14:textId="53B56B86" w:rsidR="009C63F8" w:rsidRDefault="009C63F8" w:rsidP="009C63F8">
      <w:pPr>
        <w:tabs>
          <w:tab w:val="left" w:pos="5370"/>
        </w:tabs>
        <w:rPr>
          <w:rFonts w:ascii="Arial" w:hAnsi="Arial" w:cs="Arial"/>
          <w:sz w:val="24"/>
          <w:szCs w:val="24"/>
          <w:u w:val="single"/>
        </w:rPr>
      </w:pPr>
      <w:r w:rsidRPr="009C63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A821F9" wp14:editId="1A2C0B93">
            <wp:extent cx="5325218" cy="4744112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DF20" w14:textId="56B6D518" w:rsidR="000F4741" w:rsidRDefault="000F4741" w:rsidP="009C63F8">
      <w:pPr>
        <w:tabs>
          <w:tab w:val="left" w:pos="5370"/>
        </w:tabs>
        <w:rPr>
          <w:rFonts w:ascii="Arial" w:hAnsi="Arial" w:cs="Arial"/>
          <w:sz w:val="24"/>
          <w:szCs w:val="24"/>
          <w:u w:val="single"/>
        </w:rPr>
      </w:pPr>
      <w:r w:rsidRPr="000F4741"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03170744" wp14:editId="1B2231E2">
            <wp:simplePos x="0" y="0"/>
            <wp:positionH relativeFrom="margin">
              <wp:posOffset>-670560</wp:posOffset>
            </wp:positionH>
            <wp:positionV relativeFrom="page">
              <wp:posOffset>962025</wp:posOffset>
            </wp:positionV>
            <wp:extent cx="6686550" cy="29051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9E76A" w14:textId="0667803B" w:rsidR="000F4741" w:rsidRDefault="000F4741" w:rsidP="009C63F8">
      <w:pPr>
        <w:tabs>
          <w:tab w:val="left" w:pos="5370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2.-</w:t>
      </w:r>
    </w:p>
    <w:p w14:paraId="4BAF1699" w14:textId="42E4209B" w:rsidR="000F4741" w:rsidRDefault="00C75472" w:rsidP="00F64DEC">
      <w:pPr>
        <w:tabs>
          <w:tab w:val="left" w:pos="5370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C75472">
        <w:rPr>
          <w:rFonts w:ascii="Arial" w:hAnsi="Arial" w:cs="Arial"/>
          <w:noProof/>
          <w:sz w:val="24"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592FC034" wp14:editId="08C7F470">
            <wp:simplePos x="0" y="0"/>
            <wp:positionH relativeFrom="column">
              <wp:posOffset>-584835</wp:posOffset>
            </wp:positionH>
            <wp:positionV relativeFrom="page">
              <wp:posOffset>5143500</wp:posOffset>
            </wp:positionV>
            <wp:extent cx="6991350" cy="39052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4DEC" w:rsidRPr="00F64D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B60E4B" wp14:editId="234F333B">
            <wp:extent cx="2200582" cy="562053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B876" w14:textId="61300E80" w:rsidR="00D31F2A" w:rsidRPr="009C63F8" w:rsidRDefault="00C75472" w:rsidP="00F64DEC">
      <w:pPr>
        <w:tabs>
          <w:tab w:val="left" w:pos="5370"/>
        </w:tabs>
        <w:jc w:val="center"/>
        <w:rPr>
          <w:rFonts w:ascii="Arial" w:hAnsi="Arial" w:cs="Arial"/>
          <w:sz w:val="24"/>
          <w:szCs w:val="24"/>
          <w:u w:val="single"/>
        </w:rPr>
      </w:pPr>
      <w:r w:rsidRPr="00C75472"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inline distT="0" distB="0" distL="0" distR="0" wp14:anchorId="0BA92576" wp14:editId="730ED4FD">
            <wp:extent cx="5334744" cy="47726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51C1" w14:textId="306D2C10" w:rsidR="009C63F8" w:rsidRPr="00C75472" w:rsidRDefault="009C63F8" w:rsidP="009C63F8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8"/>
          <w:szCs w:val="28"/>
        </w:rPr>
      </w:pPr>
      <w:r w:rsidRPr="00C75472">
        <w:rPr>
          <w:rFonts w:ascii="Arial" w:hAnsi="Arial" w:cs="Arial"/>
          <w:b/>
          <w:bCs/>
          <w:sz w:val="28"/>
          <w:szCs w:val="28"/>
        </w:rPr>
        <w:t>Valores de la ganancia K para los casos solicitados</w:t>
      </w:r>
    </w:p>
    <w:p w14:paraId="512F40F3" w14:textId="77777777" w:rsidR="00F64DEC" w:rsidRDefault="00F64DEC" w:rsidP="00F64DEC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</w:t>
      </w:r>
    </w:p>
    <w:p w14:paraId="67401C2E" w14:textId="1AD547B9" w:rsidR="00F64DEC" w:rsidRDefault="00F64DEC" w:rsidP="00F64DEC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0F47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E5885C" wp14:editId="7FACF3CE">
            <wp:extent cx="2152950" cy="54300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061A" w14:textId="280D40AF" w:rsidR="00F64DEC" w:rsidRDefault="00F64DEC" w:rsidP="00F64DEC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F64DEC">
        <w:rPr>
          <w:rFonts w:ascii="Arial" w:hAnsi="Arial" w:cs="Arial"/>
          <w:b/>
          <w:bCs/>
          <w:sz w:val="24"/>
          <w:szCs w:val="24"/>
        </w:rPr>
        <w:t>El sistema se vuelve marginalmente estable</w:t>
      </w:r>
    </w:p>
    <w:p w14:paraId="1F774687" w14:textId="77777777" w:rsidR="00F64DEC" w:rsidRPr="00F64DEC" w:rsidRDefault="00F64DEC" w:rsidP="00F64DEC">
      <w:pPr>
        <w:pStyle w:val="Prrafodelista"/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</w:p>
    <w:p w14:paraId="5E4DC9F0" w14:textId="746BED97" w:rsidR="00F64DEC" w:rsidRDefault="00F64DEC" w:rsidP="00F64DEC">
      <w:pPr>
        <w:pStyle w:val="Prrafodelista"/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 = 1.5; Polos imaginarios en </w:t>
      </w:r>
      <w:r w:rsidRPr="00F64DEC">
        <w:rPr>
          <w:rFonts w:ascii="Arial" w:hAnsi="Arial" w:cs="Arial"/>
          <w:sz w:val="24"/>
          <w:szCs w:val="24"/>
        </w:rPr>
        <w:t>±</w:t>
      </w:r>
      <w:r>
        <w:rPr>
          <w:rFonts w:ascii="Arial" w:hAnsi="Arial" w:cs="Arial"/>
          <w:sz w:val="24"/>
          <w:szCs w:val="24"/>
        </w:rPr>
        <w:t>1.4142i</w:t>
      </w:r>
    </w:p>
    <w:p w14:paraId="6B86A8F9" w14:textId="77777777" w:rsidR="00F64DEC" w:rsidRDefault="00F64DEC" w:rsidP="00F64DEC">
      <w:pPr>
        <w:pStyle w:val="Prrafodelista"/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532207BC" w14:textId="58C94CA4" w:rsidR="00F64DEC" w:rsidRPr="00F64DEC" w:rsidRDefault="00F64DEC" w:rsidP="00F64DEC">
      <w:pPr>
        <w:pStyle w:val="Prrafodelista"/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 = -1 La respuesta no se puede graficar</w:t>
      </w:r>
    </w:p>
    <w:p w14:paraId="1842CCC5" w14:textId="13A77CD4" w:rsidR="00F64DEC" w:rsidRPr="00195201" w:rsidRDefault="00F64DEC" w:rsidP="00F64DEC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95201">
        <w:rPr>
          <w:rFonts w:ascii="Arial" w:hAnsi="Arial" w:cs="Arial"/>
          <w:b/>
          <w:bCs/>
          <w:sz w:val="24"/>
          <w:szCs w:val="24"/>
        </w:rPr>
        <w:t xml:space="preserve">La respuesta al escalón es </w:t>
      </w:r>
      <w:proofErr w:type="spellStart"/>
      <w:r w:rsidRPr="00195201">
        <w:rPr>
          <w:rFonts w:ascii="Arial" w:hAnsi="Arial" w:cs="Arial"/>
          <w:b/>
          <w:bCs/>
          <w:sz w:val="24"/>
          <w:szCs w:val="24"/>
        </w:rPr>
        <w:t>subamortiguada</w:t>
      </w:r>
      <w:proofErr w:type="spellEnd"/>
    </w:p>
    <w:p w14:paraId="1B6C9CFF" w14:textId="3FE2B8FD" w:rsidR="00F64DEC" w:rsidRPr="00F64DEC" w:rsidRDefault="00F64DEC" w:rsidP="00F64DEC">
      <w:pPr>
        <w:tabs>
          <w:tab w:val="left" w:pos="537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K&gt;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5-2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14:paraId="5888ADFB" w14:textId="76BCDA8A" w:rsidR="00F64DEC" w:rsidRPr="00F64DEC" w:rsidRDefault="00F64DEC" w:rsidP="00F64DEC">
      <w:pPr>
        <w:tabs>
          <w:tab w:val="left" w:pos="537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K&gt;0.05051</m:t>
          </m:r>
        </m:oMath>
      </m:oMathPara>
    </w:p>
    <w:p w14:paraId="032D52A9" w14:textId="717E5AC4" w:rsidR="00F64DEC" w:rsidRPr="00195201" w:rsidRDefault="00F64DEC" w:rsidP="00F64DEC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95201">
        <w:rPr>
          <w:rFonts w:ascii="Arial" w:hAnsi="Arial" w:cs="Arial"/>
          <w:b/>
          <w:bCs/>
          <w:sz w:val="24"/>
          <w:szCs w:val="24"/>
        </w:rPr>
        <w:lastRenderedPageBreak/>
        <w:t>La respuesta al escalón posee un factor de amortiguamiento de 0.7</w:t>
      </w:r>
    </w:p>
    <w:p w14:paraId="176D123C" w14:textId="1473078D" w:rsidR="00F64DEC" w:rsidRPr="00195201" w:rsidRDefault="00F64DEC" w:rsidP="00F64DEC">
      <w:pPr>
        <w:tabs>
          <w:tab w:val="left" w:pos="5370"/>
        </w:tabs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199-21√61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</m:t>
              </m:r>
            </m:den>
          </m:f>
        </m:oMath>
      </m:oMathPara>
    </w:p>
    <w:p w14:paraId="1BF57A3A" w14:textId="2457EC7D" w:rsidR="00195201" w:rsidRPr="00195201" w:rsidRDefault="00195201" w:rsidP="00195201">
      <w:pPr>
        <w:tabs>
          <w:tab w:val="left" w:pos="537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K=0.34984</m:t>
          </m:r>
        </m:oMath>
      </m:oMathPara>
    </w:p>
    <w:p w14:paraId="0B05EA08" w14:textId="77777777" w:rsidR="00F64DEC" w:rsidRDefault="00F64DEC" w:rsidP="00F64DEC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2.- </w:t>
      </w:r>
    </w:p>
    <w:p w14:paraId="2D459A9D" w14:textId="34C319D5" w:rsidR="00F64DEC" w:rsidRDefault="00F64DEC" w:rsidP="00C7547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F64D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BCEDA1" wp14:editId="07F510EF">
            <wp:extent cx="2200582" cy="562053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152" w14:textId="77777777" w:rsidR="00D31F2A" w:rsidRDefault="00D31F2A" w:rsidP="00D31F2A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F64DEC">
        <w:rPr>
          <w:rFonts w:ascii="Arial" w:hAnsi="Arial" w:cs="Arial"/>
          <w:b/>
          <w:bCs/>
          <w:sz w:val="24"/>
          <w:szCs w:val="24"/>
        </w:rPr>
        <w:t>El sistema se vuelve marginalmente estable</w:t>
      </w:r>
    </w:p>
    <w:p w14:paraId="7B06F259" w14:textId="77777777" w:rsidR="00D31F2A" w:rsidRPr="00F64DEC" w:rsidRDefault="00D31F2A" w:rsidP="00D31F2A">
      <w:pPr>
        <w:pStyle w:val="Prrafodelista"/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</w:p>
    <w:p w14:paraId="548C3F2F" w14:textId="374DE46C" w:rsidR="00D31F2A" w:rsidRDefault="00D31F2A" w:rsidP="00D31F2A">
      <w:pPr>
        <w:pStyle w:val="Prrafodelista"/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 = 1; Polos imaginarios en </w:t>
      </w:r>
      <w:r w:rsidRPr="00F64DEC">
        <w:rPr>
          <w:rFonts w:ascii="Arial" w:hAnsi="Arial" w:cs="Arial"/>
          <w:sz w:val="24"/>
          <w:szCs w:val="24"/>
        </w:rPr>
        <w:t>±</w:t>
      </w:r>
      <w:r>
        <w:rPr>
          <w:rFonts w:ascii="Arial" w:hAnsi="Arial" w:cs="Arial"/>
          <w:sz w:val="24"/>
          <w:szCs w:val="24"/>
        </w:rPr>
        <w:t>√2i</w:t>
      </w:r>
    </w:p>
    <w:p w14:paraId="2360DBD9" w14:textId="77777777" w:rsidR="00D31F2A" w:rsidRDefault="00D31F2A" w:rsidP="00D31F2A">
      <w:pPr>
        <w:pStyle w:val="Prrafodelista"/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55DECB47" w14:textId="77777777" w:rsidR="00D31F2A" w:rsidRPr="00F64DEC" w:rsidRDefault="00D31F2A" w:rsidP="00D31F2A">
      <w:pPr>
        <w:pStyle w:val="Prrafodelista"/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 = -1 La respuesta no se puede graficar</w:t>
      </w:r>
    </w:p>
    <w:p w14:paraId="5F294C84" w14:textId="77777777" w:rsidR="00D31F2A" w:rsidRPr="00195201" w:rsidRDefault="00D31F2A" w:rsidP="00D31F2A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95201">
        <w:rPr>
          <w:rFonts w:ascii="Arial" w:hAnsi="Arial" w:cs="Arial"/>
          <w:b/>
          <w:bCs/>
          <w:sz w:val="24"/>
          <w:szCs w:val="24"/>
        </w:rPr>
        <w:t xml:space="preserve">La respuesta al escalón es </w:t>
      </w:r>
      <w:proofErr w:type="spellStart"/>
      <w:r w:rsidRPr="00195201">
        <w:rPr>
          <w:rFonts w:ascii="Arial" w:hAnsi="Arial" w:cs="Arial"/>
          <w:b/>
          <w:bCs/>
          <w:sz w:val="24"/>
          <w:szCs w:val="24"/>
        </w:rPr>
        <w:t>subamortiguada</w:t>
      </w:r>
      <w:proofErr w:type="spellEnd"/>
    </w:p>
    <w:p w14:paraId="4E69491B" w14:textId="4F2883E2" w:rsidR="00D31F2A" w:rsidRPr="00F64DEC" w:rsidRDefault="00D31F2A" w:rsidP="00D31F2A">
      <w:pPr>
        <w:tabs>
          <w:tab w:val="left" w:pos="537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K&gt;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13-4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10</m:t>
                  </m:r>
                </m:e>
              </m:rad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9</m:t>
              </m:r>
            </m:den>
          </m:f>
        </m:oMath>
      </m:oMathPara>
    </w:p>
    <w:p w14:paraId="382672E4" w14:textId="0D35142D" w:rsidR="00D31F2A" w:rsidRPr="00F64DEC" w:rsidRDefault="00D31F2A" w:rsidP="00D31F2A">
      <w:pPr>
        <w:tabs>
          <w:tab w:val="left" w:pos="537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K&gt;0.03898</m:t>
          </m:r>
        </m:oMath>
      </m:oMathPara>
    </w:p>
    <w:p w14:paraId="361265C0" w14:textId="77777777" w:rsidR="00D31F2A" w:rsidRPr="00195201" w:rsidRDefault="00D31F2A" w:rsidP="00D31F2A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95201">
        <w:rPr>
          <w:rFonts w:ascii="Arial" w:hAnsi="Arial" w:cs="Arial"/>
          <w:b/>
          <w:bCs/>
          <w:sz w:val="24"/>
          <w:szCs w:val="24"/>
        </w:rPr>
        <w:t>La respuesta al escalón posee un factor de amortiguamiento de 0.7</w:t>
      </w:r>
    </w:p>
    <w:p w14:paraId="7AD6572E" w14:textId="253D5821" w:rsidR="00D31F2A" w:rsidRPr="00195201" w:rsidRDefault="00D31F2A" w:rsidP="00D31F2A">
      <w:pPr>
        <w:tabs>
          <w:tab w:val="left" w:pos="5370"/>
        </w:tabs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274-7√949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225</m:t>
              </m:r>
            </m:den>
          </m:f>
        </m:oMath>
      </m:oMathPara>
    </w:p>
    <w:p w14:paraId="0BDB7726" w14:textId="3AEEFCD2" w:rsidR="00D31F2A" w:rsidRPr="00195201" w:rsidRDefault="00D31F2A" w:rsidP="00D31F2A">
      <w:pPr>
        <w:tabs>
          <w:tab w:val="left" w:pos="537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K=0.25937</m:t>
          </m:r>
        </m:oMath>
      </m:oMathPara>
    </w:p>
    <w:p w14:paraId="3BC2BEF2" w14:textId="77777777" w:rsidR="00D31F2A" w:rsidRPr="00F64DEC" w:rsidRDefault="00D31F2A" w:rsidP="00D31F2A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4997B988" w14:textId="16EF1879" w:rsidR="009C63F8" w:rsidRPr="00C75472" w:rsidRDefault="009C63F8" w:rsidP="009C63F8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b/>
          <w:bCs/>
          <w:sz w:val="28"/>
          <w:szCs w:val="28"/>
        </w:rPr>
      </w:pPr>
      <w:r w:rsidRPr="00C75472">
        <w:rPr>
          <w:rFonts w:ascii="Arial" w:hAnsi="Arial" w:cs="Arial"/>
          <w:b/>
          <w:bCs/>
          <w:sz w:val="28"/>
          <w:szCs w:val="28"/>
        </w:rPr>
        <w:t xml:space="preserve">Gráfica comparativa de las respuestas </w:t>
      </w:r>
      <w:proofErr w:type="spellStart"/>
      <w:r w:rsidRPr="00C75472">
        <w:rPr>
          <w:rFonts w:ascii="Arial" w:hAnsi="Arial" w:cs="Arial"/>
          <w:b/>
          <w:bCs/>
          <w:sz w:val="28"/>
          <w:szCs w:val="28"/>
        </w:rPr>
        <w:t>subamortiguada</w:t>
      </w:r>
      <w:proofErr w:type="spellEnd"/>
      <w:r w:rsidRPr="00C75472">
        <w:rPr>
          <w:rFonts w:ascii="Arial" w:hAnsi="Arial" w:cs="Arial"/>
          <w:b/>
          <w:bCs/>
          <w:sz w:val="28"/>
          <w:szCs w:val="28"/>
        </w:rPr>
        <w:t xml:space="preserve"> y críticamente amortiguada solicitadas, de igual forma reporte las características de la respuesta transitoria de cada caso.</w:t>
      </w:r>
    </w:p>
    <w:p w14:paraId="5611CA8E" w14:textId="77777777" w:rsidR="00C75472" w:rsidRDefault="00C75472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5C1A467" w14:textId="77777777" w:rsidR="00C75472" w:rsidRDefault="00C75472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1369D5B" w14:textId="77777777" w:rsidR="00C75472" w:rsidRDefault="00C75472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3D9E5C18" w14:textId="77777777" w:rsidR="00C75472" w:rsidRDefault="00C75472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500D8856" w14:textId="77777777" w:rsidR="00C75472" w:rsidRDefault="00C75472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16E99802" w14:textId="77777777" w:rsidR="00C75472" w:rsidRDefault="00C75472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6153FD85" w14:textId="32342E86" w:rsidR="00195201" w:rsidRDefault="00195201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</w:t>
      </w:r>
      <w:r w:rsidRPr="00195201">
        <w:rPr>
          <w:rFonts w:ascii="Arial" w:hAnsi="Arial" w:cs="Arial"/>
          <w:sz w:val="24"/>
          <w:szCs w:val="24"/>
        </w:rPr>
        <w:t xml:space="preserve"> </w:t>
      </w:r>
    </w:p>
    <w:p w14:paraId="5CB56A79" w14:textId="6E31C9A8" w:rsidR="009C63F8" w:rsidRDefault="00195201" w:rsidP="003107B4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0F474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7BBF73" wp14:editId="5F6C691B">
            <wp:extent cx="2152950" cy="54300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12EB" w14:textId="2A01BCB4" w:rsidR="00195201" w:rsidRDefault="003107B4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D92904" wp14:editId="606ECE7D">
            <wp:extent cx="5848350" cy="3257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459" cy="32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09E1" w14:textId="4F3DFDE5" w:rsidR="003107B4" w:rsidRDefault="003107B4" w:rsidP="003107B4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sz w:val="24"/>
          <w:szCs w:val="24"/>
        </w:rPr>
        <w:t>Índice de amortiguamiento 0.7</w:t>
      </w:r>
    </w:p>
    <w:p w14:paraId="1842227F" w14:textId="4F46E583" w:rsidR="003107B4" w:rsidRPr="003107B4" w:rsidRDefault="003107B4" w:rsidP="003107B4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DFA11D" wp14:editId="3734BD29">
            <wp:extent cx="1695687" cy="138131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8B5" w14:textId="7D49AFD3" w:rsidR="003107B4" w:rsidRDefault="003107B4" w:rsidP="003107B4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sz w:val="24"/>
          <w:szCs w:val="24"/>
        </w:rPr>
        <w:t>Críticamente amortiguada</w:t>
      </w:r>
    </w:p>
    <w:p w14:paraId="0EEB1B01" w14:textId="15F4773E" w:rsidR="003107B4" w:rsidRDefault="003107B4" w:rsidP="003107B4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0AAE4C" wp14:editId="78CD4AD6">
            <wp:extent cx="1752845" cy="14098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D68F" w14:textId="77777777" w:rsidR="00C75472" w:rsidRDefault="00C75472" w:rsidP="003107B4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C1EEDDE" w14:textId="507C99D9" w:rsidR="003107B4" w:rsidRDefault="00440C63" w:rsidP="003107B4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107B4">
        <w:rPr>
          <w:rFonts w:ascii="Arial" w:hAnsi="Arial" w:cs="Arial"/>
          <w:sz w:val="24"/>
          <w:szCs w:val="24"/>
        </w:rPr>
        <w:t>.-</w:t>
      </w:r>
      <w:r w:rsidR="003107B4" w:rsidRPr="00195201">
        <w:rPr>
          <w:rFonts w:ascii="Arial" w:hAnsi="Arial" w:cs="Arial"/>
          <w:sz w:val="24"/>
          <w:szCs w:val="24"/>
        </w:rPr>
        <w:t xml:space="preserve"> </w:t>
      </w:r>
    </w:p>
    <w:p w14:paraId="49984D84" w14:textId="70C8D493" w:rsidR="003107B4" w:rsidRDefault="00C75472" w:rsidP="003107B4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C75472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F336528" wp14:editId="70BF909D">
            <wp:simplePos x="0" y="0"/>
            <wp:positionH relativeFrom="margin">
              <wp:posOffset>-19050</wp:posOffset>
            </wp:positionH>
            <wp:positionV relativeFrom="page">
              <wp:posOffset>1976755</wp:posOffset>
            </wp:positionV>
            <wp:extent cx="6210300" cy="329565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63" w:rsidRPr="00F64D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FDD1D0" wp14:editId="1166F208">
            <wp:extent cx="2200582" cy="562053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A222" w14:textId="77396AF3" w:rsidR="003107B4" w:rsidRDefault="003107B4" w:rsidP="003107B4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B72E2BE" w14:textId="77777777" w:rsidR="003107B4" w:rsidRDefault="003107B4" w:rsidP="003107B4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sz w:val="24"/>
          <w:szCs w:val="24"/>
        </w:rPr>
        <w:t>Índice de amortiguamiento 0.7</w:t>
      </w:r>
    </w:p>
    <w:p w14:paraId="01717E8D" w14:textId="092CCACE" w:rsidR="003107B4" w:rsidRPr="003107B4" w:rsidRDefault="00C75472" w:rsidP="003107B4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C75472">
        <w:rPr>
          <w:noProof/>
        </w:rPr>
        <w:t xml:space="preserve"> </w:t>
      </w:r>
      <w:r w:rsidRPr="00C754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04AC94" wp14:editId="115D75BF">
            <wp:extent cx="1867161" cy="14670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8D82" w14:textId="77777777" w:rsidR="003107B4" w:rsidRDefault="003107B4" w:rsidP="003107B4">
      <w:pPr>
        <w:pStyle w:val="Prrafodelista"/>
        <w:numPr>
          <w:ilvl w:val="0"/>
          <w:numId w:val="1"/>
        </w:num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3107B4">
        <w:rPr>
          <w:rFonts w:ascii="Arial" w:hAnsi="Arial" w:cs="Arial"/>
          <w:sz w:val="24"/>
          <w:szCs w:val="24"/>
        </w:rPr>
        <w:t>Críticamente amortiguada</w:t>
      </w:r>
    </w:p>
    <w:p w14:paraId="6811AD76" w14:textId="728FA43A" w:rsidR="003107B4" w:rsidRDefault="00C75472" w:rsidP="003107B4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C75472">
        <w:rPr>
          <w:noProof/>
        </w:rPr>
        <w:t xml:space="preserve"> </w:t>
      </w:r>
      <w:r w:rsidRPr="00C754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77EBA4" wp14:editId="6E7A298F">
            <wp:extent cx="1589368" cy="1314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188" cy="13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333A" w14:textId="77777777" w:rsidR="003107B4" w:rsidRPr="003107B4" w:rsidRDefault="003107B4" w:rsidP="003107B4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36C29C84" w14:textId="51E5DAEC" w:rsidR="009C63F8" w:rsidRDefault="009C63F8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9C63F8">
        <w:rPr>
          <w:rFonts w:ascii="Arial" w:hAnsi="Arial" w:cs="Arial"/>
          <w:sz w:val="24"/>
          <w:szCs w:val="24"/>
        </w:rPr>
        <w:lastRenderedPageBreak/>
        <w:t xml:space="preserve"> Para ejercicio 3 </w:t>
      </w:r>
      <w:r>
        <w:rPr>
          <w:rFonts w:ascii="Arial" w:hAnsi="Arial" w:cs="Arial"/>
          <w:sz w:val="24"/>
          <w:szCs w:val="24"/>
        </w:rPr>
        <w:t>y</w:t>
      </w:r>
      <w:r w:rsidRPr="009C63F8">
        <w:rPr>
          <w:rFonts w:ascii="Arial" w:hAnsi="Arial" w:cs="Arial"/>
          <w:sz w:val="24"/>
          <w:szCs w:val="24"/>
        </w:rPr>
        <w:t xml:space="preserve"> 4:</w:t>
      </w:r>
    </w:p>
    <w:p w14:paraId="2EF8A1D7" w14:textId="77777777" w:rsidR="00102B03" w:rsidRDefault="0065532E" w:rsidP="009C63F8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</w:t>
      </w:r>
    </w:p>
    <w:p w14:paraId="7A0C7509" w14:textId="13656EF4" w:rsidR="0065532E" w:rsidRPr="009C63F8" w:rsidRDefault="00102B03" w:rsidP="00102B03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102B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53DF7C" wp14:editId="1DB14F1F">
            <wp:extent cx="2429214" cy="7144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8537" w14:textId="5C93E372" w:rsidR="009C63F8" w:rsidRPr="00102B03" w:rsidRDefault="009C63F8" w:rsidP="009C63F8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02B03">
        <w:rPr>
          <w:rFonts w:ascii="Arial" w:hAnsi="Arial" w:cs="Arial"/>
          <w:b/>
          <w:bCs/>
          <w:sz w:val="24"/>
          <w:szCs w:val="24"/>
        </w:rPr>
        <w:t>El lugar geométrico de las raíces del sistema sin compensar (antes de agregar el controlador PID)</w:t>
      </w:r>
    </w:p>
    <w:p w14:paraId="3089650E" w14:textId="37E9D72C" w:rsidR="002041FE" w:rsidRPr="002041FE" w:rsidRDefault="00C54563" w:rsidP="002041FE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C5456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F08ACD" wp14:editId="7F8DC53F">
            <wp:extent cx="5610548" cy="5752214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8960" cy="5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3B8" w14:textId="35EE9958" w:rsidR="009C63F8" w:rsidRPr="00102B03" w:rsidRDefault="009C63F8" w:rsidP="009C63F8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02B03">
        <w:rPr>
          <w:rFonts w:ascii="Arial" w:hAnsi="Arial" w:cs="Arial"/>
          <w:b/>
          <w:bCs/>
          <w:sz w:val="24"/>
          <w:szCs w:val="24"/>
        </w:rPr>
        <w:t>El lugar geométrico de las raíces del sistema con el controlador PD</w:t>
      </w:r>
    </w:p>
    <w:p w14:paraId="1D7D934F" w14:textId="4642FDCB" w:rsidR="002041FE" w:rsidRPr="002041FE" w:rsidRDefault="00A81A05" w:rsidP="002041FE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A81A0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0F38B4" wp14:editId="1681863F">
            <wp:extent cx="5612130" cy="35706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388" w14:textId="17B97037" w:rsidR="009C63F8" w:rsidRPr="00102B03" w:rsidRDefault="009C63F8" w:rsidP="009C63F8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02B03">
        <w:rPr>
          <w:rFonts w:ascii="Arial" w:hAnsi="Arial" w:cs="Arial"/>
          <w:b/>
          <w:bCs/>
          <w:sz w:val="24"/>
          <w:szCs w:val="24"/>
        </w:rPr>
        <w:t>El lugar geométrico de las raíces del sistema con el controlador PID</w:t>
      </w:r>
    </w:p>
    <w:p w14:paraId="4012A01C" w14:textId="1147D78C" w:rsidR="00C54563" w:rsidRPr="00C54563" w:rsidRDefault="00C54563" w:rsidP="00C54563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C5456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24E24A" wp14:editId="574B5D3F">
            <wp:extent cx="5612130" cy="36741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FD16" w14:textId="77777777" w:rsidR="00A81A05" w:rsidRPr="00A81A05" w:rsidRDefault="00A81A05" w:rsidP="00A81A05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A1176C9" w14:textId="453185F9" w:rsidR="009C63F8" w:rsidRPr="00102B03" w:rsidRDefault="009C63F8" w:rsidP="009C63F8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02B03">
        <w:rPr>
          <w:rFonts w:ascii="Arial" w:hAnsi="Arial" w:cs="Arial"/>
          <w:b/>
          <w:bCs/>
          <w:sz w:val="24"/>
          <w:szCs w:val="24"/>
        </w:rPr>
        <w:lastRenderedPageBreak/>
        <w:t>Una gráfica que compare la respuesta al escalón al satisfacer los requerimientos en respuesta transitoria (PD) y al reducir a el error en EE a cero (PID).</w:t>
      </w:r>
    </w:p>
    <w:p w14:paraId="17ED74C8" w14:textId="7CD4FC51" w:rsidR="0065532E" w:rsidRDefault="0065532E" w:rsidP="0065532E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6553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ABDC47" wp14:editId="52B78A45">
            <wp:extent cx="5612130" cy="22656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A823" w14:textId="47025190" w:rsidR="00102B03" w:rsidRDefault="00102B03" w:rsidP="0065532E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4.- </w:t>
      </w:r>
    </w:p>
    <w:p w14:paraId="3EFFD2D6" w14:textId="386A7AD0" w:rsidR="00102B03" w:rsidRDefault="00102B03" w:rsidP="00102B03">
      <w:pPr>
        <w:tabs>
          <w:tab w:val="left" w:pos="5370"/>
        </w:tabs>
        <w:jc w:val="center"/>
        <w:rPr>
          <w:rFonts w:ascii="Arial" w:hAnsi="Arial" w:cs="Arial"/>
          <w:sz w:val="24"/>
          <w:szCs w:val="24"/>
        </w:rPr>
      </w:pPr>
      <w:r w:rsidRPr="00102B0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89029C" wp14:editId="493604FF">
            <wp:extent cx="1752845" cy="73352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3DE1" w14:textId="67CE4E08" w:rsidR="00102B03" w:rsidRDefault="00021460" w:rsidP="00102B03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0214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3FAE5FC" wp14:editId="70946BF5">
            <wp:simplePos x="0" y="0"/>
            <wp:positionH relativeFrom="margin">
              <wp:align>left</wp:align>
            </wp:positionH>
            <wp:positionV relativeFrom="page">
              <wp:posOffset>5943600</wp:posOffset>
            </wp:positionV>
            <wp:extent cx="5794375" cy="384937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B03" w:rsidRPr="00102B03">
        <w:rPr>
          <w:rFonts w:ascii="Arial" w:hAnsi="Arial" w:cs="Arial"/>
          <w:b/>
          <w:bCs/>
          <w:sz w:val="24"/>
          <w:szCs w:val="24"/>
        </w:rPr>
        <w:t>El lugar geométrico de las raíces del sistema sin compensar (antes de agregar el controlador PID)</w:t>
      </w:r>
    </w:p>
    <w:p w14:paraId="751AA47F" w14:textId="5685D878" w:rsidR="00102B03" w:rsidRPr="00102B03" w:rsidRDefault="00102B03" w:rsidP="00102B03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30AEC3DF" w14:textId="56DCB473" w:rsidR="00102B03" w:rsidRDefault="00102B03" w:rsidP="00102B03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102B03">
        <w:rPr>
          <w:rFonts w:ascii="Arial" w:hAnsi="Arial" w:cs="Arial"/>
          <w:b/>
          <w:bCs/>
          <w:sz w:val="24"/>
          <w:szCs w:val="24"/>
        </w:rPr>
        <w:lastRenderedPageBreak/>
        <w:t>El lugar geométrico de las raíces del sistema con el controlador PD</w:t>
      </w:r>
    </w:p>
    <w:p w14:paraId="20D8B1FE" w14:textId="6C038C59" w:rsidR="00102B03" w:rsidRPr="00102B03" w:rsidRDefault="00021460" w:rsidP="00102B0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021460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032E9A3" wp14:editId="201A36B2">
            <wp:simplePos x="0" y="0"/>
            <wp:positionH relativeFrom="column">
              <wp:posOffset>-538480</wp:posOffset>
            </wp:positionH>
            <wp:positionV relativeFrom="page">
              <wp:posOffset>1690370</wp:posOffset>
            </wp:positionV>
            <wp:extent cx="6761480" cy="3673475"/>
            <wp:effectExtent l="0" t="0" r="1270" b="31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F68854" w14:textId="77777777" w:rsidR="00102B03" w:rsidRPr="00102B03" w:rsidRDefault="00102B03" w:rsidP="00102B03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3B9D0167" w14:textId="6AC059D3" w:rsidR="00102B03" w:rsidRDefault="00AE3140" w:rsidP="00102B03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AE314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D198B77" wp14:editId="7863E9D8">
            <wp:simplePos x="0" y="0"/>
            <wp:positionH relativeFrom="column">
              <wp:posOffset>-453390</wp:posOffset>
            </wp:positionH>
            <wp:positionV relativeFrom="page">
              <wp:posOffset>6017895</wp:posOffset>
            </wp:positionV>
            <wp:extent cx="6677025" cy="3710305"/>
            <wp:effectExtent l="0" t="0" r="9525" b="444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B03" w:rsidRPr="00102B03">
        <w:rPr>
          <w:rFonts w:ascii="Arial" w:hAnsi="Arial" w:cs="Arial"/>
          <w:b/>
          <w:bCs/>
          <w:sz w:val="24"/>
          <w:szCs w:val="24"/>
        </w:rPr>
        <w:t>El lugar geométrico de las raíces del sistema con el controlador PID</w:t>
      </w:r>
    </w:p>
    <w:p w14:paraId="741041F5" w14:textId="3289C7BD" w:rsidR="00102B03" w:rsidRPr="00102B03" w:rsidRDefault="00102B03" w:rsidP="00102B03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67F63EAC" w14:textId="3ACD8875" w:rsidR="00102B03" w:rsidRDefault="00AE3140" w:rsidP="00102B03">
      <w:pPr>
        <w:pStyle w:val="Prrafodelista"/>
        <w:numPr>
          <w:ilvl w:val="0"/>
          <w:numId w:val="2"/>
        </w:numPr>
        <w:tabs>
          <w:tab w:val="left" w:pos="5370"/>
        </w:tabs>
        <w:rPr>
          <w:rFonts w:ascii="Arial" w:hAnsi="Arial" w:cs="Arial"/>
          <w:b/>
          <w:bCs/>
          <w:sz w:val="24"/>
          <w:szCs w:val="24"/>
        </w:rPr>
      </w:pPr>
      <w:r w:rsidRPr="00AE314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DD8B0CD" wp14:editId="78138E7F">
            <wp:simplePos x="0" y="0"/>
            <wp:positionH relativeFrom="margin">
              <wp:align>center</wp:align>
            </wp:positionH>
            <wp:positionV relativeFrom="page">
              <wp:posOffset>1881505</wp:posOffset>
            </wp:positionV>
            <wp:extent cx="7019290" cy="3040380"/>
            <wp:effectExtent l="0" t="0" r="0" b="762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B03" w:rsidRPr="00102B03">
        <w:rPr>
          <w:rFonts w:ascii="Arial" w:hAnsi="Arial" w:cs="Arial"/>
          <w:b/>
          <w:bCs/>
          <w:sz w:val="24"/>
          <w:szCs w:val="24"/>
        </w:rPr>
        <w:t>Una gráfica que compare la respuesta al escalón al satisfacer los requerimientos en respuesta transitoria (PD) y al reducir a el error en EE a cero (PID).</w:t>
      </w:r>
    </w:p>
    <w:p w14:paraId="51A8ADF3" w14:textId="4F4590B6" w:rsidR="00102B03" w:rsidRPr="00102B03" w:rsidRDefault="00102B03" w:rsidP="00102B03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D1AA13F" w14:textId="77777777" w:rsidR="00102B03" w:rsidRPr="00102B03" w:rsidRDefault="00102B03" w:rsidP="00102B03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42F2BA52" w14:textId="77777777" w:rsidR="00646402" w:rsidRDefault="00646402" w:rsidP="00195201">
      <w:pPr>
        <w:tabs>
          <w:tab w:val="left" w:pos="5370"/>
        </w:tabs>
        <w:ind w:left="-142"/>
        <w:rPr>
          <w:rFonts w:ascii="Arial" w:hAnsi="Arial" w:cs="Arial"/>
          <w:sz w:val="24"/>
          <w:szCs w:val="24"/>
        </w:rPr>
      </w:pPr>
    </w:p>
    <w:p w14:paraId="63427657" w14:textId="77777777" w:rsidR="00646402" w:rsidRDefault="00646402" w:rsidP="00195201">
      <w:pPr>
        <w:tabs>
          <w:tab w:val="left" w:pos="5370"/>
        </w:tabs>
        <w:ind w:left="-142"/>
        <w:rPr>
          <w:rFonts w:ascii="Arial" w:hAnsi="Arial" w:cs="Arial"/>
          <w:sz w:val="24"/>
          <w:szCs w:val="24"/>
        </w:rPr>
      </w:pPr>
    </w:p>
    <w:p w14:paraId="5A1E8F10" w14:textId="388EA54B" w:rsidR="00646402" w:rsidRDefault="00646402" w:rsidP="00195201">
      <w:pPr>
        <w:tabs>
          <w:tab w:val="left" w:pos="5370"/>
        </w:tabs>
        <w:ind w:left="-142"/>
        <w:rPr>
          <w:rFonts w:ascii="Arial" w:hAnsi="Arial" w:cs="Arial"/>
          <w:sz w:val="24"/>
          <w:szCs w:val="24"/>
        </w:rPr>
      </w:pPr>
    </w:p>
    <w:p w14:paraId="5367F0A2" w14:textId="55874E24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42CDAC5F" w14:textId="675A8490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169C702A" w14:textId="0A87CBA9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169CC20D" w14:textId="16CD3448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595B738A" w14:textId="246C569E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6B43AAEF" w14:textId="1E01943A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3DA04339" w14:textId="483FA67E" w:rsidR="00AE3140" w:rsidRP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4CE2FFDF" w14:textId="3B7EEE85" w:rsidR="00AE3140" w:rsidRDefault="00AE3140" w:rsidP="00AE3140">
      <w:pPr>
        <w:rPr>
          <w:rFonts w:ascii="Arial" w:hAnsi="Arial" w:cs="Arial"/>
          <w:sz w:val="24"/>
          <w:szCs w:val="24"/>
        </w:rPr>
      </w:pPr>
    </w:p>
    <w:p w14:paraId="0F913C5C" w14:textId="54589672" w:rsidR="00AE3140" w:rsidRPr="00AE3140" w:rsidRDefault="00AE3140" w:rsidP="00AE3140">
      <w:pPr>
        <w:tabs>
          <w:tab w:val="left" w:pos="5370"/>
        </w:tabs>
        <w:rPr>
          <w:rFonts w:ascii="Arial" w:hAnsi="Arial" w:cs="Arial"/>
          <w:b/>
          <w:bCs/>
          <w:sz w:val="28"/>
          <w:szCs w:val="28"/>
        </w:rPr>
      </w:pPr>
      <w:r w:rsidRPr="00AE3140">
        <w:rPr>
          <w:rFonts w:ascii="Arial" w:hAnsi="Arial" w:cs="Arial"/>
          <w:b/>
          <w:bCs/>
          <w:sz w:val="28"/>
          <w:szCs w:val="28"/>
        </w:rPr>
        <w:t>Desarrollo completo</w:t>
      </w:r>
    </w:p>
    <w:p w14:paraId="354A85F6" w14:textId="13839616" w:rsidR="00646402" w:rsidRDefault="0071321C" w:rsidP="00195201">
      <w:pPr>
        <w:tabs>
          <w:tab w:val="left" w:pos="5370"/>
        </w:tabs>
        <w:ind w:left="-142"/>
        <w:rPr>
          <w:rFonts w:ascii="Arial" w:hAnsi="Arial" w:cs="Arial"/>
          <w:sz w:val="24"/>
          <w:szCs w:val="24"/>
        </w:rPr>
      </w:pPr>
      <w:r w:rsidRPr="0071321C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A218F4D" wp14:editId="24E648D1">
            <wp:simplePos x="0" y="0"/>
            <wp:positionH relativeFrom="margin">
              <wp:posOffset>-812165</wp:posOffset>
            </wp:positionH>
            <wp:positionV relativeFrom="paragraph">
              <wp:posOffset>0</wp:posOffset>
            </wp:positionV>
            <wp:extent cx="7004685" cy="8710295"/>
            <wp:effectExtent l="0" t="0" r="571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1FDCE" w14:textId="59BE9C88" w:rsidR="00646402" w:rsidRDefault="00BB5EE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BB5EE2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0087FA95" wp14:editId="4EA94652">
            <wp:simplePos x="0" y="0"/>
            <wp:positionH relativeFrom="margin">
              <wp:posOffset>-791845</wp:posOffset>
            </wp:positionH>
            <wp:positionV relativeFrom="page">
              <wp:posOffset>962025</wp:posOffset>
            </wp:positionV>
            <wp:extent cx="7198360" cy="8662670"/>
            <wp:effectExtent l="0" t="0" r="2540" b="50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866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5846C9" w14:textId="606C5963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B8235F7" w14:textId="310B3A05" w:rsidR="00646402" w:rsidRDefault="00B62EFE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</w:t>
      </w:r>
      <w:r w:rsidR="00FA48AD">
        <w:rPr>
          <w:rFonts w:ascii="Arial" w:hAnsi="Arial" w:cs="Arial"/>
          <w:sz w:val="24"/>
          <w:szCs w:val="24"/>
        </w:rPr>
        <w:t xml:space="preserve"> Matlab </w:t>
      </w:r>
    </w:p>
    <w:p w14:paraId="12C0A97C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syms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kk</w:t>
      </w:r>
      <w:proofErr w:type="spellEnd"/>
      <w:r>
        <w:rPr>
          <w:rFonts w:ascii="Courier New" w:hAnsi="Courier New" w:cs="Courier New"/>
        </w:rPr>
        <w:t xml:space="preserve"> s</w:t>
      </w:r>
    </w:p>
    <w:p w14:paraId="0432BE1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Expansion</w:t>
      </w:r>
      <w:proofErr w:type="spellEnd"/>
      <w:r>
        <w:rPr>
          <w:rFonts w:ascii="Courier New" w:hAnsi="Courier New" w:cs="Courier New"/>
        </w:rPr>
        <w:t xml:space="preserve"> de la </w:t>
      </w:r>
      <w:proofErr w:type="spellStart"/>
      <w:r>
        <w:rPr>
          <w:rFonts w:ascii="Courier New" w:hAnsi="Courier New" w:cs="Courier New"/>
        </w:rPr>
        <w:t>expresion</w:t>
      </w:r>
      <w:proofErr w:type="spellEnd"/>
      <w:r>
        <w:rPr>
          <w:rFonts w:ascii="Courier New" w:hAnsi="Courier New" w:cs="Courier New"/>
        </w:rPr>
        <w:t xml:space="preserve"> denominador lazo cerrado</w:t>
      </w:r>
    </w:p>
    <w:p w14:paraId="29B302C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= [1 3 2]</w:t>
      </w:r>
    </w:p>
    <w:p w14:paraId="537E22EC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roots</w:t>
      </w:r>
      <w:proofErr w:type="spellEnd"/>
      <w:r>
        <w:rPr>
          <w:rFonts w:ascii="Courier New" w:hAnsi="Courier New" w:cs="Courier New"/>
        </w:rPr>
        <w:t>(a)</w:t>
      </w:r>
    </w:p>
    <w:p w14:paraId="290E8C08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 = s + </w:t>
      </w:r>
      <w:proofErr w:type="gramStart"/>
      <w:r>
        <w:rPr>
          <w:rFonts w:ascii="Courier New" w:hAnsi="Courier New" w:cs="Courier New"/>
        </w:rPr>
        <w:t>1 ;</w:t>
      </w:r>
      <w:proofErr w:type="gramEnd"/>
    </w:p>
    <w:p w14:paraId="2E1ECFA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 = s + 2;</w:t>
      </w:r>
    </w:p>
    <w:p w14:paraId="6F10C461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 = </w:t>
      </w:r>
      <w:proofErr w:type="spellStart"/>
      <w:r>
        <w:rPr>
          <w:rFonts w:ascii="Courier New" w:hAnsi="Courier New" w:cs="Courier New"/>
        </w:rPr>
        <w:t>kk</w:t>
      </w:r>
      <w:proofErr w:type="spellEnd"/>
      <w:r>
        <w:rPr>
          <w:rFonts w:ascii="Courier New" w:hAnsi="Courier New" w:cs="Courier New"/>
        </w:rPr>
        <w:t>*(s^2-2*s+2);</w:t>
      </w:r>
    </w:p>
    <w:p w14:paraId="714ABC77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Denominador = </w:t>
      </w:r>
      <w:proofErr w:type="spellStart"/>
      <w:proofErr w:type="gramStart"/>
      <w:r>
        <w:rPr>
          <w:rFonts w:ascii="Courier New" w:hAnsi="Courier New" w:cs="Courier New"/>
        </w:rPr>
        <w:t>expand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(b * c) + d);</w:t>
      </w:r>
    </w:p>
    <w:p w14:paraId="5B2D0B8D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%Dibujo del LGR</w:t>
      </w:r>
    </w:p>
    <w:p w14:paraId="6A2116D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%Ganancia</w:t>
      </w:r>
    </w:p>
    <w:p w14:paraId="1275D7D4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 = 0.3498475681;</w:t>
      </w:r>
    </w:p>
    <w:p w14:paraId="4DE58973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%Numerador G(s)</w:t>
      </w:r>
    </w:p>
    <w:p w14:paraId="79D6EBC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num</w:t>
      </w:r>
      <w:proofErr w:type="spellEnd"/>
      <w:r>
        <w:rPr>
          <w:rFonts w:ascii="Courier New" w:hAnsi="Courier New" w:cs="Courier New"/>
        </w:rPr>
        <w:t xml:space="preserve"> = [k -2*k 2*k];</w:t>
      </w:r>
    </w:p>
    <w:p w14:paraId="451FF374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%Denominador G(s)</w:t>
      </w:r>
    </w:p>
    <w:p w14:paraId="75CB91F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den = [1 3 2];</w:t>
      </w:r>
    </w:p>
    <w:p w14:paraId="1DAB8EFE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abierto</w:t>
      </w:r>
    </w:p>
    <w:p w14:paraId="59996D3B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gLazoAbierto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num,den</w:t>
      </w:r>
      <w:proofErr w:type="spellEnd"/>
      <w:proofErr w:type="gramEnd"/>
      <w:r>
        <w:rPr>
          <w:rFonts w:ascii="Courier New" w:hAnsi="Courier New" w:cs="Courier New"/>
        </w:rPr>
        <w:t>)</w:t>
      </w:r>
    </w:p>
    <w:p w14:paraId="6E004ACB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cerrado</w:t>
      </w:r>
    </w:p>
    <w:p w14:paraId="1C425033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gLazoCerrado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feedback</w:t>
      </w:r>
      <w:proofErr w:type="spellEnd"/>
      <w:r>
        <w:rPr>
          <w:rFonts w:ascii="Courier New" w:hAnsi="Courier New" w:cs="Courier New"/>
        </w:rPr>
        <w:t>(gLazoAbierto,1)</w:t>
      </w:r>
    </w:p>
    <w:p w14:paraId="370B712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%Imagen LGR lazo abierto</w:t>
      </w:r>
    </w:p>
    <w:p w14:paraId="4D007042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',"LGR lazo abierto");</w:t>
      </w:r>
    </w:p>
    <w:p w14:paraId="24DF6952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rlocus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gLazoAbierto</w:t>
      </w:r>
      <w:proofErr w:type="spellEnd"/>
      <w:r>
        <w:rPr>
          <w:rFonts w:ascii="Courier New" w:hAnsi="Courier New" w:cs="Courier New"/>
        </w:rPr>
        <w:t>)</w:t>
      </w:r>
    </w:p>
    <w:p w14:paraId="29D8445C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%Imagen LGR lazo cerrado</w:t>
      </w:r>
    </w:p>
    <w:p w14:paraId="68C34188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',"LGR lazo cerrado");</w:t>
      </w:r>
    </w:p>
    <w:p w14:paraId="25B5DC8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rlocus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gLazoCerrado</w:t>
      </w:r>
      <w:proofErr w:type="spellEnd"/>
      <w:r>
        <w:rPr>
          <w:rFonts w:ascii="Courier New" w:hAnsi="Courier New" w:cs="Courier New"/>
        </w:rPr>
        <w:t>)</w:t>
      </w:r>
    </w:p>
    <w:p w14:paraId="4CD99330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%Imagen Respuesta </w:t>
      </w:r>
      <w:proofErr w:type="spellStart"/>
      <w:r>
        <w:rPr>
          <w:rFonts w:ascii="Courier New" w:hAnsi="Courier New" w:cs="Courier New"/>
        </w:rPr>
        <w:t>escalon</w:t>
      </w:r>
      <w:proofErr w:type="spellEnd"/>
      <w:r>
        <w:rPr>
          <w:rFonts w:ascii="Courier New" w:hAnsi="Courier New" w:cs="Courier New"/>
        </w:rPr>
        <w:t xml:space="preserve"> lazo cerrado</w:t>
      </w:r>
    </w:p>
    <w:p w14:paraId="51F06D1B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NAME',"Respuesta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escalon</w:t>
      </w:r>
      <w:proofErr w:type="spellEnd"/>
      <w:r>
        <w:rPr>
          <w:rFonts w:ascii="Courier New" w:hAnsi="Courier New" w:cs="Courier New"/>
        </w:rPr>
        <w:t xml:space="preserve"> lazo cerrado");</w:t>
      </w:r>
    </w:p>
    <w:p w14:paraId="0F968864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step(</w:t>
      </w:r>
      <w:proofErr w:type="spellStart"/>
      <w:r>
        <w:rPr>
          <w:rFonts w:ascii="Courier New" w:hAnsi="Courier New" w:cs="Courier New"/>
        </w:rPr>
        <w:t>gLazoCerrado</w:t>
      </w:r>
      <w:proofErr w:type="spellEnd"/>
      <w:r>
        <w:rPr>
          <w:rFonts w:ascii="Courier New" w:hAnsi="Courier New" w:cs="Courier New"/>
        </w:rPr>
        <w:t>)</w:t>
      </w:r>
    </w:p>
    <w:p w14:paraId="6A1A50FE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A21F3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%Imagen amortiguamiento 0.7 y </w:t>
      </w:r>
      <w:proofErr w:type="spellStart"/>
      <w:r>
        <w:rPr>
          <w:rFonts w:ascii="Courier New" w:hAnsi="Courier New" w:cs="Courier New"/>
        </w:rPr>
        <w:t>criticamente</w:t>
      </w:r>
      <w:proofErr w:type="spellEnd"/>
      <w:r>
        <w:rPr>
          <w:rFonts w:ascii="Courier New" w:hAnsi="Courier New" w:cs="Courier New"/>
        </w:rPr>
        <w:t xml:space="preserve"> amortiguada</w:t>
      </w:r>
    </w:p>
    <w:p w14:paraId="7C93DC30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%Ganancia</w:t>
      </w:r>
    </w:p>
    <w:p w14:paraId="4F73168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k1 = 0.3498475681;</w:t>
      </w:r>
    </w:p>
    <w:p w14:paraId="0D33DA8A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k2 = 0.05051025722;</w:t>
      </w:r>
    </w:p>
    <w:p w14:paraId="19539B07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%Numerador G(s)</w:t>
      </w:r>
    </w:p>
    <w:p w14:paraId="376F2C8B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num1 = [k1 -2*k1 2*k1];</w:t>
      </w:r>
    </w:p>
    <w:p w14:paraId="3F0C9189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num2 = [k2 -2*k2 2*k2];</w:t>
      </w:r>
    </w:p>
    <w:p w14:paraId="603801B8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abierto</w:t>
      </w:r>
    </w:p>
    <w:p w14:paraId="5FA6DE9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gLazoAbierto1 = </w:t>
      </w:r>
      <w:proofErr w:type="spellStart"/>
      <w:r>
        <w:rPr>
          <w:rFonts w:ascii="Courier New" w:hAnsi="Courier New" w:cs="Courier New"/>
        </w:rPr>
        <w:t>tf</w:t>
      </w:r>
      <w:proofErr w:type="spellEnd"/>
      <w:r>
        <w:rPr>
          <w:rFonts w:ascii="Courier New" w:hAnsi="Courier New" w:cs="Courier New"/>
        </w:rPr>
        <w:t>(num</w:t>
      </w:r>
      <w:proofErr w:type="gramStart"/>
      <w:r>
        <w:rPr>
          <w:rFonts w:ascii="Courier New" w:hAnsi="Courier New" w:cs="Courier New"/>
        </w:rPr>
        <w:t>1,den</w:t>
      </w:r>
      <w:proofErr w:type="gramEnd"/>
      <w:r>
        <w:rPr>
          <w:rFonts w:ascii="Courier New" w:hAnsi="Courier New" w:cs="Courier New"/>
        </w:rPr>
        <w:t>);</w:t>
      </w:r>
    </w:p>
    <w:p w14:paraId="1FB60C2B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gLazoAbierto2 = </w:t>
      </w:r>
      <w:proofErr w:type="spellStart"/>
      <w:r>
        <w:rPr>
          <w:rFonts w:ascii="Courier New" w:hAnsi="Courier New" w:cs="Courier New"/>
        </w:rPr>
        <w:t>tf</w:t>
      </w:r>
      <w:proofErr w:type="spellEnd"/>
      <w:r>
        <w:rPr>
          <w:rFonts w:ascii="Courier New" w:hAnsi="Courier New" w:cs="Courier New"/>
        </w:rPr>
        <w:t>(num</w:t>
      </w:r>
      <w:proofErr w:type="gramStart"/>
      <w:r>
        <w:rPr>
          <w:rFonts w:ascii="Courier New" w:hAnsi="Courier New" w:cs="Courier New"/>
        </w:rPr>
        <w:t>2,den</w:t>
      </w:r>
      <w:proofErr w:type="gramEnd"/>
      <w:r>
        <w:rPr>
          <w:rFonts w:ascii="Courier New" w:hAnsi="Courier New" w:cs="Courier New"/>
        </w:rPr>
        <w:t>);</w:t>
      </w:r>
    </w:p>
    <w:p w14:paraId="25FD81C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cerrado</w:t>
      </w:r>
    </w:p>
    <w:p w14:paraId="09684C98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gLazoCerrado1 = </w:t>
      </w:r>
      <w:proofErr w:type="spellStart"/>
      <w:r>
        <w:rPr>
          <w:rFonts w:ascii="Courier New" w:hAnsi="Courier New" w:cs="Courier New"/>
        </w:rPr>
        <w:t>feedback</w:t>
      </w:r>
      <w:proofErr w:type="spellEnd"/>
      <w:r>
        <w:rPr>
          <w:rFonts w:ascii="Courier New" w:hAnsi="Courier New" w:cs="Courier New"/>
        </w:rPr>
        <w:t>(gLazoAbierto1,1)</w:t>
      </w:r>
    </w:p>
    <w:p w14:paraId="014F1786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gLazoCerrado2 = </w:t>
      </w:r>
      <w:proofErr w:type="spellStart"/>
      <w:r>
        <w:rPr>
          <w:rFonts w:ascii="Courier New" w:hAnsi="Courier New" w:cs="Courier New"/>
        </w:rPr>
        <w:t>feedback</w:t>
      </w:r>
      <w:proofErr w:type="spellEnd"/>
      <w:r>
        <w:rPr>
          <w:rFonts w:ascii="Courier New" w:hAnsi="Courier New" w:cs="Courier New"/>
        </w:rPr>
        <w:t>(gLazoAbierto2,1)</w:t>
      </w:r>
    </w:p>
    <w:p w14:paraId="52461AEA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 xml:space="preserve">','Respuesta </w:t>
      </w:r>
      <w:proofErr w:type="spellStart"/>
      <w:r>
        <w:rPr>
          <w:rFonts w:ascii="Courier New" w:hAnsi="Courier New" w:cs="Courier New"/>
        </w:rPr>
        <w:t>escalon</w:t>
      </w:r>
      <w:proofErr w:type="spellEnd"/>
      <w:r>
        <w:rPr>
          <w:rFonts w:ascii="Courier New" w:hAnsi="Courier New" w:cs="Courier New"/>
        </w:rPr>
        <w:t xml:space="preserve"> comparada');</w:t>
      </w:r>
    </w:p>
    <w:p w14:paraId="6683556E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step(gLazoCerrado</w:t>
      </w:r>
      <w:proofErr w:type="gramStart"/>
      <w:r>
        <w:rPr>
          <w:rFonts w:ascii="Courier New" w:hAnsi="Courier New" w:cs="Courier New"/>
        </w:rPr>
        <w:t>1,gLazoAbierto</w:t>
      </w:r>
      <w:proofErr w:type="gramEnd"/>
      <w:r>
        <w:rPr>
          <w:rFonts w:ascii="Courier New" w:hAnsi="Courier New" w:cs="Courier New"/>
        </w:rPr>
        <w:t>2)</w:t>
      </w:r>
    </w:p>
    <w:p w14:paraId="57713AC5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legend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Indice</w:t>
      </w:r>
      <w:proofErr w:type="spellEnd"/>
      <w:r>
        <w:rPr>
          <w:rFonts w:ascii="Courier New" w:hAnsi="Courier New" w:cs="Courier New"/>
        </w:rPr>
        <w:t xml:space="preserve"> de amortiguamiento 0.7','Criticamente Amortiguada','</w:t>
      </w:r>
      <w:proofErr w:type="spellStart"/>
      <w:r>
        <w:rPr>
          <w:rFonts w:ascii="Courier New" w:hAnsi="Courier New" w:cs="Courier New"/>
        </w:rPr>
        <w:t>Location</w:t>
      </w:r>
      <w:proofErr w:type="spellEnd"/>
      <w:r>
        <w:rPr>
          <w:rFonts w:ascii="Courier New" w:hAnsi="Courier New" w:cs="Courier New"/>
        </w:rPr>
        <w:t>','</w:t>
      </w:r>
      <w:proofErr w:type="spellStart"/>
      <w:r>
        <w:rPr>
          <w:rFonts w:ascii="Courier New" w:hAnsi="Courier New" w:cs="Courier New"/>
        </w:rPr>
        <w:t>SouthEast</w:t>
      </w:r>
      <w:proofErr w:type="spellEnd"/>
      <w:r>
        <w:rPr>
          <w:rFonts w:ascii="Courier New" w:hAnsi="Courier New" w:cs="Courier New"/>
        </w:rPr>
        <w:t>')</w:t>
      </w:r>
    </w:p>
    <w:p w14:paraId="2DE8814B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Informacion1 = </w:t>
      </w:r>
      <w:proofErr w:type="spellStart"/>
      <w:r>
        <w:rPr>
          <w:rFonts w:ascii="Courier New" w:hAnsi="Courier New" w:cs="Courier New"/>
        </w:rPr>
        <w:t>stepinfo</w:t>
      </w:r>
      <w:proofErr w:type="spellEnd"/>
      <w:r>
        <w:rPr>
          <w:rFonts w:ascii="Courier New" w:hAnsi="Courier New" w:cs="Courier New"/>
        </w:rPr>
        <w:t>(gLazoCerrado1)</w:t>
      </w:r>
    </w:p>
    <w:p w14:paraId="4BB4D909" w14:textId="77777777" w:rsidR="00FA48AD" w:rsidRDefault="00FA48AD" w:rsidP="00FA48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Informacion2 = </w:t>
      </w:r>
      <w:proofErr w:type="spellStart"/>
      <w:r>
        <w:rPr>
          <w:rFonts w:ascii="Courier New" w:hAnsi="Courier New" w:cs="Courier New"/>
        </w:rPr>
        <w:t>stepinfo</w:t>
      </w:r>
      <w:proofErr w:type="spellEnd"/>
      <w:r>
        <w:rPr>
          <w:rFonts w:ascii="Courier New" w:hAnsi="Courier New" w:cs="Courier New"/>
        </w:rPr>
        <w:t>(gLazoCerrado2)</w:t>
      </w:r>
    </w:p>
    <w:p w14:paraId="6FE42723" w14:textId="332DEDBE" w:rsidR="00FA48AD" w:rsidRDefault="00FA48AD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Comprobaciones </w:t>
      </w:r>
      <w:proofErr w:type="spellStart"/>
      <w:r>
        <w:rPr>
          <w:rFonts w:ascii="Arial" w:hAnsi="Arial" w:cs="Arial"/>
          <w:sz w:val="24"/>
          <w:szCs w:val="24"/>
        </w:rPr>
        <w:t>symbolab</w:t>
      </w:r>
      <w:proofErr w:type="spellEnd"/>
    </w:p>
    <w:p w14:paraId="70422C87" w14:textId="043C36DF" w:rsidR="00FA48AD" w:rsidRDefault="00FA48AD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FA48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566B2E" wp14:editId="225A7B63">
            <wp:extent cx="3848637" cy="11431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BB71" w14:textId="42FC662C" w:rsidR="00FA48AD" w:rsidRDefault="00FA48AD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FA48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206431" wp14:editId="48B08D48">
            <wp:extent cx="4553585" cy="56205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E86CDD" wp14:editId="5AA5540B">
            <wp:extent cx="4172532" cy="4858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2B2" w14:textId="78BD013E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0D0F1C3F" w14:textId="0BC7EE60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0765D8B4" w14:textId="111C3F6E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0393EA11" w14:textId="37B169BE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2C326907" w14:textId="48032518" w:rsidR="00D31F2A" w:rsidRDefault="00292033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29203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3BB2EF79" wp14:editId="0D1B74E5">
            <wp:simplePos x="0" y="0"/>
            <wp:positionH relativeFrom="margin">
              <wp:posOffset>-719455</wp:posOffset>
            </wp:positionH>
            <wp:positionV relativeFrom="margin">
              <wp:posOffset>145415</wp:posOffset>
            </wp:positionV>
            <wp:extent cx="7025005" cy="8614410"/>
            <wp:effectExtent l="0" t="0" r="444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005" cy="861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10457" w14:textId="7526AB6C" w:rsidR="00646402" w:rsidRDefault="00292033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29203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78B3D6D" wp14:editId="29A0F98E">
            <wp:simplePos x="0" y="0"/>
            <wp:positionH relativeFrom="margin">
              <wp:align>center</wp:align>
            </wp:positionH>
            <wp:positionV relativeFrom="page">
              <wp:posOffset>1058278</wp:posOffset>
            </wp:positionV>
            <wp:extent cx="7325995" cy="8686800"/>
            <wp:effectExtent l="0" t="0" r="825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467" cy="868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205278" w14:textId="59C82348" w:rsidR="00B62EFE" w:rsidRPr="00B62EFE" w:rsidRDefault="00B62EFE" w:rsidP="00B62EFE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Código Matlab </w:t>
      </w:r>
    </w:p>
    <w:p w14:paraId="6A814241" w14:textId="05919C28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syms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kk</w:t>
      </w:r>
      <w:proofErr w:type="spellEnd"/>
      <w:r>
        <w:rPr>
          <w:rFonts w:ascii="Courier New" w:hAnsi="Courier New" w:cs="Courier New"/>
        </w:rPr>
        <w:t xml:space="preserve"> s</w:t>
      </w:r>
    </w:p>
    <w:p w14:paraId="7BD796B2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Expansion</w:t>
      </w:r>
      <w:proofErr w:type="spellEnd"/>
      <w:r>
        <w:rPr>
          <w:rFonts w:ascii="Courier New" w:hAnsi="Courier New" w:cs="Courier New"/>
        </w:rPr>
        <w:t xml:space="preserve"> de la </w:t>
      </w:r>
      <w:proofErr w:type="spellStart"/>
      <w:r>
        <w:rPr>
          <w:rFonts w:ascii="Courier New" w:hAnsi="Courier New" w:cs="Courier New"/>
        </w:rPr>
        <w:t>expresion</w:t>
      </w:r>
      <w:proofErr w:type="spellEnd"/>
      <w:r>
        <w:rPr>
          <w:rFonts w:ascii="Courier New" w:hAnsi="Courier New" w:cs="Courier New"/>
        </w:rPr>
        <w:t xml:space="preserve"> denominador lazo cerrado</w:t>
      </w:r>
    </w:p>
    <w:p w14:paraId="18BD17C3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= s + </w:t>
      </w:r>
      <w:proofErr w:type="gramStart"/>
      <w:r>
        <w:rPr>
          <w:rFonts w:ascii="Courier New" w:hAnsi="Courier New" w:cs="Courier New"/>
        </w:rPr>
        <w:t>1 ;</w:t>
      </w:r>
      <w:proofErr w:type="gramEnd"/>
    </w:p>
    <w:p w14:paraId="2945594D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 = s + 2;</w:t>
      </w:r>
    </w:p>
    <w:p w14:paraId="647FA10F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 = </w:t>
      </w:r>
      <w:proofErr w:type="spellStart"/>
      <w:r>
        <w:rPr>
          <w:rFonts w:ascii="Courier New" w:hAnsi="Courier New" w:cs="Courier New"/>
        </w:rPr>
        <w:t>kk</w:t>
      </w:r>
      <w:proofErr w:type="spellEnd"/>
      <w:r>
        <w:rPr>
          <w:rFonts w:ascii="Courier New" w:hAnsi="Courier New" w:cs="Courier New"/>
        </w:rPr>
        <w:t>*(s-</w:t>
      </w:r>
      <w:proofErr w:type="gramStart"/>
      <w:r>
        <w:rPr>
          <w:rFonts w:ascii="Courier New" w:hAnsi="Courier New" w:cs="Courier New"/>
        </w:rPr>
        <w:t>1)*</w:t>
      </w:r>
      <w:proofErr w:type="gramEnd"/>
      <w:r>
        <w:rPr>
          <w:rFonts w:ascii="Courier New" w:hAnsi="Courier New" w:cs="Courier New"/>
        </w:rPr>
        <w:t>(s-2);</w:t>
      </w:r>
    </w:p>
    <w:p w14:paraId="0F529E3C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numerador = </w:t>
      </w:r>
      <w:proofErr w:type="spellStart"/>
      <w:r>
        <w:rPr>
          <w:rFonts w:ascii="Courier New" w:hAnsi="Courier New" w:cs="Courier New"/>
        </w:rPr>
        <w:t>expand</w:t>
      </w:r>
      <w:proofErr w:type="spellEnd"/>
      <w:r>
        <w:rPr>
          <w:rFonts w:ascii="Courier New" w:hAnsi="Courier New" w:cs="Courier New"/>
        </w:rPr>
        <w:t>((s-</w:t>
      </w:r>
      <w:proofErr w:type="gramStart"/>
      <w:r>
        <w:rPr>
          <w:rFonts w:ascii="Courier New" w:hAnsi="Courier New" w:cs="Courier New"/>
        </w:rPr>
        <w:t>1)*</w:t>
      </w:r>
      <w:proofErr w:type="gramEnd"/>
      <w:r>
        <w:rPr>
          <w:rFonts w:ascii="Courier New" w:hAnsi="Courier New" w:cs="Courier New"/>
        </w:rPr>
        <w:t>(s-2));</w:t>
      </w:r>
    </w:p>
    <w:p w14:paraId="6F8D18D8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Denominador = </w:t>
      </w:r>
      <w:proofErr w:type="spellStart"/>
      <w:proofErr w:type="gramStart"/>
      <w:r>
        <w:rPr>
          <w:rFonts w:ascii="Courier New" w:hAnsi="Courier New" w:cs="Courier New"/>
        </w:rPr>
        <w:t>expand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(a * b) + c);</w:t>
      </w:r>
    </w:p>
    <w:p w14:paraId="12FF0764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%Dibujo del LGR</w:t>
      </w:r>
    </w:p>
    <w:p w14:paraId="5CCB309D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%Ganancia</w:t>
      </w:r>
    </w:p>
    <w:p w14:paraId="7A14D418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 = 0.5;</w:t>
      </w:r>
    </w:p>
    <w:p w14:paraId="0C198D7D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%Numerador G(s)</w:t>
      </w:r>
    </w:p>
    <w:p w14:paraId="4B55B61F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num</w:t>
      </w:r>
      <w:proofErr w:type="spellEnd"/>
      <w:r>
        <w:rPr>
          <w:rFonts w:ascii="Courier New" w:hAnsi="Courier New" w:cs="Courier New"/>
        </w:rPr>
        <w:t xml:space="preserve"> = [k -3*k 2*k];</w:t>
      </w:r>
    </w:p>
    <w:p w14:paraId="3238A891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%Denominador G(s)</w:t>
      </w:r>
    </w:p>
    <w:p w14:paraId="42A78C55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den = [1 3 2];</w:t>
      </w:r>
    </w:p>
    <w:p w14:paraId="30BF6190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abierto</w:t>
      </w:r>
    </w:p>
    <w:p w14:paraId="390E8C22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gLazoAbierto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tf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Start"/>
      <w:r>
        <w:rPr>
          <w:rFonts w:ascii="Courier New" w:hAnsi="Courier New" w:cs="Courier New"/>
        </w:rPr>
        <w:t>num,den</w:t>
      </w:r>
      <w:proofErr w:type="spellEnd"/>
      <w:proofErr w:type="gramEnd"/>
      <w:r>
        <w:rPr>
          <w:rFonts w:ascii="Courier New" w:hAnsi="Courier New" w:cs="Courier New"/>
        </w:rPr>
        <w:t>)</w:t>
      </w:r>
    </w:p>
    <w:p w14:paraId="7E22BE61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cerrado</w:t>
      </w:r>
    </w:p>
    <w:p w14:paraId="15EE7AC3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gLazoCerrado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feedback</w:t>
      </w:r>
      <w:proofErr w:type="spellEnd"/>
      <w:r>
        <w:rPr>
          <w:rFonts w:ascii="Courier New" w:hAnsi="Courier New" w:cs="Courier New"/>
        </w:rPr>
        <w:t>(gLazoAbierto,1)</w:t>
      </w:r>
    </w:p>
    <w:p w14:paraId="78E8577D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%Imagen LGR lazo abierto</w:t>
      </w:r>
    </w:p>
    <w:p w14:paraId="04714FA6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',"LGR lazo abierto");</w:t>
      </w:r>
    </w:p>
    <w:p w14:paraId="0A0942E3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rlocus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gLazoAbierto</w:t>
      </w:r>
      <w:proofErr w:type="spellEnd"/>
      <w:r>
        <w:rPr>
          <w:rFonts w:ascii="Courier New" w:hAnsi="Courier New" w:cs="Courier New"/>
        </w:rPr>
        <w:t>)</w:t>
      </w:r>
    </w:p>
    <w:p w14:paraId="2057BF0E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%Imagen LGR lazo cerrado</w:t>
      </w:r>
    </w:p>
    <w:p w14:paraId="61494597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',"LGR lazo cerrado");</w:t>
      </w:r>
    </w:p>
    <w:p w14:paraId="52FF92F6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rlocus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gLazoCerrado</w:t>
      </w:r>
      <w:proofErr w:type="spellEnd"/>
      <w:r>
        <w:rPr>
          <w:rFonts w:ascii="Courier New" w:hAnsi="Courier New" w:cs="Courier New"/>
        </w:rPr>
        <w:t>)</w:t>
      </w:r>
    </w:p>
    <w:p w14:paraId="31B5D0CB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%Imagen Respuesta </w:t>
      </w:r>
      <w:proofErr w:type="spellStart"/>
      <w:r>
        <w:rPr>
          <w:rFonts w:ascii="Courier New" w:hAnsi="Courier New" w:cs="Courier New"/>
        </w:rPr>
        <w:t>escalon</w:t>
      </w:r>
      <w:proofErr w:type="spellEnd"/>
      <w:r>
        <w:rPr>
          <w:rFonts w:ascii="Courier New" w:hAnsi="Courier New" w:cs="Courier New"/>
        </w:rPr>
        <w:t xml:space="preserve"> lazo cerrado</w:t>
      </w:r>
    </w:p>
    <w:p w14:paraId="2717C507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NAME',"Respuesta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escalon</w:t>
      </w:r>
      <w:proofErr w:type="spellEnd"/>
      <w:r>
        <w:rPr>
          <w:rFonts w:ascii="Courier New" w:hAnsi="Courier New" w:cs="Courier New"/>
        </w:rPr>
        <w:t xml:space="preserve"> lazo cerrado");</w:t>
      </w:r>
    </w:p>
    <w:p w14:paraId="55EE69BE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step(</w:t>
      </w:r>
      <w:proofErr w:type="spellStart"/>
      <w:r>
        <w:rPr>
          <w:rFonts w:ascii="Courier New" w:hAnsi="Courier New" w:cs="Courier New"/>
        </w:rPr>
        <w:t>gLazoCerrado</w:t>
      </w:r>
      <w:proofErr w:type="spellEnd"/>
      <w:r>
        <w:rPr>
          <w:rFonts w:ascii="Courier New" w:hAnsi="Courier New" w:cs="Courier New"/>
        </w:rPr>
        <w:t>)</w:t>
      </w:r>
    </w:p>
    <w:p w14:paraId="365B93D0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425AB7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9F1B9C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%Imagen amortiguamiento 0.7 y </w:t>
      </w:r>
      <w:proofErr w:type="spellStart"/>
      <w:r>
        <w:rPr>
          <w:rFonts w:ascii="Courier New" w:hAnsi="Courier New" w:cs="Courier New"/>
        </w:rPr>
        <w:t>criticamente</w:t>
      </w:r>
      <w:proofErr w:type="spellEnd"/>
      <w:r>
        <w:rPr>
          <w:rFonts w:ascii="Courier New" w:hAnsi="Courier New" w:cs="Courier New"/>
        </w:rPr>
        <w:t xml:space="preserve"> amortiguada</w:t>
      </w:r>
    </w:p>
    <w:p w14:paraId="50F316B3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%Ganancia</w:t>
      </w:r>
    </w:p>
    <w:p w14:paraId="18BAA194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k1 = 0.2593737546;</w:t>
      </w:r>
    </w:p>
    <w:p w14:paraId="4AD5685B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k2 = 0.03898770659;</w:t>
      </w:r>
    </w:p>
    <w:p w14:paraId="781150BC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%Numerador G(s)</w:t>
      </w:r>
    </w:p>
    <w:p w14:paraId="4B5328CB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num1 = [k1 -3*k1 2*k1];</w:t>
      </w:r>
    </w:p>
    <w:p w14:paraId="5050CE2F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num2 = [k2 -3*k2 2*k2];</w:t>
      </w:r>
    </w:p>
    <w:p w14:paraId="4702C421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abierto</w:t>
      </w:r>
    </w:p>
    <w:p w14:paraId="502B04C6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gLazoAbierto1 = </w:t>
      </w:r>
      <w:proofErr w:type="spellStart"/>
      <w:r>
        <w:rPr>
          <w:rFonts w:ascii="Courier New" w:hAnsi="Courier New" w:cs="Courier New"/>
        </w:rPr>
        <w:t>tf</w:t>
      </w:r>
      <w:proofErr w:type="spellEnd"/>
      <w:r>
        <w:rPr>
          <w:rFonts w:ascii="Courier New" w:hAnsi="Courier New" w:cs="Courier New"/>
        </w:rPr>
        <w:t>(num</w:t>
      </w:r>
      <w:proofErr w:type="gramStart"/>
      <w:r>
        <w:rPr>
          <w:rFonts w:ascii="Courier New" w:hAnsi="Courier New" w:cs="Courier New"/>
        </w:rPr>
        <w:t>1,den</w:t>
      </w:r>
      <w:proofErr w:type="gramEnd"/>
      <w:r>
        <w:rPr>
          <w:rFonts w:ascii="Courier New" w:hAnsi="Courier New" w:cs="Courier New"/>
        </w:rPr>
        <w:t>);</w:t>
      </w:r>
    </w:p>
    <w:p w14:paraId="1D62F128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gLazoAbierto2 = </w:t>
      </w:r>
      <w:proofErr w:type="spellStart"/>
      <w:r>
        <w:rPr>
          <w:rFonts w:ascii="Courier New" w:hAnsi="Courier New" w:cs="Courier New"/>
        </w:rPr>
        <w:t>tf</w:t>
      </w:r>
      <w:proofErr w:type="spellEnd"/>
      <w:r>
        <w:rPr>
          <w:rFonts w:ascii="Courier New" w:hAnsi="Courier New" w:cs="Courier New"/>
        </w:rPr>
        <w:t>(num</w:t>
      </w:r>
      <w:proofErr w:type="gramStart"/>
      <w:r>
        <w:rPr>
          <w:rFonts w:ascii="Courier New" w:hAnsi="Courier New" w:cs="Courier New"/>
        </w:rPr>
        <w:t>2,den</w:t>
      </w:r>
      <w:proofErr w:type="gramEnd"/>
      <w:r>
        <w:rPr>
          <w:rFonts w:ascii="Courier New" w:hAnsi="Courier New" w:cs="Courier New"/>
        </w:rPr>
        <w:t>);</w:t>
      </w:r>
    </w:p>
    <w:p w14:paraId="77CA3B1C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</w:t>
      </w:r>
      <w:proofErr w:type="spellStart"/>
      <w:r>
        <w:rPr>
          <w:rFonts w:ascii="Courier New" w:hAnsi="Courier New" w:cs="Courier New"/>
        </w:rPr>
        <w:t>Funcion</w:t>
      </w:r>
      <w:proofErr w:type="spellEnd"/>
      <w:r>
        <w:rPr>
          <w:rFonts w:ascii="Courier New" w:hAnsi="Courier New" w:cs="Courier New"/>
        </w:rPr>
        <w:t xml:space="preserve"> de transferencia lazo cerrado</w:t>
      </w:r>
    </w:p>
    <w:p w14:paraId="244A8820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gLazoCerrado1 = </w:t>
      </w:r>
      <w:proofErr w:type="spellStart"/>
      <w:r>
        <w:rPr>
          <w:rFonts w:ascii="Courier New" w:hAnsi="Courier New" w:cs="Courier New"/>
        </w:rPr>
        <w:t>feedback</w:t>
      </w:r>
      <w:proofErr w:type="spellEnd"/>
      <w:r>
        <w:rPr>
          <w:rFonts w:ascii="Courier New" w:hAnsi="Courier New" w:cs="Courier New"/>
        </w:rPr>
        <w:t>(gLazoAbierto1,1)</w:t>
      </w:r>
    </w:p>
    <w:p w14:paraId="5A54FD47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gLazoCerrado2 = </w:t>
      </w:r>
      <w:proofErr w:type="spellStart"/>
      <w:r>
        <w:rPr>
          <w:rFonts w:ascii="Courier New" w:hAnsi="Courier New" w:cs="Courier New"/>
        </w:rPr>
        <w:t>feedback</w:t>
      </w:r>
      <w:proofErr w:type="spellEnd"/>
      <w:r>
        <w:rPr>
          <w:rFonts w:ascii="Courier New" w:hAnsi="Courier New" w:cs="Courier New"/>
        </w:rPr>
        <w:t>(gLazoAbierto2,1)</w:t>
      </w:r>
    </w:p>
    <w:p w14:paraId="09857BD7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figure(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 xml:space="preserve">','Respuesta </w:t>
      </w:r>
      <w:proofErr w:type="spellStart"/>
      <w:r>
        <w:rPr>
          <w:rFonts w:ascii="Courier New" w:hAnsi="Courier New" w:cs="Courier New"/>
        </w:rPr>
        <w:t>escalon</w:t>
      </w:r>
      <w:proofErr w:type="spellEnd"/>
      <w:r>
        <w:rPr>
          <w:rFonts w:ascii="Courier New" w:hAnsi="Courier New" w:cs="Courier New"/>
        </w:rPr>
        <w:t xml:space="preserve"> comparada');</w:t>
      </w:r>
    </w:p>
    <w:p w14:paraId="60ECA1EC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step(gLazoCerrado</w:t>
      </w:r>
      <w:proofErr w:type="gramStart"/>
      <w:r>
        <w:rPr>
          <w:rFonts w:ascii="Courier New" w:hAnsi="Courier New" w:cs="Courier New"/>
        </w:rPr>
        <w:t>1,gLazoAbierto</w:t>
      </w:r>
      <w:proofErr w:type="gramEnd"/>
      <w:r>
        <w:rPr>
          <w:rFonts w:ascii="Courier New" w:hAnsi="Courier New" w:cs="Courier New"/>
        </w:rPr>
        <w:t>2)</w:t>
      </w:r>
    </w:p>
    <w:p w14:paraId="710CCB20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legend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'</w:t>
      </w:r>
      <w:proofErr w:type="spellStart"/>
      <w:r>
        <w:rPr>
          <w:rFonts w:ascii="Courier New" w:hAnsi="Courier New" w:cs="Courier New"/>
        </w:rPr>
        <w:t>Indice</w:t>
      </w:r>
      <w:proofErr w:type="spellEnd"/>
      <w:r>
        <w:rPr>
          <w:rFonts w:ascii="Courier New" w:hAnsi="Courier New" w:cs="Courier New"/>
        </w:rPr>
        <w:t xml:space="preserve"> de amortiguamiento 0.7','Criticamente Amortiguada','</w:t>
      </w:r>
      <w:proofErr w:type="spellStart"/>
      <w:r>
        <w:rPr>
          <w:rFonts w:ascii="Courier New" w:hAnsi="Courier New" w:cs="Courier New"/>
        </w:rPr>
        <w:t>Location</w:t>
      </w:r>
      <w:proofErr w:type="spellEnd"/>
      <w:r>
        <w:rPr>
          <w:rFonts w:ascii="Courier New" w:hAnsi="Courier New" w:cs="Courier New"/>
        </w:rPr>
        <w:t>','</w:t>
      </w:r>
      <w:proofErr w:type="spellStart"/>
      <w:r>
        <w:rPr>
          <w:rFonts w:ascii="Courier New" w:hAnsi="Courier New" w:cs="Courier New"/>
        </w:rPr>
        <w:t>SouthEast</w:t>
      </w:r>
      <w:proofErr w:type="spellEnd"/>
      <w:r>
        <w:rPr>
          <w:rFonts w:ascii="Courier New" w:hAnsi="Courier New" w:cs="Courier New"/>
        </w:rPr>
        <w:t>')</w:t>
      </w:r>
    </w:p>
    <w:p w14:paraId="12D97626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Informacion1 = </w:t>
      </w:r>
      <w:proofErr w:type="spellStart"/>
      <w:r>
        <w:rPr>
          <w:rFonts w:ascii="Courier New" w:hAnsi="Courier New" w:cs="Courier New"/>
        </w:rPr>
        <w:t>stepinfo</w:t>
      </w:r>
      <w:proofErr w:type="spellEnd"/>
      <w:r>
        <w:rPr>
          <w:rFonts w:ascii="Courier New" w:hAnsi="Courier New" w:cs="Courier New"/>
        </w:rPr>
        <w:t>(gLazoCerrado1)</w:t>
      </w:r>
    </w:p>
    <w:p w14:paraId="3B965C75" w14:textId="77777777" w:rsidR="00B62EFE" w:rsidRDefault="00B62EFE" w:rsidP="00B62E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Informacion2 = </w:t>
      </w:r>
      <w:proofErr w:type="spellStart"/>
      <w:r>
        <w:rPr>
          <w:rFonts w:ascii="Courier New" w:hAnsi="Courier New" w:cs="Courier New"/>
        </w:rPr>
        <w:t>stepinfo</w:t>
      </w:r>
      <w:proofErr w:type="spellEnd"/>
      <w:r>
        <w:rPr>
          <w:rFonts w:ascii="Courier New" w:hAnsi="Courier New" w:cs="Courier New"/>
        </w:rPr>
        <w:t>(gLazoCerrado2)</w:t>
      </w:r>
    </w:p>
    <w:p w14:paraId="422CA457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6580E871" w14:textId="77777777" w:rsidR="006335A7" w:rsidRDefault="006335A7" w:rsidP="006335A7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Comprobaciones </w:t>
      </w:r>
      <w:proofErr w:type="spellStart"/>
      <w:r>
        <w:rPr>
          <w:rFonts w:ascii="Arial" w:hAnsi="Arial" w:cs="Arial"/>
          <w:sz w:val="24"/>
          <w:szCs w:val="24"/>
        </w:rPr>
        <w:t>symbolab</w:t>
      </w:r>
      <w:proofErr w:type="spellEnd"/>
    </w:p>
    <w:p w14:paraId="12F60F77" w14:textId="3EEA8D7C" w:rsidR="00646402" w:rsidRDefault="006335A7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6335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159B4F" wp14:editId="03F3E6D1">
            <wp:extent cx="4001058" cy="111458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924E" w14:textId="365A7E53" w:rsidR="006335A7" w:rsidRDefault="006335A7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6335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065C69" wp14:editId="62140D98">
            <wp:extent cx="4515480" cy="43821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0487" w14:textId="08B665E2" w:rsidR="006335A7" w:rsidRDefault="006335A7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6335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6F35FD" wp14:editId="3D770F2A">
            <wp:extent cx="4315427" cy="44773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BE07" w14:textId="0E23197B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29F8E413" w14:textId="4BA0ECF5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10846CB0" w14:textId="37174E5D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15D25BCD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43452A84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02AC51E9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49EDD856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129CCD92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6C88ADD6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5D3336D4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635CE787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52B5B220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4B33BE5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9FC700A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4968F65B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103CF8B3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2319D83C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76B64BF3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129376BF" w14:textId="77777777" w:rsidR="00646402" w:rsidRDefault="00646402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</w:p>
    <w:p w14:paraId="29D9F446" w14:textId="2481C985" w:rsidR="00195201" w:rsidRPr="00195201" w:rsidRDefault="00292033" w:rsidP="00646402">
      <w:pPr>
        <w:tabs>
          <w:tab w:val="left" w:pos="5370"/>
        </w:tabs>
        <w:rPr>
          <w:rFonts w:ascii="Arial" w:hAnsi="Arial" w:cs="Arial"/>
          <w:sz w:val="24"/>
          <w:szCs w:val="24"/>
        </w:rPr>
      </w:pPr>
      <w:r w:rsidRPr="0029203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21CB495" wp14:editId="5A90B498">
            <wp:simplePos x="0" y="0"/>
            <wp:positionH relativeFrom="margin">
              <wp:posOffset>-478790</wp:posOffset>
            </wp:positionH>
            <wp:positionV relativeFrom="margin">
              <wp:posOffset>193040</wp:posOffset>
            </wp:positionV>
            <wp:extent cx="6593205" cy="854202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95201" w:rsidRPr="00195201">
      <w:headerReference w:type="default" r:id="rId4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EB98B" w14:textId="77777777" w:rsidR="007A4CAA" w:rsidRDefault="007A4CAA" w:rsidP="009C63F8">
      <w:pPr>
        <w:spacing w:after="0" w:line="240" w:lineRule="auto"/>
      </w:pPr>
      <w:r>
        <w:separator/>
      </w:r>
    </w:p>
  </w:endnote>
  <w:endnote w:type="continuationSeparator" w:id="0">
    <w:p w14:paraId="31D562B1" w14:textId="77777777" w:rsidR="007A4CAA" w:rsidRDefault="007A4CAA" w:rsidP="009C6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EA546" w14:textId="77777777" w:rsidR="007A4CAA" w:rsidRDefault="007A4CAA" w:rsidP="009C63F8">
      <w:pPr>
        <w:spacing w:after="0" w:line="240" w:lineRule="auto"/>
      </w:pPr>
      <w:r>
        <w:separator/>
      </w:r>
    </w:p>
  </w:footnote>
  <w:footnote w:type="continuationSeparator" w:id="0">
    <w:p w14:paraId="29719E81" w14:textId="77777777" w:rsidR="007A4CAA" w:rsidRDefault="007A4CAA" w:rsidP="009C6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2777F" w14:textId="32E4D0B2" w:rsidR="009C63F8" w:rsidRDefault="00BB35BF" w:rsidP="009C63F8">
    <w:pPr>
      <w:pStyle w:val="Encabezado"/>
      <w:jc w:val="right"/>
    </w:pPr>
    <w:proofErr w:type="spellStart"/>
    <w:r>
      <w:t>Marcoc-rasi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E5900"/>
    <w:multiLevelType w:val="hybridMultilevel"/>
    <w:tmpl w:val="B4F0FC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83186"/>
    <w:multiLevelType w:val="hybridMultilevel"/>
    <w:tmpl w:val="77F2F5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416386">
    <w:abstractNumId w:val="1"/>
  </w:num>
  <w:num w:numId="2" w16cid:durableId="820123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CFF"/>
    <w:rsid w:val="00021460"/>
    <w:rsid w:val="000F4741"/>
    <w:rsid w:val="00102B03"/>
    <w:rsid w:val="00195201"/>
    <w:rsid w:val="002041FE"/>
    <w:rsid w:val="00292033"/>
    <w:rsid w:val="003003E4"/>
    <w:rsid w:val="003107B4"/>
    <w:rsid w:val="00380450"/>
    <w:rsid w:val="00440C63"/>
    <w:rsid w:val="006335A7"/>
    <w:rsid w:val="00646402"/>
    <w:rsid w:val="0065532E"/>
    <w:rsid w:val="0071321C"/>
    <w:rsid w:val="007142D2"/>
    <w:rsid w:val="007A4CAA"/>
    <w:rsid w:val="00964EB2"/>
    <w:rsid w:val="009C63F8"/>
    <w:rsid w:val="00A81A05"/>
    <w:rsid w:val="00AE3140"/>
    <w:rsid w:val="00B62EFE"/>
    <w:rsid w:val="00BB35BF"/>
    <w:rsid w:val="00BB5EE2"/>
    <w:rsid w:val="00C54563"/>
    <w:rsid w:val="00C75472"/>
    <w:rsid w:val="00D31E61"/>
    <w:rsid w:val="00D31F2A"/>
    <w:rsid w:val="00E92CFF"/>
    <w:rsid w:val="00EF59D8"/>
    <w:rsid w:val="00F64DEC"/>
    <w:rsid w:val="00FA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2EE4D"/>
  <w15:chartTrackingRefBased/>
  <w15:docId w15:val="{A2BDD20A-2543-454C-BFB0-F63C1FE7C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C63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63F8"/>
  </w:style>
  <w:style w:type="paragraph" w:styleId="Piedepgina">
    <w:name w:val="footer"/>
    <w:basedOn w:val="Normal"/>
    <w:link w:val="PiedepginaCar"/>
    <w:uiPriority w:val="99"/>
    <w:unhideWhenUsed/>
    <w:rsid w:val="009C63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3F8"/>
  </w:style>
  <w:style w:type="paragraph" w:styleId="Prrafodelista">
    <w:name w:val="List Paragraph"/>
    <w:basedOn w:val="Normal"/>
    <w:uiPriority w:val="34"/>
    <w:qFormat/>
    <w:rsid w:val="009C63F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64D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20</Pages>
  <Words>723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 m.</dc:creator>
  <cp:keywords/>
  <dc:description/>
  <cp:lastModifiedBy>uri m.</cp:lastModifiedBy>
  <cp:revision>23</cp:revision>
  <dcterms:created xsi:type="dcterms:W3CDTF">2023-01-06T23:44:00Z</dcterms:created>
  <dcterms:modified xsi:type="dcterms:W3CDTF">2023-03-03T23:54:00Z</dcterms:modified>
</cp:coreProperties>
</file>