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C7E1E" w14:textId="5E6A2744" w:rsidR="5FED23D0" w:rsidRDefault="5FED23D0" w:rsidP="001736B1">
      <w:pPr>
        <w:spacing w:line="480" w:lineRule="auto"/>
        <w:rPr>
          <w:b/>
          <w:bCs/>
          <w:color w:val="000000" w:themeColor="text1"/>
          <w:sz w:val="28"/>
          <w:szCs w:val="28"/>
        </w:rPr>
      </w:pPr>
    </w:p>
    <w:p w14:paraId="0BABD12E" w14:textId="77777777" w:rsidR="00C77C10" w:rsidRPr="00B94045" w:rsidRDefault="00C77C10" w:rsidP="00C77C10">
      <w:pPr>
        <w:spacing w:line="480" w:lineRule="auto"/>
        <w:jc w:val="center"/>
        <w:rPr>
          <w:color w:val="000000" w:themeColor="text1"/>
          <w:sz w:val="28"/>
          <w:szCs w:val="28"/>
        </w:rPr>
      </w:pPr>
    </w:p>
    <w:p w14:paraId="181AD1D8" w14:textId="4D98CFFF" w:rsidR="3308E728" w:rsidRDefault="3308E728" w:rsidP="3308E728">
      <w:pPr>
        <w:spacing w:line="480" w:lineRule="auto"/>
        <w:jc w:val="center"/>
        <w:rPr>
          <w:color w:val="000000" w:themeColor="text1"/>
        </w:rPr>
      </w:pPr>
    </w:p>
    <w:p w14:paraId="411F8845" w14:textId="0E0E68D8" w:rsidR="30DCA297" w:rsidRDefault="2B66ADB3" w:rsidP="1654DC45">
      <w:pPr>
        <w:spacing w:line="480" w:lineRule="auto"/>
        <w:jc w:val="center"/>
        <w:rPr>
          <w:b/>
          <w:bCs/>
          <w:color w:val="000000" w:themeColor="text1"/>
          <w:sz w:val="28"/>
          <w:szCs w:val="28"/>
        </w:rPr>
      </w:pPr>
      <w:r w:rsidRPr="581F0FB2">
        <w:rPr>
          <w:b/>
          <w:bCs/>
          <w:color w:val="000000" w:themeColor="text1"/>
          <w:sz w:val="28"/>
          <w:szCs w:val="28"/>
        </w:rPr>
        <w:t>Week</w:t>
      </w:r>
      <w:r w:rsidR="591DD699" w:rsidRPr="581F0FB2">
        <w:rPr>
          <w:b/>
          <w:bCs/>
          <w:color w:val="000000" w:themeColor="text1"/>
          <w:sz w:val="28"/>
          <w:szCs w:val="28"/>
        </w:rPr>
        <w:t xml:space="preserve"> </w:t>
      </w:r>
      <w:r w:rsidR="0089E7EC" w:rsidRPr="581F0FB2">
        <w:rPr>
          <w:b/>
          <w:bCs/>
          <w:color w:val="000000" w:themeColor="text1"/>
          <w:sz w:val="28"/>
          <w:szCs w:val="28"/>
        </w:rPr>
        <w:t>4</w:t>
      </w:r>
      <w:r w:rsidR="54599295" w:rsidRPr="581F0FB2">
        <w:rPr>
          <w:b/>
          <w:bCs/>
          <w:color w:val="000000" w:themeColor="text1"/>
          <w:sz w:val="28"/>
          <w:szCs w:val="28"/>
        </w:rPr>
        <w:t>–</w:t>
      </w:r>
      <w:r w:rsidR="525F43CD" w:rsidRPr="581F0FB2">
        <w:rPr>
          <w:b/>
          <w:bCs/>
          <w:color w:val="000000" w:themeColor="text1"/>
          <w:sz w:val="28"/>
          <w:szCs w:val="28"/>
        </w:rPr>
        <w:t xml:space="preserve"> Assignment </w:t>
      </w:r>
    </w:p>
    <w:p w14:paraId="3CBADDB0" w14:textId="1D0C73A1" w:rsidR="30DCA297" w:rsidRDefault="30DCA297" w:rsidP="3308E728">
      <w:pPr>
        <w:spacing w:line="480" w:lineRule="auto"/>
        <w:jc w:val="center"/>
        <w:rPr>
          <w:color w:val="000000" w:themeColor="text1"/>
        </w:rPr>
      </w:pPr>
      <w:r w:rsidRPr="3308E728">
        <w:rPr>
          <w:color w:val="000000" w:themeColor="text1"/>
        </w:rPr>
        <w:t xml:space="preserve">Marco Garcia </w:t>
      </w:r>
    </w:p>
    <w:p w14:paraId="0D056BE6" w14:textId="18F8DD10" w:rsidR="30DCA297" w:rsidRDefault="30DCA297" w:rsidP="3308E728">
      <w:pPr>
        <w:spacing w:line="480" w:lineRule="auto"/>
        <w:jc w:val="center"/>
        <w:rPr>
          <w:color w:val="000000" w:themeColor="text1"/>
        </w:rPr>
      </w:pPr>
      <w:r w:rsidRPr="434101A2">
        <w:rPr>
          <w:color w:val="000000" w:themeColor="text1"/>
        </w:rPr>
        <w:t>The University of Arizona Global Campus</w:t>
      </w:r>
    </w:p>
    <w:p w14:paraId="6310CF9A" w14:textId="4DC8CCB7" w:rsidR="2890F9B2" w:rsidRDefault="6B4D6A28" w:rsidP="1654DC45">
      <w:pPr>
        <w:spacing w:line="480" w:lineRule="auto"/>
        <w:jc w:val="center"/>
      </w:pPr>
      <w:r>
        <w:t>CST</w:t>
      </w:r>
      <w:r w:rsidR="55F978D0">
        <w:t>499:</w:t>
      </w:r>
      <w:r>
        <w:t xml:space="preserve"> Capstone for Computer Software Technology</w:t>
      </w:r>
    </w:p>
    <w:p w14:paraId="133A839B" w14:textId="37A7CA9D" w:rsidR="30DCA297" w:rsidRDefault="2B66ADB3" w:rsidP="48C79222">
      <w:pPr>
        <w:spacing w:line="480" w:lineRule="auto"/>
        <w:jc w:val="center"/>
        <w:rPr>
          <w:color w:val="000000" w:themeColor="text1"/>
        </w:rPr>
      </w:pPr>
      <w:r w:rsidRPr="48C79222">
        <w:rPr>
          <w:color w:val="000000" w:themeColor="text1"/>
        </w:rPr>
        <w:t xml:space="preserve">Professor: </w:t>
      </w:r>
      <w:r w:rsidR="48D874E1" w:rsidRPr="48C79222">
        <w:rPr>
          <w:color w:val="000000" w:themeColor="text1"/>
        </w:rPr>
        <w:t>Charmelia Butler</w:t>
      </w:r>
    </w:p>
    <w:p w14:paraId="6D4019A3" w14:textId="7EFB0F5A" w:rsidR="3308E728" w:rsidRDefault="12213604" w:rsidP="3308E728">
      <w:pPr>
        <w:spacing w:line="480" w:lineRule="auto"/>
        <w:jc w:val="center"/>
      </w:pPr>
      <w:r w:rsidRPr="581F0FB2">
        <w:rPr>
          <w:color w:val="000000" w:themeColor="text1"/>
        </w:rPr>
        <w:t xml:space="preserve">August </w:t>
      </w:r>
      <w:r w:rsidR="2247EAE9" w:rsidRPr="581F0FB2">
        <w:rPr>
          <w:color w:val="000000" w:themeColor="text1"/>
        </w:rPr>
        <w:t>31</w:t>
      </w:r>
      <w:r w:rsidR="2B66ADB3" w:rsidRPr="581F0FB2">
        <w:rPr>
          <w:color w:val="000000" w:themeColor="text1"/>
        </w:rPr>
        <w:t>, 2026</w:t>
      </w:r>
    </w:p>
    <w:p w14:paraId="3484D0A2" w14:textId="35E6543C" w:rsidR="634F5258" w:rsidRDefault="634F5258" w:rsidP="634F5258">
      <w:pPr>
        <w:spacing w:line="480" w:lineRule="auto"/>
        <w:jc w:val="center"/>
        <w:rPr>
          <w:color w:val="000000" w:themeColor="text1"/>
        </w:rPr>
      </w:pPr>
    </w:p>
    <w:p w14:paraId="72A680D8" w14:textId="670D18BC" w:rsidR="00FC734B" w:rsidRDefault="00FC734B" w:rsidP="00C5392E">
      <w:pPr>
        <w:spacing w:after="160" w:line="480" w:lineRule="auto"/>
      </w:pPr>
    </w:p>
    <w:p w14:paraId="5B9AF726" w14:textId="1FE379E0" w:rsidR="00C5392E" w:rsidRDefault="00C5392E" w:rsidP="007D5A8F">
      <w:pPr>
        <w:spacing w:after="160" w:line="480" w:lineRule="auto"/>
      </w:pPr>
    </w:p>
    <w:p w14:paraId="2C50265F" w14:textId="77777777" w:rsidR="00DF261C" w:rsidRDefault="00DF261C" w:rsidP="007D5A8F">
      <w:pPr>
        <w:spacing w:after="160" w:line="480" w:lineRule="auto"/>
      </w:pPr>
    </w:p>
    <w:p w14:paraId="56B7283E" w14:textId="035F25ED" w:rsidR="007D5A8F" w:rsidRDefault="007D5A8F" w:rsidP="007D5A8F">
      <w:pPr>
        <w:spacing w:after="160" w:line="480" w:lineRule="auto"/>
      </w:pPr>
    </w:p>
    <w:p w14:paraId="51D55F3B" w14:textId="77777777" w:rsidR="00C5392E" w:rsidRDefault="00C5392E" w:rsidP="00C5392E">
      <w:pPr>
        <w:spacing w:after="160" w:line="480" w:lineRule="auto"/>
      </w:pPr>
    </w:p>
    <w:p w14:paraId="53566E30" w14:textId="77777777" w:rsidR="00C5392E" w:rsidRDefault="00C5392E" w:rsidP="00C5392E">
      <w:pPr>
        <w:spacing w:after="160" w:line="480" w:lineRule="auto"/>
      </w:pPr>
    </w:p>
    <w:p w14:paraId="3A89EFAD" w14:textId="77777777" w:rsidR="00C5392E" w:rsidRDefault="00C5392E" w:rsidP="00C5392E">
      <w:pPr>
        <w:spacing w:after="160" w:line="480" w:lineRule="auto"/>
      </w:pPr>
    </w:p>
    <w:p w14:paraId="55D9ACB0" w14:textId="77777777" w:rsidR="00C5392E" w:rsidRDefault="00C5392E" w:rsidP="00C5392E">
      <w:pPr>
        <w:spacing w:after="160" w:line="480" w:lineRule="auto"/>
      </w:pPr>
    </w:p>
    <w:p w14:paraId="14F55976" w14:textId="29DAEBEE" w:rsidR="00C5392E" w:rsidRPr="000A49D3" w:rsidRDefault="00C5392E" w:rsidP="74902D02">
      <w:pPr>
        <w:spacing w:after="160" w:line="480" w:lineRule="auto"/>
      </w:pPr>
    </w:p>
    <w:p w14:paraId="7E1B0425" w14:textId="13EB54FA" w:rsidR="634F5258" w:rsidRDefault="634F5258" w:rsidP="26587579">
      <w:pPr>
        <w:spacing w:after="160" w:line="480" w:lineRule="auto"/>
      </w:pPr>
    </w:p>
    <w:p w14:paraId="1EC9179E" w14:textId="2FA848A6" w:rsidR="47535AB2" w:rsidRDefault="47535AB2" w:rsidP="581F0FB2">
      <w:pPr>
        <w:spacing w:after="160" w:line="480" w:lineRule="auto"/>
        <w:jc w:val="center"/>
        <w:rPr>
          <w:rFonts w:eastAsia="Calibri"/>
          <w:b/>
          <w:bCs/>
          <w:sz w:val="27"/>
          <w:szCs w:val="27"/>
        </w:rPr>
      </w:pPr>
      <w:r w:rsidRPr="581F0FB2">
        <w:rPr>
          <w:rFonts w:eastAsia="Calibri"/>
          <w:b/>
          <w:bCs/>
          <w:sz w:val="27"/>
          <w:szCs w:val="27"/>
        </w:rPr>
        <w:lastRenderedPageBreak/>
        <w:t>Introduction</w:t>
      </w:r>
    </w:p>
    <w:p w14:paraId="26F20B06" w14:textId="7E1A9B7E" w:rsidR="47535AB2" w:rsidRDefault="47535AB2" w:rsidP="581F0FB2">
      <w:pPr>
        <w:spacing w:after="160" w:line="480" w:lineRule="auto"/>
        <w:jc w:val="center"/>
        <w:rPr>
          <w:rFonts w:eastAsia="Calibri"/>
          <w:sz w:val="27"/>
          <w:szCs w:val="27"/>
        </w:rPr>
      </w:pPr>
      <w:r w:rsidRPr="581F0FB2">
        <w:rPr>
          <w:rFonts w:eastAsia="Calibri"/>
          <w:sz w:val="27"/>
          <w:szCs w:val="27"/>
        </w:rPr>
        <w:t>The Online Course Enrollment System continued to develop during Week 4 by expanding the database and adding functions that allow students to manage their courses. The previous version of the system included student registration, a login page, a MySQL database connection, and basic navigation. This week focused on connecting additional pages to the database so that course information and student registrations could be stored and changed. Database development is important because the information displayed on a website needs to remain consistent with the information stored by the system. Tsui et al. (2018) explain that software development involves building components that work together to meet requirements established during earlier stages of a project. The purpose of this implementation was to expand the Online Course Enrollment System by creating the necessary database tables and pages for viewing, adding, and removing course registrations.</w:t>
      </w:r>
    </w:p>
    <w:p w14:paraId="57C84F65" w14:textId="5F8D0C86" w:rsidR="47535AB2" w:rsidRDefault="47535AB2" w:rsidP="581F0FB2">
      <w:pPr>
        <w:spacing w:after="160" w:line="480" w:lineRule="auto"/>
        <w:jc w:val="center"/>
        <w:rPr>
          <w:rFonts w:eastAsia="Calibri"/>
          <w:b/>
          <w:bCs/>
          <w:sz w:val="27"/>
          <w:szCs w:val="27"/>
        </w:rPr>
      </w:pPr>
      <w:r w:rsidRPr="581F0FB2">
        <w:rPr>
          <w:rFonts w:eastAsia="Calibri"/>
          <w:b/>
          <w:bCs/>
          <w:sz w:val="27"/>
          <w:szCs w:val="27"/>
        </w:rPr>
        <w:t>Database Development</w:t>
      </w:r>
    </w:p>
    <w:p w14:paraId="6D911462" w14:textId="64830431" w:rsidR="47535AB2" w:rsidRDefault="47535AB2" w:rsidP="581F0FB2">
      <w:pPr>
        <w:spacing w:after="160" w:line="480" w:lineRule="auto"/>
        <w:jc w:val="center"/>
      </w:pPr>
      <w:r w:rsidRPr="581F0FB2">
        <w:rPr>
          <w:rFonts w:eastAsia="Calibri"/>
          <w:sz w:val="27"/>
          <w:szCs w:val="27"/>
        </w:rPr>
        <w:t xml:space="preserve">The existing course enrollment database from Week 3 was used as the foundation for the new features. The Users table remained in the database to store student account information. Two additional tables, Courses and Registration, were created to support the course enrollment requirements. This approach keeps different types of information organized instead of attempting to store all system data in one table. The </w:t>
      </w:r>
      <w:r w:rsidRPr="581F0FB2">
        <w:rPr>
          <w:rFonts w:eastAsia="Calibri"/>
          <w:sz w:val="27"/>
          <w:szCs w:val="27"/>
        </w:rPr>
        <w:lastRenderedPageBreak/>
        <w:t>relational database model organizes information into related sets of data that can be connected when needed (Codd, 1970).</w:t>
      </w:r>
    </w:p>
    <w:p w14:paraId="2197DA27" w14:textId="186A4374" w:rsidR="2D11ECE8" w:rsidRDefault="2D11ECE8" w:rsidP="581F0FB2">
      <w:pPr>
        <w:spacing w:after="160" w:line="480" w:lineRule="auto"/>
        <w:jc w:val="center"/>
        <w:rPr>
          <w:rFonts w:eastAsia="Calibri"/>
          <w:sz w:val="27"/>
          <w:szCs w:val="27"/>
        </w:rPr>
      </w:pPr>
      <w:r>
        <w:rPr>
          <w:noProof/>
        </w:rPr>
        <w:drawing>
          <wp:inline distT="0" distB="0" distL="0" distR="0" wp14:anchorId="585428A4" wp14:editId="2B380DB2">
            <wp:extent cx="6667500" cy="2838301"/>
            <wp:effectExtent l="0" t="0" r="0" b="0"/>
            <wp:docPr id="1646722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2954" name="Picture 1646722954"/>
                    <pic:cNvPicPr/>
                  </pic:nvPicPr>
                  <pic:blipFill>
                    <a:blip r:embed="rId8">
                      <a:extLst>
                        <a:ext uri="{28A0092B-C50C-407E-A947-70E740481C1C}">
                          <a14:useLocalDpi xmlns:a14="http://schemas.microsoft.com/office/drawing/2010/main"/>
                        </a:ext>
                      </a:extLst>
                    </a:blip>
                    <a:stretch>
                      <a:fillRect/>
                    </a:stretch>
                  </pic:blipFill>
                  <pic:spPr>
                    <a:xfrm>
                      <a:off x="0" y="0"/>
                      <a:ext cx="6667500" cy="2838301"/>
                    </a:xfrm>
                    <a:prstGeom prst="rect">
                      <a:avLst/>
                    </a:prstGeom>
                  </pic:spPr>
                </pic:pic>
              </a:graphicData>
            </a:graphic>
          </wp:inline>
        </w:drawing>
      </w:r>
      <w:r w:rsidR="47535AB2" w:rsidRPr="581F0FB2">
        <w:rPr>
          <w:rFonts w:eastAsia="Calibri"/>
          <w:sz w:val="27"/>
          <w:szCs w:val="27"/>
        </w:rPr>
        <w:t>Figure 1. Course enrollment database and tables.</w:t>
      </w:r>
    </w:p>
    <w:p w14:paraId="6F7E2ADE" w14:textId="7D7291BF" w:rsidR="47535AB2" w:rsidRDefault="47535AB2" w:rsidP="581F0FB2">
      <w:pPr>
        <w:spacing w:after="160" w:line="480" w:lineRule="auto"/>
        <w:jc w:val="center"/>
      </w:pPr>
      <w:r w:rsidRPr="581F0FB2">
        <w:rPr>
          <w:rFonts w:eastAsia="Calibri"/>
          <w:sz w:val="27"/>
          <w:szCs w:val="27"/>
        </w:rPr>
        <w:t>The Courses table stores information about the courses that students can select. Its fields include the course ID, course code, course name, semester, maximum enrollment, and current enrollment. Two courses were entered for testing: CST101 Intro to Computer Technology and CST201 Web Development Fundamentals. These records provided enough information to test the registration functions without making the database unnecessarily large.</w:t>
      </w:r>
    </w:p>
    <w:p w14:paraId="67629131" w14:textId="56D11C01" w:rsidR="40CD81FF" w:rsidRDefault="40CD81FF" w:rsidP="581F0FB2">
      <w:pPr>
        <w:spacing w:after="160" w:line="480" w:lineRule="auto"/>
        <w:jc w:val="center"/>
        <w:rPr>
          <w:rFonts w:eastAsia="Calibri"/>
          <w:sz w:val="27"/>
          <w:szCs w:val="27"/>
        </w:rPr>
      </w:pPr>
      <w:r>
        <w:rPr>
          <w:noProof/>
        </w:rPr>
        <w:lastRenderedPageBreak/>
        <w:drawing>
          <wp:inline distT="0" distB="0" distL="0" distR="0" wp14:anchorId="5DDF3AFA" wp14:editId="7EE29FE8">
            <wp:extent cx="6572250" cy="2239400"/>
            <wp:effectExtent l="0" t="0" r="0" b="0"/>
            <wp:docPr id="1334897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97639" name="Picture 1334897639"/>
                    <pic:cNvPicPr/>
                  </pic:nvPicPr>
                  <pic:blipFill>
                    <a:blip r:embed="rId9">
                      <a:extLst>
                        <a:ext uri="{28A0092B-C50C-407E-A947-70E740481C1C}">
                          <a14:useLocalDpi xmlns:a14="http://schemas.microsoft.com/office/drawing/2010/main"/>
                        </a:ext>
                      </a:extLst>
                    </a:blip>
                    <a:stretch>
                      <a:fillRect/>
                    </a:stretch>
                  </pic:blipFill>
                  <pic:spPr>
                    <a:xfrm>
                      <a:off x="0" y="0"/>
                      <a:ext cx="6572250" cy="2239400"/>
                    </a:xfrm>
                    <a:prstGeom prst="rect">
                      <a:avLst/>
                    </a:prstGeom>
                  </pic:spPr>
                </pic:pic>
              </a:graphicData>
            </a:graphic>
          </wp:inline>
        </w:drawing>
      </w:r>
      <w:r w:rsidR="47535AB2" w:rsidRPr="581F0FB2">
        <w:rPr>
          <w:rFonts w:eastAsia="Calibri"/>
          <w:sz w:val="27"/>
          <w:szCs w:val="27"/>
        </w:rPr>
        <w:t>Figure 2. Structure of the Courses table.</w:t>
      </w:r>
    </w:p>
    <w:p w14:paraId="4CFFE7D2" w14:textId="53F8A4FE" w:rsidR="47535AB2" w:rsidRDefault="47535AB2" w:rsidP="581F0FB2">
      <w:pPr>
        <w:spacing w:after="160" w:line="480" w:lineRule="auto"/>
        <w:jc w:val="center"/>
      </w:pPr>
      <w:r w:rsidRPr="581F0FB2">
        <w:rPr>
          <w:rFonts w:eastAsia="Calibri"/>
          <w:sz w:val="27"/>
          <w:szCs w:val="27"/>
        </w:rPr>
        <w:t>The Registration table was created to record which courses a student selects. It includes a registration ID, student ID, course ID, and semester. The student ID connects the registration to a student, while the course ID identifies the selected course. Separating student, course, and registration information makes it easier to manage changes to the system. Chen (1976) explains how database design can represent different entities and the relationships between them. This concept is reflected in the way the system separates users, courses, and registrations.</w:t>
      </w:r>
    </w:p>
    <w:p w14:paraId="0515B51B" w14:textId="7E5D39BD" w:rsidR="23889AAB" w:rsidRDefault="23889AAB" w:rsidP="581F0FB2">
      <w:pPr>
        <w:spacing w:after="160" w:line="480" w:lineRule="auto"/>
        <w:jc w:val="center"/>
        <w:rPr>
          <w:rFonts w:eastAsia="Calibri"/>
          <w:sz w:val="27"/>
          <w:szCs w:val="27"/>
        </w:rPr>
      </w:pPr>
      <w:r>
        <w:rPr>
          <w:noProof/>
        </w:rPr>
        <w:drawing>
          <wp:inline distT="0" distB="0" distL="0" distR="0" wp14:anchorId="49FBA7D0" wp14:editId="061111E2">
            <wp:extent cx="6543413" cy="1857375"/>
            <wp:effectExtent l="0" t="0" r="0" b="0"/>
            <wp:docPr id="1076522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22925" name="Picture 1076522925"/>
                    <pic:cNvPicPr/>
                  </pic:nvPicPr>
                  <pic:blipFill>
                    <a:blip r:embed="rId10">
                      <a:extLst>
                        <a:ext uri="{28A0092B-C50C-407E-A947-70E740481C1C}">
                          <a14:useLocalDpi xmlns:a14="http://schemas.microsoft.com/office/drawing/2010/main"/>
                        </a:ext>
                      </a:extLst>
                    </a:blip>
                    <a:stretch>
                      <a:fillRect/>
                    </a:stretch>
                  </pic:blipFill>
                  <pic:spPr>
                    <a:xfrm>
                      <a:off x="0" y="0"/>
                      <a:ext cx="6543413" cy="1857375"/>
                    </a:xfrm>
                    <a:prstGeom prst="rect">
                      <a:avLst/>
                    </a:prstGeom>
                  </pic:spPr>
                </pic:pic>
              </a:graphicData>
            </a:graphic>
          </wp:inline>
        </w:drawing>
      </w:r>
      <w:r w:rsidR="47535AB2" w:rsidRPr="581F0FB2">
        <w:rPr>
          <w:rFonts w:eastAsia="Calibri"/>
          <w:sz w:val="27"/>
          <w:szCs w:val="27"/>
        </w:rPr>
        <w:t>Figure 3. Structure of the Registration table.</w:t>
      </w:r>
    </w:p>
    <w:p w14:paraId="53696690" w14:textId="54E9B789" w:rsidR="47535AB2" w:rsidRDefault="47535AB2" w:rsidP="581F0FB2">
      <w:pPr>
        <w:spacing w:after="160" w:line="480" w:lineRule="auto"/>
        <w:jc w:val="center"/>
      </w:pPr>
      <w:r w:rsidRPr="581F0FB2">
        <w:rPr>
          <w:rFonts w:eastAsia="Calibri"/>
          <w:sz w:val="27"/>
          <w:szCs w:val="27"/>
        </w:rPr>
        <w:lastRenderedPageBreak/>
        <w:t>The Courses table was also populated with the information needed for the Fall 2026 semester. Viewing the table in MySQL confirmed that both test courses were stored correctly and available for the registration process.</w:t>
      </w:r>
    </w:p>
    <w:p w14:paraId="431C2C9E" w14:textId="5652340C" w:rsidR="53FF1485" w:rsidRDefault="53FF1485" w:rsidP="581F0FB2">
      <w:pPr>
        <w:spacing w:after="160" w:line="480" w:lineRule="auto"/>
        <w:jc w:val="center"/>
        <w:rPr>
          <w:rFonts w:eastAsia="Calibri"/>
          <w:sz w:val="27"/>
          <w:szCs w:val="27"/>
        </w:rPr>
      </w:pPr>
      <w:r>
        <w:rPr>
          <w:noProof/>
        </w:rPr>
        <w:drawing>
          <wp:inline distT="0" distB="0" distL="0" distR="0" wp14:anchorId="04FBE33C" wp14:editId="1070ED43">
            <wp:extent cx="6467475" cy="2908771"/>
            <wp:effectExtent l="0" t="0" r="0" b="0"/>
            <wp:docPr id="669528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8680" name="Picture 669528680"/>
                    <pic:cNvPicPr/>
                  </pic:nvPicPr>
                  <pic:blipFill>
                    <a:blip r:embed="rId11">
                      <a:extLst>
                        <a:ext uri="{28A0092B-C50C-407E-A947-70E740481C1C}">
                          <a14:useLocalDpi xmlns:a14="http://schemas.microsoft.com/office/drawing/2010/main"/>
                        </a:ext>
                      </a:extLst>
                    </a:blip>
                    <a:stretch>
                      <a:fillRect/>
                    </a:stretch>
                  </pic:blipFill>
                  <pic:spPr>
                    <a:xfrm>
                      <a:off x="0" y="0"/>
                      <a:ext cx="6467475" cy="2908771"/>
                    </a:xfrm>
                    <a:prstGeom prst="rect">
                      <a:avLst/>
                    </a:prstGeom>
                  </pic:spPr>
                </pic:pic>
              </a:graphicData>
            </a:graphic>
          </wp:inline>
        </w:drawing>
      </w:r>
      <w:r w:rsidR="47535AB2" w:rsidRPr="581F0FB2">
        <w:rPr>
          <w:rFonts w:eastAsia="Calibri"/>
          <w:sz w:val="27"/>
          <w:szCs w:val="27"/>
        </w:rPr>
        <w:t>Figure 4. Course records stored in the Courses table.</w:t>
      </w:r>
    </w:p>
    <w:p w14:paraId="4311D26E" w14:textId="3F5299D3" w:rsidR="47535AB2" w:rsidRDefault="47535AB2" w:rsidP="581F0FB2">
      <w:pPr>
        <w:spacing w:after="160" w:line="480" w:lineRule="auto"/>
        <w:jc w:val="center"/>
        <w:rPr>
          <w:rFonts w:eastAsia="Calibri"/>
          <w:b/>
          <w:bCs/>
          <w:sz w:val="27"/>
          <w:szCs w:val="27"/>
        </w:rPr>
      </w:pPr>
      <w:r w:rsidRPr="581F0FB2">
        <w:rPr>
          <w:rFonts w:eastAsia="Calibri"/>
          <w:b/>
          <w:bCs/>
          <w:sz w:val="27"/>
          <w:szCs w:val="27"/>
        </w:rPr>
        <w:t>Course Registration</w:t>
      </w:r>
    </w:p>
    <w:p w14:paraId="5A5540EC" w14:textId="0695BC4B" w:rsidR="47535AB2" w:rsidRDefault="47535AB2" w:rsidP="581F0FB2">
      <w:pPr>
        <w:spacing w:after="160" w:line="480" w:lineRule="auto"/>
        <w:jc w:val="center"/>
        <w:rPr>
          <w:rFonts w:eastAsia="Calibri"/>
          <w:sz w:val="27"/>
          <w:szCs w:val="27"/>
        </w:rPr>
      </w:pPr>
      <w:r w:rsidRPr="581F0FB2">
        <w:rPr>
          <w:rFonts w:eastAsia="Calibri"/>
          <w:sz w:val="27"/>
          <w:szCs w:val="27"/>
        </w:rPr>
        <w:t>The next part of the implementation involved connecting the course pages to the MySQL database. The Available Courses page displays the courses offered for Fall 2026 and provides an option that allows the student to register. The page retrieves the course information from the database so that the information displayed to the student reflects the records stored in MySQL.</w:t>
      </w:r>
    </w:p>
    <w:p w14:paraId="6D5295FA" w14:textId="14534789" w:rsidR="47535AB2" w:rsidRDefault="47535AB2" w:rsidP="581F0FB2">
      <w:pPr>
        <w:spacing w:after="160" w:line="480" w:lineRule="auto"/>
        <w:jc w:val="center"/>
      </w:pPr>
      <w:r w:rsidRPr="581F0FB2">
        <w:rPr>
          <w:rFonts w:eastAsia="Calibri"/>
          <w:sz w:val="27"/>
          <w:szCs w:val="27"/>
        </w:rPr>
        <w:lastRenderedPageBreak/>
        <w:t>Before adding CST101, the Registration table contained only the student's registration for CST201. This provided a clear starting point for testing whether the system could successfully add another course.</w:t>
      </w:r>
    </w:p>
    <w:p w14:paraId="1D8C8440" w14:textId="6959DA8A" w:rsidR="7B0853AC" w:rsidRDefault="7B0853AC" w:rsidP="581F0FB2">
      <w:pPr>
        <w:spacing w:after="160" w:line="480" w:lineRule="auto"/>
        <w:jc w:val="center"/>
        <w:rPr>
          <w:rFonts w:eastAsia="Calibri"/>
          <w:sz w:val="27"/>
          <w:szCs w:val="27"/>
        </w:rPr>
      </w:pPr>
      <w:r>
        <w:rPr>
          <w:noProof/>
        </w:rPr>
        <w:drawing>
          <wp:inline distT="0" distB="0" distL="0" distR="0" wp14:anchorId="6995E8F2" wp14:editId="5C5E32BF">
            <wp:extent cx="5585708" cy="2952750"/>
            <wp:effectExtent l="0" t="0" r="0" b="0"/>
            <wp:docPr id="1798944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4593" name="Picture 1798944593"/>
                    <pic:cNvPicPr/>
                  </pic:nvPicPr>
                  <pic:blipFill>
                    <a:blip r:embed="rId12">
                      <a:extLst>
                        <a:ext uri="{28A0092B-C50C-407E-A947-70E740481C1C}">
                          <a14:useLocalDpi xmlns:a14="http://schemas.microsoft.com/office/drawing/2010/main"/>
                        </a:ext>
                      </a:extLst>
                    </a:blip>
                    <a:stretch>
                      <a:fillRect/>
                    </a:stretch>
                  </pic:blipFill>
                  <pic:spPr>
                    <a:xfrm>
                      <a:off x="0" y="0"/>
                      <a:ext cx="5585708" cy="2952750"/>
                    </a:xfrm>
                    <a:prstGeom prst="rect">
                      <a:avLst/>
                    </a:prstGeom>
                  </pic:spPr>
                </pic:pic>
              </a:graphicData>
            </a:graphic>
          </wp:inline>
        </w:drawing>
      </w:r>
    </w:p>
    <w:p w14:paraId="40862874" w14:textId="559E6A16" w:rsidR="47535AB2" w:rsidRDefault="47535AB2" w:rsidP="581F0FB2">
      <w:pPr>
        <w:spacing w:after="160" w:line="480" w:lineRule="auto"/>
        <w:jc w:val="center"/>
        <w:rPr>
          <w:rFonts w:eastAsia="Calibri"/>
          <w:sz w:val="27"/>
          <w:szCs w:val="27"/>
        </w:rPr>
      </w:pPr>
      <w:r w:rsidRPr="581F0FB2">
        <w:rPr>
          <w:rFonts w:eastAsia="Calibri"/>
          <w:sz w:val="27"/>
          <w:szCs w:val="27"/>
        </w:rPr>
        <w:t>Figure 5. Registration table before adding CST101.</w:t>
      </w:r>
    </w:p>
    <w:p w14:paraId="02C21DB3" w14:textId="627574EA" w:rsidR="47535AB2" w:rsidRDefault="47535AB2" w:rsidP="581F0FB2">
      <w:pPr>
        <w:spacing w:after="160" w:line="480" w:lineRule="auto"/>
        <w:jc w:val="center"/>
      </w:pPr>
      <w:r w:rsidRPr="581F0FB2">
        <w:rPr>
          <w:rFonts w:eastAsia="Calibri"/>
          <w:sz w:val="27"/>
          <w:szCs w:val="27"/>
        </w:rPr>
        <w:t>After the student selected the option to register for CST101, the system created another record in the Registration table. The page displayed a successful registration message and showed that CST101 had an enrollment of one out of thirty students.</w:t>
      </w:r>
    </w:p>
    <w:p w14:paraId="0A8195D1" w14:textId="5B61C258" w:rsidR="527D8C4F" w:rsidRDefault="527D8C4F" w:rsidP="581F0FB2">
      <w:pPr>
        <w:spacing w:after="160" w:line="480" w:lineRule="auto"/>
        <w:jc w:val="center"/>
        <w:rPr>
          <w:rFonts w:eastAsia="Calibri"/>
          <w:sz w:val="27"/>
          <w:szCs w:val="27"/>
        </w:rPr>
      </w:pPr>
      <w:r>
        <w:rPr>
          <w:noProof/>
        </w:rPr>
        <w:lastRenderedPageBreak/>
        <w:drawing>
          <wp:inline distT="0" distB="0" distL="0" distR="0" wp14:anchorId="2FC75A4F" wp14:editId="52ABC5DA">
            <wp:extent cx="3073558" cy="3835597"/>
            <wp:effectExtent l="0" t="0" r="0" b="0"/>
            <wp:docPr id="887810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10498" name="Picture 887810498"/>
                    <pic:cNvPicPr/>
                  </pic:nvPicPr>
                  <pic:blipFill>
                    <a:blip r:embed="rId13">
                      <a:extLst>
                        <a:ext uri="{28A0092B-C50C-407E-A947-70E740481C1C}">
                          <a14:useLocalDpi xmlns:a14="http://schemas.microsoft.com/office/drawing/2010/main"/>
                        </a:ext>
                      </a:extLst>
                    </a:blip>
                    <a:stretch>
                      <a:fillRect/>
                    </a:stretch>
                  </pic:blipFill>
                  <pic:spPr>
                    <a:xfrm>
                      <a:off x="0" y="0"/>
                      <a:ext cx="3073558" cy="3835597"/>
                    </a:xfrm>
                    <a:prstGeom prst="rect">
                      <a:avLst/>
                    </a:prstGeom>
                  </pic:spPr>
                </pic:pic>
              </a:graphicData>
            </a:graphic>
          </wp:inline>
        </w:drawing>
      </w:r>
    </w:p>
    <w:p w14:paraId="7B08256A" w14:textId="19569E31" w:rsidR="47535AB2" w:rsidRDefault="47535AB2" w:rsidP="581F0FB2">
      <w:pPr>
        <w:spacing w:after="160" w:line="480" w:lineRule="auto"/>
        <w:jc w:val="center"/>
        <w:rPr>
          <w:rFonts w:eastAsia="Calibri"/>
          <w:sz w:val="27"/>
          <w:szCs w:val="27"/>
        </w:rPr>
      </w:pPr>
      <w:r w:rsidRPr="581F0FB2">
        <w:rPr>
          <w:rFonts w:eastAsia="Calibri"/>
          <w:sz w:val="27"/>
          <w:szCs w:val="27"/>
        </w:rPr>
        <w:t>Figure 6. Successful registration for CST101.</w:t>
      </w:r>
    </w:p>
    <w:p w14:paraId="3F1A60EA" w14:textId="7267FC2C" w:rsidR="47535AB2" w:rsidRDefault="47535AB2" w:rsidP="581F0FB2">
      <w:pPr>
        <w:spacing w:after="160" w:line="480" w:lineRule="auto"/>
        <w:jc w:val="center"/>
      </w:pPr>
      <w:r w:rsidRPr="581F0FB2">
        <w:rPr>
          <w:rFonts w:eastAsia="Calibri"/>
          <w:sz w:val="27"/>
          <w:szCs w:val="27"/>
        </w:rPr>
        <w:t>The Registration table was checked again after the operation. It contained separate records for CST101 and CST201 for student 10001. Comparing the database before and after the registration confirmed that the website successfully communicated with MySQL and stored the new registration.</w:t>
      </w:r>
    </w:p>
    <w:p w14:paraId="0ACF369E" w14:textId="665DA684" w:rsidR="69975976" w:rsidRDefault="69975976" w:rsidP="581F0FB2">
      <w:pPr>
        <w:spacing w:after="160" w:line="480" w:lineRule="auto"/>
        <w:jc w:val="center"/>
        <w:rPr>
          <w:rFonts w:eastAsia="Calibri"/>
          <w:sz w:val="27"/>
          <w:szCs w:val="27"/>
        </w:rPr>
      </w:pPr>
      <w:r>
        <w:rPr>
          <w:noProof/>
        </w:rPr>
        <w:lastRenderedPageBreak/>
        <w:drawing>
          <wp:inline distT="0" distB="0" distL="0" distR="0" wp14:anchorId="4304AAC7" wp14:editId="0E3CD04B">
            <wp:extent cx="6419850" cy="3111922"/>
            <wp:effectExtent l="0" t="0" r="0" b="0"/>
            <wp:docPr id="174965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52883" name="Picture 1749652883"/>
                    <pic:cNvPicPr/>
                  </pic:nvPicPr>
                  <pic:blipFill>
                    <a:blip r:embed="rId14">
                      <a:extLst>
                        <a:ext uri="{28A0092B-C50C-407E-A947-70E740481C1C}">
                          <a14:useLocalDpi xmlns:a14="http://schemas.microsoft.com/office/drawing/2010/main"/>
                        </a:ext>
                      </a:extLst>
                    </a:blip>
                    <a:stretch>
                      <a:fillRect/>
                    </a:stretch>
                  </pic:blipFill>
                  <pic:spPr>
                    <a:xfrm>
                      <a:off x="0" y="0"/>
                      <a:ext cx="6419850" cy="3111922"/>
                    </a:xfrm>
                    <a:prstGeom prst="rect">
                      <a:avLst/>
                    </a:prstGeom>
                  </pic:spPr>
                </pic:pic>
              </a:graphicData>
            </a:graphic>
          </wp:inline>
        </w:drawing>
      </w:r>
      <w:r w:rsidR="47535AB2" w:rsidRPr="581F0FB2">
        <w:rPr>
          <w:rFonts w:eastAsia="Calibri"/>
          <w:sz w:val="27"/>
          <w:szCs w:val="27"/>
        </w:rPr>
        <w:t>Figure 7. Registration table after adding CST101.</w:t>
      </w:r>
    </w:p>
    <w:p w14:paraId="04E16F7C" w14:textId="3811B845" w:rsidR="47535AB2" w:rsidRDefault="47535AB2" w:rsidP="581F0FB2">
      <w:pPr>
        <w:spacing w:after="160" w:line="480" w:lineRule="auto"/>
        <w:jc w:val="center"/>
        <w:rPr>
          <w:rFonts w:eastAsia="Calibri"/>
          <w:sz w:val="27"/>
          <w:szCs w:val="27"/>
        </w:rPr>
      </w:pPr>
      <w:r w:rsidRPr="581F0FB2">
        <w:rPr>
          <w:rFonts w:eastAsia="Calibri"/>
          <w:sz w:val="27"/>
          <w:szCs w:val="27"/>
        </w:rPr>
        <w:t>The registration process also checks whether the student has already registered for a selected course. If the registration already exists, the system does not create another registration. This prevents the same student from accidentally registering for the same course multiple times. The enrollment displayed on the course page is based on the registrations stored in the database, which helps keep the displayed number consistent with the actual registration records.</w:t>
      </w:r>
    </w:p>
    <w:p w14:paraId="102C81E1" w14:textId="08984A9B" w:rsidR="47535AB2" w:rsidRDefault="47535AB2" w:rsidP="581F0FB2">
      <w:pPr>
        <w:spacing w:after="160" w:line="480" w:lineRule="auto"/>
        <w:jc w:val="center"/>
        <w:rPr>
          <w:rFonts w:eastAsia="Calibri"/>
          <w:b/>
          <w:bCs/>
          <w:sz w:val="27"/>
          <w:szCs w:val="27"/>
        </w:rPr>
      </w:pPr>
      <w:r w:rsidRPr="581F0FB2">
        <w:rPr>
          <w:rFonts w:eastAsia="Calibri"/>
          <w:b/>
          <w:bCs/>
          <w:sz w:val="27"/>
          <w:szCs w:val="27"/>
        </w:rPr>
        <w:t>Viewing and Removing Courses</w:t>
      </w:r>
    </w:p>
    <w:p w14:paraId="1050CC44" w14:textId="16DF440D" w:rsidR="47535AB2" w:rsidRDefault="47535AB2" w:rsidP="581F0FB2">
      <w:pPr>
        <w:spacing w:after="160" w:line="480" w:lineRule="auto"/>
        <w:jc w:val="center"/>
      </w:pPr>
      <w:r w:rsidRPr="581F0FB2">
        <w:rPr>
          <w:rFonts w:eastAsia="Calibri"/>
          <w:sz w:val="27"/>
          <w:szCs w:val="27"/>
        </w:rPr>
        <w:t xml:space="preserve">The My Courses page was developed so that a student can view the courses currently associated with the student account. After registering for both available courses, the page displayed CST101 and CST201 along with the semester. An Add More Courses </w:t>
      </w:r>
      <w:r w:rsidRPr="581F0FB2">
        <w:rPr>
          <w:rFonts w:eastAsia="Calibri"/>
          <w:sz w:val="27"/>
          <w:szCs w:val="27"/>
        </w:rPr>
        <w:lastRenderedPageBreak/>
        <w:t>option also allows the student to return to the available courses and continue adding classes to the semester.</w:t>
      </w:r>
    </w:p>
    <w:p w14:paraId="22C59C71" w14:textId="023AA3A6" w:rsidR="19B7EAA3" w:rsidRDefault="19B7EAA3" w:rsidP="581F0FB2">
      <w:pPr>
        <w:spacing w:after="160" w:line="480" w:lineRule="auto"/>
        <w:jc w:val="center"/>
        <w:rPr>
          <w:rFonts w:eastAsia="Calibri"/>
          <w:sz w:val="27"/>
          <w:szCs w:val="27"/>
        </w:rPr>
      </w:pPr>
      <w:r>
        <w:rPr>
          <w:noProof/>
        </w:rPr>
        <w:drawing>
          <wp:inline distT="0" distB="0" distL="0" distR="0" wp14:anchorId="1D4F34A1" wp14:editId="673BE409">
            <wp:extent cx="3175163" cy="3289469"/>
            <wp:effectExtent l="0" t="0" r="0" b="0"/>
            <wp:docPr id="470284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84093" name="Picture 470284093"/>
                    <pic:cNvPicPr/>
                  </pic:nvPicPr>
                  <pic:blipFill>
                    <a:blip r:embed="rId15">
                      <a:extLst>
                        <a:ext uri="{28A0092B-C50C-407E-A947-70E740481C1C}">
                          <a14:useLocalDpi xmlns:a14="http://schemas.microsoft.com/office/drawing/2010/main"/>
                        </a:ext>
                      </a:extLst>
                    </a:blip>
                    <a:stretch>
                      <a:fillRect/>
                    </a:stretch>
                  </pic:blipFill>
                  <pic:spPr>
                    <a:xfrm>
                      <a:off x="0" y="0"/>
                      <a:ext cx="3175163" cy="3289469"/>
                    </a:xfrm>
                    <a:prstGeom prst="rect">
                      <a:avLst/>
                    </a:prstGeom>
                  </pic:spPr>
                </pic:pic>
              </a:graphicData>
            </a:graphic>
          </wp:inline>
        </w:drawing>
      </w:r>
    </w:p>
    <w:p w14:paraId="4D53E822" w14:textId="5C87FA41" w:rsidR="47535AB2" w:rsidRDefault="47535AB2" w:rsidP="581F0FB2">
      <w:pPr>
        <w:spacing w:after="160" w:line="480" w:lineRule="auto"/>
        <w:jc w:val="center"/>
        <w:rPr>
          <w:rFonts w:eastAsia="Calibri"/>
          <w:sz w:val="27"/>
          <w:szCs w:val="27"/>
        </w:rPr>
      </w:pPr>
      <w:r w:rsidRPr="581F0FB2">
        <w:rPr>
          <w:rFonts w:eastAsia="Calibri"/>
          <w:sz w:val="27"/>
          <w:szCs w:val="27"/>
        </w:rPr>
        <w:t>Figure 8. My Courses page displaying multiple registered courses.</w:t>
      </w:r>
    </w:p>
    <w:p w14:paraId="1F367606" w14:textId="676CE448" w:rsidR="47535AB2" w:rsidRDefault="47535AB2" w:rsidP="581F0FB2">
      <w:pPr>
        <w:spacing w:after="160" w:line="480" w:lineRule="auto"/>
        <w:jc w:val="center"/>
      </w:pPr>
      <w:r w:rsidRPr="581F0FB2">
        <w:rPr>
          <w:rFonts w:eastAsia="Calibri"/>
          <w:sz w:val="27"/>
          <w:szCs w:val="27"/>
        </w:rPr>
        <w:t>The system also allows a student to remove a course from the schedule. Testing this function involved removing CST101 while keeping CST201 registered. After the operation, the system displayed a successful removal message, CST101 disappeared from the student's schedule, and CST201 remained.</w:t>
      </w:r>
    </w:p>
    <w:p w14:paraId="353C7ACF" w14:textId="5FA223C9" w:rsidR="168DD797" w:rsidRDefault="168DD797" w:rsidP="581F0FB2">
      <w:pPr>
        <w:spacing w:after="160" w:line="480" w:lineRule="auto"/>
        <w:jc w:val="center"/>
        <w:rPr>
          <w:rFonts w:eastAsia="Calibri"/>
          <w:sz w:val="27"/>
          <w:szCs w:val="27"/>
        </w:rPr>
      </w:pPr>
      <w:r>
        <w:rPr>
          <w:noProof/>
        </w:rPr>
        <w:lastRenderedPageBreak/>
        <w:drawing>
          <wp:inline distT="0" distB="0" distL="0" distR="0" wp14:anchorId="59717441" wp14:editId="6E17E8A9">
            <wp:extent cx="3276768" cy="2794144"/>
            <wp:effectExtent l="0" t="0" r="0" b="0"/>
            <wp:docPr id="2094271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1722" name="Picture 2094271722"/>
                    <pic:cNvPicPr/>
                  </pic:nvPicPr>
                  <pic:blipFill>
                    <a:blip r:embed="rId16">
                      <a:extLst>
                        <a:ext uri="{28A0092B-C50C-407E-A947-70E740481C1C}">
                          <a14:useLocalDpi xmlns:a14="http://schemas.microsoft.com/office/drawing/2010/main"/>
                        </a:ext>
                      </a:extLst>
                    </a:blip>
                    <a:stretch>
                      <a:fillRect/>
                    </a:stretch>
                  </pic:blipFill>
                  <pic:spPr>
                    <a:xfrm>
                      <a:off x="0" y="0"/>
                      <a:ext cx="3276768" cy="2794144"/>
                    </a:xfrm>
                    <a:prstGeom prst="rect">
                      <a:avLst/>
                    </a:prstGeom>
                  </pic:spPr>
                </pic:pic>
              </a:graphicData>
            </a:graphic>
          </wp:inline>
        </w:drawing>
      </w:r>
    </w:p>
    <w:p w14:paraId="4E8315A2" w14:textId="04CB8E1F" w:rsidR="47535AB2" w:rsidRDefault="47535AB2" w:rsidP="581F0FB2">
      <w:pPr>
        <w:spacing w:after="160" w:line="480" w:lineRule="auto"/>
        <w:jc w:val="center"/>
        <w:rPr>
          <w:rFonts w:eastAsia="Calibri"/>
          <w:sz w:val="27"/>
          <w:szCs w:val="27"/>
        </w:rPr>
      </w:pPr>
      <w:r w:rsidRPr="581F0FB2">
        <w:rPr>
          <w:rFonts w:eastAsia="Calibri"/>
          <w:sz w:val="27"/>
          <w:szCs w:val="27"/>
        </w:rPr>
        <w:t>Figure 9. My Courses page after removing CST101.</w:t>
      </w:r>
    </w:p>
    <w:p w14:paraId="40AB0E7A" w14:textId="5D240FEB" w:rsidR="47535AB2" w:rsidRDefault="47535AB2" w:rsidP="581F0FB2">
      <w:pPr>
        <w:spacing w:after="160" w:line="480" w:lineRule="auto"/>
        <w:jc w:val="center"/>
      </w:pPr>
      <w:r w:rsidRPr="581F0FB2">
        <w:rPr>
          <w:rFonts w:eastAsia="Calibri"/>
          <w:sz w:val="27"/>
          <w:szCs w:val="27"/>
        </w:rPr>
        <w:t xml:space="preserve">The database was then checked to verify that the change was </w:t>
      </w:r>
      <w:proofErr w:type="gramStart"/>
      <w:r w:rsidRPr="581F0FB2">
        <w:rPr>
          <w:rFonts w:eastAsia="Calibri"/>
          <w:sz w:val="27"/>
          <w:szCs w:val="27"/>
        </w:rPr>
        <w:t>actually stored</w:t>
      </w:r>
      <w:proofErr w:type="gramEnd"/>
      <w:r w:rsidRPr="581F0FB2">
        <w:rPr>
          <w:rFonts w:eastAsia="Calibri"/>
          <w:sz w:val="27"/>
          <w:szCs w:val="27"/>
        </w:rPr>
        <w:t>. The CST101 registration was no longer present, while the CST201 registration remained. This was important because a change displayed only on the webpage would not be enough to demonstrate that the database operation was successful.</w:t>
      </w:r>
    </w:p>
    <w:p w14:paraId="080A4F26" w14:textId="3C3394C6" w:rsidR="6717534B" w:rsidRDefault="6717534B" w:rsidP="581F0FB2">
      <w:pPr>
        <w:spacing w:after="160" w:line="480" w:lineRule="auto"/>
        <w:jc w:val="center"/>
        <w:rPr>
          <w:rFonts w:eastAsia="Calibri"/>
          <w:sz w:val="27"/>
          <w:szCs w:val="27"/>
        </w:rPr>
      </w:pPr>
      <w:r>
        <w:rPr>
          <w:noProof/>
        </w:rPr>
        <w:lastRenderedPageBreak/>
        <w:drawing>
          <wp:inline distT="0" distB="0" distL="0" distR="0" wp14:anchorId="54A81335" wp14:editId="3456DA70">
            <wp:extent cx="5953125" cy="2861502"/>
            <wp:effectExtent l="0" t="0" r="0" b="0"/>
            <wp:docPr id="1042233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33255" name="Picture 1042233255"/>
                    <pic:cNvPicPr/>
                  </pic:nvPicPr>
                  <pic:blipFill>
                    <a:blip r:embed="rId17">
                      <a:extLst>
                        <a:ext uri="{28A0092B-C50C-407E-A947-70E740481C1C}">
                          <a14:useLocalDpi xmlns:a14="http://schemas.microsoft.com/office/drawing/2010/main"/>
                        </a:ext>
                      </a:extLst>
                    </a:blip>
                    <a:stretch>
                      <a:fillRect/>
                    </a:stretch>
                  </pic:blipFill>
                  <pic:spPr>
                    <a:xfrm>
                      <a:off x="0" y="0"/>
                      <a:ext cx="5953125" cy="2861502"/>
                    </a:xfrm>
                    <a:prstGeom prst="rect">
                      <a:avLst/>
                    </a:prstGeom>
                  </pic:spPr>
                </pic:pic>
              </a:graphicData>
            </a:graphic>
          </wp:inline>
        </w:drawing>
      </w:r>
      <w:r w:rsidR="47535AB2" w:rsidRPr="581F0FB2">
        <w:rPr>
          <w:rFonts w:eastAsia="Calibri"/>
          <w:sz w:val="27"/>
          <w:szCs w:val="27"/>
        </w:rPr>
        <w:t>Figure 10. Registration table after removing CST101.</w:t>
      </w:r>
    </w:p>
    <w:p w14:paraId="7EAFA9E5" w14:textId="7E23377A" w:rsidR="47535AB2" w:rsidRDefault="47535AB2" w:rsidP="581F0FB2">
      <w:pPr>
        <w:spacing w:after="160" w:line="480" w:lineRule="auto"/>
        <w:jc w:val="center"/>
        <w:rPr>
          <w:rFonts w:eastAsia="Calibri"/>
          <w:b/>
          <w:bCs/>
          <w:sz w:val="27"/>
          <w:szCs w:val="27"/>
        </w:rPr>
      </w:pPr>
      <w:r w:rsidRPr="581F0FB2">
        <w:rPr>
          <w:rFonts w:eastAsia="Calibri"/>
          <w:b/>
          <w:bCs/>
          <w:sz w:val="27"/>
          <w:szCs w:val="27"/>
        </w:rPr>
        <w:t>System Implementation</w:t>
      </w:r>
    </w:p>
    <w:p w14:paraId="631424C7" w14:textId="48AD0014" w:rsidR="47535AB2" w:rsidRDefault="47535AB2" w:rsidP="581F0FB2">
      <w:pPr>
        <w:spacing w:after="160" w:line="480" w:lineRule="auto"/>
        <w:jc w:val="center"/>
      </w:pPr>
      <w:r w:rsidRPr="581F0FB2">
        <w:rPr>
          <w:rFonts w:eastAsia="Calibri"/>
          <w:sz w:val="27"/>
          <w:szCs w:val="27"/>
        </w:rPr>
        <w:t>The system uses PHP to connect the webpages with the MySQL database and perform the registration operations. The Available Courses page retrieves course information, checks existing registrations, adds new registrations, and determines the current number of students registered for each course. The implementation was kept focused on the requirements of the project rather than adding unnecessary features.</w:t>
      </w:r>
    </w:p>
    <w:p w14:paraId="2F204176" w14:textId="176A9CD0" w:rsidR="7931696B" w:rsidRDefault="7931696B" w:rsidP="581F0FB2">
      <w:pPr>
        <w:spacing w:after="160" w:line="480" w:lineRule="auto"/>
        <w:jc w:val="center"/>
        <w:rPr>
          <w:rFonts w:eastAsia="Calibri"/>
          <w:sz w:val="27"/>
          <w:szCs w:val="27"/>
        </w:rPr>
      </w:pPr>
      <w:r>
        <w:rPr>
          <w:noProof/>
        </w:rPr>
        <w:lastRenderedPageBreak/>
        <w:drawing>
          <wp:inline distT="0" distB="0" distL="0" distR="0" wp14:anchorId="52FD2CF7" wp14:editId="0BFD5CBA">
            <wp:extent cx="3981450" cy="7421845"/>
            <wp:effectExtent l="0" t="0" r="0" b="0"/>
            <wp:docPr id="902383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83526" name="Picture 902383526"/>
                    <pic:cNvPicPr/>
                  </pic:nvPicPr>
                  <pic:blipFill>
                    <a:blip r:embed="rId18">
                      <a:extLst>
                        <a:ext uri="{28A0092B-C50C-407E-A947-70E740481C1C}">
                          <a14:useLocalDpi xmlns:a14="http://schemas.microsoft.com/office/drawing/2010/main"/>
                        </a:ext>
                      </a:extLst>
                    </a:blip>
                    <a:stretch>
                      <a:fillRect/>
                    </a:stretch>
                  </pic:blipFill>
                  <pic:spPr>
                    <a:xfrm>
                      <a:off x="0" y="0"/>
                      <a:ext cx="3981450" cy="7421845"/>
                    </a:xfrm>
                    <a:prstGeom prst="rect">
                      <a:avLst/>
                    </a:prstGeom>
                  </pic:spPr>
                </pic:pic>
              </a:graphicData>
            </a:graphic>
          </wp:inline>
        </w:drawing>
      </w:r>
    </w:p>
    <w:p w14:paraId="1CBD3E65" w14:textId="5575E5CA" w:rsidR="47535AB2" w:rsidRDefault="47535AB2" w:rsidP="581F0FB2">
      <w:pPr>
        <w:spacing w:after="160" w:line="480" w:lineRule="auto"/>
        <w:jc w:val="center"/>
        <w:rPr>
          <w:rFonts w:eastAsia="Calibri"/>
          <w:sz w:val="27"/>
          <w:szCs w:val="27"/>
        </w:rPr>
      </w:pPr>
      <w:r w:rsidRPr="581F0FB2">
        <w:rPr>
          <w:rFonts w:eastAsia="Calibri"/>
          <w:sz w:val="27"/>
          <w:szCs w:val="27"/>
        </w:rPr>
        <w:t>Figure 11. PHP used to process course registration.</w:t>
      </w:r>
    </w:p>
    <w:p w14:paraId="7CE14A23" w14:textId="7A8F623B" w:rsidR="47535AB2" w:rsidRDefault="47535AB2" w:rsidP="581F0FB2">
      <w:pPr>
        <w:spacing w:after="160" w:line="480" w:lineRule="auto"/>
        <w:jc w:val="center"/>
      </w:pPr>
      <w:r w:rsidRPr="581F0FB2">
        <w:rPr>
          <w:rFonts w:eastAsia="Calibri"/>
          <w:sz w:val="27"/>
          <w:szCs w:val="27"/>
        </w:rPr>
        <w:lastRenderedPageBreak/>
        <w:t>The My Courses page retrieves the student's registered courses and processes course removals. When a course is removed, the corresponding registration is deleted from the database. The enrollment information then reflects the registrations that remain in the system.</w:t>
      </w:r>
    </w:p>
    <w:p w14:paraId="413EB3FE" w14:textId="6D9B3C62" w:rsidR="1E09D8E5" w:rsidRDefault="1E09D8E5" w:rsidP="581F0FB2">
      <w:pPr>
        <w:spacing w:after="160" w:line="480" w:lineRule="auto"/>
        <w:jc w:val="center"/>
        <w:rPr>
          <w:rFonts w:eastAsia="Calibri"/>
          <w:sz w:val="27"/>
          <w:szCs w:val="27"/>
        </w:rPr>
      </w:pPr>
      <w:r>
        <w:rPr>
          <w:noProof/>
        </w:rPr>
        <w:lastRenderedPageBreak/>
        <w:drawing>
          <wp:inline distT="0" distB="0" distL="0" distR="0" wp14:anchorId="059035C2" wp14:editId="504FB12D">
            <wp:extent cx="3476498" cy="7588105"/>
            <wp:effectExtent l="0" t="0" r="0" b="0"/>
            <wp:docPr id="64949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9376" name="Picture 64949376"/>
                    <pic:cNvPicPr/>
                  </pic:nvPicPr>
                  <pic:blipFill>
                    <a:blip r:embed="rId19">
                      <a:extLst>
                        <a:ext uri="{28A0092B-C50C-407E-A947-70E740481C1C}">
                          <a14:useLocalDpi xmlns:a14="http://schemas.microsoft.com/office/drawing/2010/main"/>
                        </a:ext>
                      </a:extLst>
                    </a:blip>
                    <a:stretch>
                      <a:fillRect/>
                    </a:stretch>
                  </pic:blipFill>
                  <pic:spPr>
                    <a:xfrm>
                      <a:off x="0" y="0"/>
                      <a:ext cx="3476498" cy="7588105"/>
                    </a:xfrm>
                    <a:prstGeom prst="rect">
                      <a:avLst/>
                    </a:prstGeom>
                  </pic:spPr>
                </pic:pic>
              </a:graphicData>
            </a:graphic>
          </wp:inline>
        </w:drawing>
      </w:r>
    </w:p>
    <w:p w14:paraId="0AEFC28B" w14:textId="7D679AB8" w:rsidR="47535AB2" w:rsidRDefault="47535AB2" w:rsidP="581F0FB2">
      <w:pPr>
        <w:spacing w:after="160" w:line="480" w:lineRule="auto"/>
        <w:jc w:val="center"/>
        <w:rPr>
          <w:rFonts w:eastAsia="Calibri"/>
          <w:sz w:val="27"/>
          <w:szCs w:val="27"/>
        </w:rPr>
      </w:pPr>
      <w:r w:rsidRPr="581F0FB2">
        <w:rPr>
          <w:rFonts w:eastAsia="Calibri"/>
          <w:sz w:val="27"/>
          <w:szCs w:val="27"/>
        </w:rPr>
        <w:t>Figure 12. PHP used to process course removal.</w:t>
      </w:r>
    </w:p>
    <w:p w14:paraId="39EBECE1" w14:textId="7664D29B" w:rsidR="47535AB2" w:rsidRDefault="47535AB2" w:rsidP="581F0FB2">
      <w:pPr>
        <w:spacing w:after="160" w:line="480" w:lineRule="auto"/>
        <w:jc w:val="center"/>
        <w:rPr>
          <w:rFonts w:eastAsia="Calibri"/>
          <w:b/>
          <w:bCs/>
          <w:sz w:val="27"/>
          <w:szCs w:val="27"/>
        </w:rPr>
      </w:pPr>
      <w:r w:rsidRPr="581F0FB2">
        <w:rPr>
          <w:rFonts w:eastAsia="Calibri"/>
          <w:b/>
          <w:bCs/>
          <w:sz w:val="27"/>
          <w:szCs w:val="27"/>
        </w:rPr>
        <w:lastRenderedPageBreak/>
        <w:t>Implementation Experience</w:t>
      </w:r>
    </w:p>
    <w:p w14:paraId="22731B99" w14:textId="58F1DF3D" w:rsidR="47535AB2" w:rsidRDefault="47535AB2" w:rsidP="581F0FB2">
      <w:pPr>
        <w:spacing w:after="160" w:line="480" w:lineRule="auto"/>
        <w:jc w:val="center"/>
        <w:rPr>
          <w:rFonts w:eastAsia="Calibri"/>
          <w:sz w:val="27"/>
          <w:szCs w:val="27"/>
        </w:rPr>
      </w:pPr>
      <w:r w:rsidRPr="581F0FB2">
        <w:rPr>
          <w:rFonts w:eastAsia="Calibri"/>
          <w:sz w:val="27"/>
          <w:szCs w:val="27"/>
        </w:rPr>
        <w:t>The Week 4 implementation expanded the project from basic student account functionality into a system that can perform useful course registration tasks. One challenge during development involved keeping the displayed enrollment number consistent after a course was removed. The original approach did not always update the displayed enrollment correctly. The issue was corrected by having the system determine enrollment using the actual registration records in the database. After making this change, removing a course correctly changed its enrollment total.</w:t>
      </w:r>
    </w:p>
    <w:p w14:paraId="70A181F6" w14:textId="38DD38A0" w:rsidR="47535AB2" w:rsidRDefault="47535AB2" w:rsidP="581F0FB2">
      <w:pPr>
        <w:spacing w:after="160" w:line="480" w:lineRule="auto"/>
        <w:jc w:val="center"/>
        <w:rPr>
          <w:rFonts w:eastAsia="Calibri"/>
          <w:sz w:val="27"/>
          <w:szCs w:val="27"/>
        </w:rPr>
      </w:pPr>
      <w:r w:rsidRPr="581F0FB2">
        <w:rPr>
          <w:rFonts w:eastAsia="Calibri"/>
          <w:sz w:val="27"/>
          <w:szCs w:val="27"/>
        </w:rPr>
        <w:t>Testing each function separately also helped identify problems before moving to the next requirement. Registration was tested first, followed by viewing multiple courses and then removing a course. Checking phpMyAdmin before and after these operations provided confirmation that the changes were being stored correctly. This experience demonstrated why testing both the visible webpage and the underlying database is important when developing a database driven application.</w:t>
      </w:r>
    </w:p>
    <w:p w14:paraId="019AE88B" w14:textId="0759F250" w:rsidR="47535AB2" w:rsidRDefault="47535AB2" w:rsidP="581F0FB2">
      <w:pPr>
        <w:spacing w:after="160" w:line="480" w:lineRule="auto"/>
        <w:jc w:val="center"/>
        <w:rPr>
          <w:rFonts w:eastAsia="Calibri"/>
          <w:sz w:val="27"/>
          <w:szCs w:val="27"/>
        </w:rPr>
      </w:pPr>
      <w:r w:rsidRPr="581F0FB2">
        <w:rPr>
          <w:rFonts w:eastAsia="Calibri"/>
          <w:sz w:val="27"/>
          <w:szCs w:val="27"/>
        </w:rPr>
        <w:t>The Week 3 portion of the project also served as the starting point for this implementation. The existing registration page, database connection, student information, and navigation were kept while the new course registration features were added. This allowed the project to build on the previous work instead of creating a separate system. The additional pages were also connected through the home page so the different parts of the system could be reached from one location.</w:t>
      </w:r>
    </w:p>
    <w:p w14:paraId="7E3E03E4" w14:textId="55414C3E" w:rsidR="47535AB2" w:rsidRDefault="47535AB2" w:rsidP="581F0FB2">
      <w:pPr>
        <w:spacing w:after="160" w:line="480" w:lineRule="auto"/>
        <w:jc w:val="center"/>
        <w:rPr>
          <w:rFonts w:eastAsia="Calibri"/>
          <w:b/>
          <w:bCs/>
          <w:sz w:val="27"/>
          <w:szCs w:val="27"/>
        </w:rPr>
      </w:pPr>
      <w:r w:rsidRPr="581F0FB2">
        <w:rPr>
          <w:rFonts w:eastAsia="Calibri"/>
          <w:b/>
          <w:bCs/>
          <w:sz w:val="27"/>
          <w:szCs w:val="27"/>
        </w:rPr>
        <w:lastRenderedPageBreak/>
        <w:t>Conclusion</w:t>
      </w:r>
    </w:p>
    <w:p w14:paraId="79B4C23D" w14:textId="2022F071" w:rsidR="47535AB2" w:rsidRDefault="47535AB2" w:rsidP="581F0FB2">
      <w:pPr>
        <w:spacing w:after="160" w:line="480" w:lineRule="auto"/>
        <w:jc w:val="center"/>
      </w:pPr>
      <w:r w:rsidRPr="581F0FB2">
        <w:rPr>
          <w:rFonts w:eastAsia="Calibri"/>
          <w:sz w:val="27"/>
          <w:szCs w:val="27"/>
        </w:rPr>
        <w:t>The Week 4 development successfully expanded the Online Course Enrollment System with database supported course registration features. The project now includes tables for users, courses, and registrations, along with pages that allow a student to view available courses, register for multiple courses, view a current schedule, add more courses, and remove courses. The before and after database tests confirmed that the website correctly changed the registration information stored in MySQL. The implementation also provided experience identifying and correcting an enrollment tracking problem during testing. These additions move the project closer to the original system requirements by connecting the website interface with working database operations.</w:t>
      </w:r>
    </w:p>
    <w:p w14:paraId="3B59CA1B" w14:textId="5D639E52" w:rsidR="581F0FB2" w:rsidRDefault="581F0FB2" w:rsidP="581F0FB2">
      <w:pPr>
        <w:spacing w:after="160" w:line="480" w:lineRule="auto"/>
        <w:jc w:val="center"/>
        <w:rPr>
          <w:rFonts w:eastAsia="Calibri"/>
          <w:sz w:val="27"/>
          <w:szCs w:val="27"/>
        </w:rPr>
      </w:pPr>
    </w:p>
    <w:p w14:paraId="16828890" w14:textId="5DD8FD78" w:rsidR="581F0FB2" w:rsidRDefault="581F0FB2" w:rsidP="581F0FB2">
      <w:pPr>
        <w:spacing w:after="160" w:line="480" w:lineRule="auto"/>
        <w:jc w:val="center"/>
        <w:rPr>
          <w:rFonts w:eastAsia="Calibri"/>
          <w:sz w:val="27"/>
          <w:szCs w:val="27"/>
        </w:rPr>
      </w:pPr>
    </w:p>
    <w:p w14:paraId="4DECAC23" w14:textId="1E72DC38" w:rsidR="581F0FB2" w:rsidRDefault="581F0FB2" w:rsidP="581F0FB2">
      <w:pPr>
        <w:spacing w:after="160" w:line="480" w:lineRule="auto"/>
        <w:jc w:val="center"/>
        <w:rPr>
          <w:rFonts w:eastAsia="Calibri"/>
          <w:sz w:val="27"/>
          <w:szCs w:val="27"/>
        </w:rPr>
      </w:pPr>
    </w:p>
    <w:p w14:paraId="63819248" w14:textId="6B7E95E6" w:rsidR="581F0FB2" w:rsidRDefault="581F0FB2" w:rsidP="581F0FB2">
      <w:pPr>
        <w:spacing w:after="160" w:line="480" w:lineRule="auto"/>
        <w:jc w:val="center"/>
        <w:rPr>
          <w:rFonts w:eastAsia="Calibri"/>
          <w:sz w:val="27"/>
          <w:szCs w:val="27"/>
        </w:rPr>
      </w:pPr>
    </w:p>
    <w:p w14:paraId="3D5047C6" w14:textId="76620E6C" w:rsidR="581F0FB2" w:rsidRDefault="581F0FB2" w:rsidP="581F0FB2">
      <w:pPr>
        <w:spacing w:after="160" w:line="480" w:lineRule="auto"/>
        <w:jc w:val="center"/>
        <w:rPr>
          <w:rFonts w:eastAsia="Calibri"/>
          <w:sz w:val="27"/>
          <w:szCs w:val="27"/>
        </w:rPr>
      </w:pPr>
    </w:p>
    <w:p w14:paraId="333EF338" w14:textId="474AE405" w:rsidR="581F0FB2" w:rsidRDefault="581F0FB2" w:rsidP="581F0FB2">
      <w:pPr>
        <w:spacing w:after="160" w:line="480" w:lineRule="auto"/>
        <w:jc w:val="center"/>
        <w:rPr>
          <w:rFonts w:eastAsia="Calibri"/>
          <w:sz w:val="27"/>
          <w:szCs w:val="27"/>
        </w:rPr>
      </w:pPr>
    </w:p>
    <w:p w14:paraId="651C28EF" w14:textId="77F73657" w:rsidR="581F0FB2" w:rsidRDefault="581F0FB2" w:rsidP="581F0FB2">
      <w:pPr>
        <w:spacing w:after="160" w:line="480" w:lineRule="auto"/>
        <w:jc w:val="center"/>
        <w:rPr>
          <w:rFonts w:eastAsia="Calibri"/>
          <w:sz w:val="27"/>
          <w:szCs w:val="27"/>
        </w:rPr>
      </w:pPr>
    </w:p>
    <w:p w14:paraId="5196D853" w14:textId="016C5D9C" w:rsidR="581F0FB2" w:rsidRDefault="581F0FB2" w:rsidP="581F0FB2">
      <w:pPr>
        <w:spacing w:after="160" w:line="480" w:lineRule="auto"/>
        <w:jc w:val="center"/>
        <w:rPr>
          <w:rFonts w:eastAsia="Calibri"/>
          <w:sz w:val="27"/>
          <w:szCs w:val="27"/>
        </w:rPr>
      </w:pPr>
    </w:p>
    <w:p w14:paraId="2581BE8B" w14:textId="1CBA77BC" w:rsidR="581F0FB2" w:rsidRDefault="581F0FB2" w:rsidP="581F0FB2">
      <w:pPr>
        <w:spacing w:after="160" w:line="480" w:lineRule="auto"/>
        <w:jc w:val="center"/>
        <w:rPr>
          <w:rFonts w:eastAsia="Calibri"/>
          <w:b/>
          <w:bCs/>
          <w:sz w:val="27"/>
          <w:szCs w:val="27"/>
        </w:rPr>
      </w:pPr>
    </w:p>
    <w:p w14:paraId="6801B4AE" w14:textId="5ED0EA2E" w:rsidR="47535AB2" w:rsidRDefault="47535AB2" w:rsidP="581F0FB2">
      <w:pPr>
        <w:spacing w:after="160" w:line="480" w:lineRule="auto"/>
        <w:jc w:val="center"/>
      </w:pPr>
      <w:r w:rsidRPr="581F0FB2">
        <w:rPr>
          <w:rFonts w:eastAsia="Calibri"/>
          <w:b/>
          <w:bCs/>
          <w:sz w:val="27"/>
          <w:szCs w:val="27"/>
        </w:rPr>
        <w:t>References</w:t>
      </w:r>
    </w:p>
    <w:p w14:paraId="71573436" w14:textId="5787064A" w:rsidR="581F0FB2" w:rsidRDefault="581F0FB2" w:rsidP="581F0FB2">
      <w:pPr>
        <w:spacing w:after="160" w:line="480" w:lineRule="auto"/>
        <w:jc w:val="center"/>
        <w:rPr>
          <w:rFonts w:eastAsia="Calibri"/>
          <w:b/>
          <w:bCs/>
          <w:sz w:val="27"/>
          <w:szCs w:val="27"/>
        </w:rPr>
      </w:pPr>
    </w:p>
    <w:p w14:paraId="58B4B5AF" w14:textId="12240847" w:rsidR="47535AB2" w:rsidRDefault="47535AB2" w:rsidP="581F0FB2">
      <w:pPr>
        <w:spacing w:after="160" w:line="480" w:lineRule="auto"/>
        <w:jc w:val="center"/>
      </w:pPr>
      <w:r w:rsidRPr="581F0FB2">
        <w:rPr>
          <w:rFonts w:eastAsia="Calibri"/>
          <w:sz w:val="27"/>
          <w:szCs w:val="27"/>
        </w:rPr>
        <w:t xml:space="preserve">Chen, P. P. (1976). The entity relationship model: Toward a unified view of data. ACM Transactions on Database Systems, 1(1), 9–36. </w:t>
      </w:r>
      <w:hyperlink r:id="rId20">
        <w:r w:rsidRPr="581F0FB2">
          <w:rPr>
            <w:rStyle w:val="Hyperlink"/>
            <w:rFonts w:eastAsia="Calibri"/>
            <w:sz w:val="27"/>
            <w:szCs w:val="27"/>
          </w:rPr>
          <w:t>https://doi.org/10.1145/320434.320440</w:t>
        </w:r>
      </w:hyperlink>
    </w:p>
    <w:p w14:paraId="18A1D524" w14:textId="4AB98A3B" w:rsidR="581F0FB2" w:rsidRDefault="581F0FB2" w:rsidP="581F0FB2">
      <w:pPr>
        <w:spacing w:after="160" w:line="480" w:lineRule="auto"/>
        <w:jc w:val="center"/>
        <w:rPr>
          <w:rFonts w:eastAsia="Calibri"/>
          <w:sz w:val="27"/>
          <w:szCs w:val="27"/>
        </w:rPr>
      </w:pPr>
    </w:p>
    <w:p w14:paraId="53337AEB" w14:textId="49D6A11B" w:rsidR="47535AB2" w:rsidRDefault="47535AB2" w:rsidP="581F0FB2">
      <w:pPr>
        <w:spacing w:after="160" w:line="480" w:lineRule="auto"/>
        <w:jc w:val="center"/>
      </w:pPr>
      <w:r w:rsidRPr="581F0FB2">
        <w:rPr>
          <w:rFonts w:eastAsia="Calibri"/>
          <w:sz w:val="27"/>
          <w:szCs w:val="27"/>
        </w:rPr>
        <w:t xml:space="preserve">Codd, E. F. (1970). A relational model of data for </w:t>
      </w:r>
      <w:proofErr w:type="gramStart"/>
      <w:r w:rsidRPr="581F0FB2">
        <w:rPr>
          <w:rFonts w:eastAsia="Calibri"/>
          <w:sz w:val="27"/>
          <w:szCs w:val="27"/>
        </w:rPr>
        <w:t>large shared</w:t>
      </w:r>
      <w:proofErr w:type="gramEnd"/>
      <w:r w:rsidRPr="581F0FB2">
        <w:rPr>
          <w:rFonts w:eastAsia="Calibri"/>
          <w:sz w:val="27"/>
          <w:szCs w:val="27"/>
        </w:rPr>
        <w:t xml:space="preserve"> data banks. Communications of the ACM, 13(6), 377–387. </w:t>
      </w:r>
      <w:hyperlink r:id="rId21">
        <w:r w:rsidRPr="581F0FB2">
          <w:rPr>
            <w:rStyle w:val="Hyperlink"/>
            <w:rFonts w:eastAsia="Calibri"/>
            <w:sz w:val="27"/>
            <w:szCs w:val="27"/>
          </w:rPr>
          <w:t>https://doi.org/10.1145/362384.362685</w:t>
        </w:r>
      </w:hyperlink>
    </w:p>
    <w:p w14:paraId="04827FEE" w14:textId="17542AC1" w:rsidR="581F0FB2" w:rsidRDefault="581F0FB2" w:rsidP="581F0FB2">
      <w:pPr>
        <w:spacing w:after="160" w:line="480" w:lineRule="auto"/>
        <w:jc w:val="center"/>
        <w:rPr>
          <w:rFonts w:eastAsia="Calibri"/>
          <w:sz w:val="27"/>
          <w:szCs w:val="27"/>
        </w:rPr>
      </w:pPr>
    </w:p>
    <w:p w14:paraId="69662DA7" w14:textId="2ABA7602" w:rsidR="47535AB2" w:rsidRDefault="47535AB2" w:rsidP="581F0FB2">
      <w:pPr>
        <w:spacing w:after="160" w:line="480" w:lineRule="auto"/>
        <w:jc w:val="center"/>
        <w:rPr>
          <w:rFonts w:eastAsia="Calibri"/>
          <w:sz w:val="27"/>
          <w:szCs w:val="27"/>
        </w:rPr>
      </w:pPr>
      <w:r w:rsidRPr="581F0FB2">
        <w:rPr>
          <w:rFonts w:eastAsia="Calibri"/>
          <w:sz w:val="27"/>
          <w:szCs w:val="27"/>
        </w:rPr>
        <w:t>Tsui, F., Karam, O., &amp; Bernal, B. (2018). Essentials of software engineering (4th ed.). Jones &amp; Bartlett Learning.</w:t>
      </w:r>
    </w:p>
    <w:sectPr w:rsidR="47535AB2" w:rsidSect="00771B70">
      <w:headerReference w:type="default" r:id="rId22"/>
      <w:footerReference w:type="default" r:id="rId23"/>
      <w:head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2E787D" w14:textId="77777777" w:rsidR="000204F3" w:rsidRDefault="000204F3" w:rsidP="00587F4C">
      <w:r>
        <w:separator/>
      </w:r>
    </w:p>
  </w:endnote>
  <w:endnote w:type="continuationSeparator" w:id="0">
    <w:p w14:paraId="1B8BA6E9" w14:textId="77777777" w:rsidR="000204F3" w:rsidRDefault="000204F3" w:rsidP="00587F4C">
      <w:r>
        <w:continuationSeparator/>
      </w:r>
    </w:p>
  </w:endnote>
  <w:endnote w:type="continuationNotice" w:id="1">
    <w:p w14:paraId="251B83DC" w14:textId="77777777" w:rsidR="000204F3" w:rsidRDefault="000204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26587579" w14:paraId="7D3B085C" w14:textId="77777777" w:rsidTr="26587579">
      <w:trPr>
        <w:trHeight w:val="300"/>
      </w:trPr>
      <w:tc>
        <w:tcPr>
          <w:tcW w:w="3120" w:type="dxa"/>
        </w:tcPr>
        <w:p w14:paraId="04D8C3FB" w14:textId="39D142EE" w:rsidR="26587579" w:rsidRDefault="26587579" w:rsidP="26587579">
          <w:pPr>
            <w:pStyle w:val="Header"/>
            <w:ind w:left="-115"/>
          </w:pPr>
        </w:p>
      </w:tc>
      <w:tc>
        <w:tcPr>
          <w:tcW w:w="3120" w:type="dxa"/>
        </w:tcPr>
        <w:p w14:paraId="210CD35B" w14:textId="160792C3" w:rsidR="26587579" w:rsidRDefault="26587579" w:rsidP="26587579">
          <w:pPr>
            <w:pStyle w:val="Header"/>
            <w:jc w:val="center"/>
          </w:pPr>
        </w:p>
      </w:tc>
      <w:tc>
        <w:tcPr>
          <w:tcW w:w="3120" w:type="dxa"/>
        </w:tcPr>
        <w:p w14:paraId="51EFC827" w14:textId="407F1E2A" w:rsidR="26587579" w:rsidRDefault="26587579" w:rsidP="26587579">
          <w:pPr>
            <w:pStyle w:val="Header"/>
            <w:ind w:right="-115"/>
            <w:jc w:val="right"/>
          </w:pPr>
        </w:p>
      </w:tc>
    </w:tr>
  </w:tbl>
  <w:p w14:paraId="102029E5" w14:textId="07808F5E" w:rsidR="26587579" w:rsidRDefault="26587579" w:rsidP="26587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FA76B" w14:textId="77777777" w:rsidR="000204F3" w:rsidRDefault="000204F3" w:rsidP="00587F4C">
      <w:r>
        <w:separator/>
      </w:r>
    </w:p>
  </w:footnote>
  <w:footnote w:type="continuationSeparator" w:id="0">
    <w:p w14:paraId="6E4234AF" w14:textId="77777777" w:rsidR="000204F3" w:rsidRDefault="000204F3" w:rsidP="00587F4C">
      <w:r>
        <w:continuationSeparator/>
      </w:r>
    </w:p>
  </w:footnote>
  <w:footnote w:type="continuationNotice" w:id="1">
    <w:p w14:paraId="05B5B5B5" w14:textId="77777777" w:rsidR="000204F3" w:rsidRDefault="000204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03906735"/>
      <w:docPartObj>
        <w:docPartGallery w:val="Page Numbers (Top of Page)"/>
        <w:docPartUnique/>
      </w:docPartObj>
    </w:sdtPr>
    <w:sdtEndPr>
      <w:rPr>
        <w:noProof/>
      </w:rPr>
    </w:sdtEndPr>
    <w:sdtContent>
      <w:p w14:paraId="7BCAE8FD" w14:textId="22EA1406" w:rsidR="00771B70" w:rsidRDefault="00771B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0D6343" w14:textId="5E6FA2F1" w:rsidR="003365D3" w:rsidRPr="00587F4C" w:rsidRDefault="003365D3">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F36C" w14:textId="77777777" w:rsidR="003365D3" w:rsidRPr="00587F4C" w:rsidRDefault="003365D3">
    <w:pPr>
      <w:pStyle w:val="Header"/>
      <w:rPr>
        <w:rFonts w:ascii="Times New Roman" w:hAnsi="Times New Roman" w:cs="Times New Roman"/>
        <w:sz w:val="24"/>
        <w:szCs w:val="24"/>
      </w:rPr>
    </w:pPr>
    <w:r w:rsidRPr="00587F4C">
      <w:rPr>
        <w:rFonts w:ascii="Times New Roman" w:hAnsi="Times New Roman" w:cs="Times New Roman"/>
        <w:sz w:val="24"/>
        <w:szCs w:val="24"/>
      </w:rPr>
      <w:ptab w:relativeTo="margin" w:alignment="center" w:leader="none"/>
    </w:r>
    <w:r w:rsidRPr="00587F4C">
      <w:rPr>
        <w:rFonts w:ascii="Times New Roman" w:hAnsi="Times New Roman" w:cs="Times New Roman"/>
        <w:sz w:val="24"/>
        <w:szCs w:val="24"/>
      </w:rPr>
      <w:ptab w:relativeTo="margin" w:alignment="right" w:leader="none"/>
    </w:r>
    <w:r w:rsidRPr="00587F4C">
      <w:rPr>
        <w:rFonts w:ascii="Times New Roman" w:hAnsi="Times New Roman" w:cs="Times New Roman"/>
        <w:sz w:val="24"/>
        <w:szCs w:val="24"/>
      </w:rPr>
      <w:fldChar w:fldCharType="begin"/>
    </w:r>
    <w:r w:rsidRPr="00587F4C">
      <w:rPr>
        <w:rFonts w:ascii="Times New Roman" w:hAnsi="Times New Roman" w:cs="Times New Roman"/>
        <w:sz w:val="24"/>
        <w:szCs w:val="24"/>
      </w:rPr>
      <w:instrText xml:space="preserve"> PAGE   \* MERGEFORMAT </w:instrText>
    </w:r>
    <w:r w:rsidRPr="00587F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587F4C">
      <w:rPr>
        <w:rFonts w:ascii="Times New Roman" w:hAnsi="Times New Roman" w:cs="Times New Roman"/>
        <w:noProof/>
        <w:sz w:val="24"/>
        <w:szCs w:val="24"/>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B63CB"/>
    <w:multiLevelType w:val="hybridMultilevel"/>
    <w:tmpl w:val="13A050B0"/>
    <w:lvl w:ilvl="0" w:tplc="40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A2518"/>
    <w:multiLevelType w:val="hybridMultilevel"/>
    <w:tmpl w:val="73341952"/>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EA54FC"/>
    <w:multiLevelType w:val="multilevel"/>
    <w:tmpl w:val="3B92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C29EA"/>
    <w:multiLevelType w:val="hybridMultilevel"/>
    <w:tmpl w:val="517C6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EA54DF"/>
    <w:multiLevelType w:val="multilevel"/>
    <w:tmpl w:val="5BC8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88260"/>
    <w:multiLevelType w:val="hybridMultilevel"/>
    <w:tmpl w:val="C4C070F8"/>
    <w:lvl w:ilvl="0" w:tplc="B0E6F9B6">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9BA0368">
      <w:start w:val="1"/>
      <w:numFmt w:val="lowerRoman"/>
      <w:lvlText w:val="%3."/>
      <w:lvlJc w:val="right"/>
      <w:pPr>
        <w:ind w:left="2160" w:hanging="180"/>
      </w:pPr>
    </w:lvl>
    <w:lvl w:ilvl="3" w:tplc="2E1C3680">
      <w:start w:val="1"/>
      <w:numFmt w:val="decimal"/>
      <w:lvlText w:val="%4."/>
      <w:lvlJc w:val="left"/>
      <w:pPr>
        <w:ind w:left="2880" w:hanging="360"/>
      </w:pPr>
    </w:lvl>
    <w:lvl w:ilvl="4" w:tplc="1C3804F6">
      <w:start w:val="1"/>
      <w:numFmt w:val="lowerLetter"/>
      <w:lvlText w:val="%5."/>
      <w:lvlJc w:val="left"/>
      <w:pPr>
        <w:ind w:left="3600" w:hanging="360"/>
      </w:pPr>
    </w:lvl>
    <w:lvl w:ilvl="5" w:tplc="CDE0B2BC">
      <w:start w:val="1"/>
      <w:numFmt w:val="lowerRoman"/>
      <w:lvlText w:val="%6."/>
      <w:lvlJc w:val="right"/>
      <w:pPr>
        <w:ind w:left="4320" w:hanging="180"/>
      </w:pPr>
    </w:lvl>
    <w:lvl w:ilvl="6" w:tplc="75B4127C">
      <w:start w:val="1"/>
      <w:numFmt w:val="decimal"/>
      <w:lvlText w:val="%7."/>
      <w:lvlJc w:val="left"/>
      <w:pPr>
        <w:ind w:left="5040" w:hanging="360"/>
      </w:pPr>
    </w:lvl>
    <w:lvl w:ilvl="7" w:tplc="5C40763E">
      <w:start w:val="1"/>
      <w:numFmt w:val="lowerLetter"/>
      <w:lvlText w:val="%8."/>
      <w:lvlJc w:val="left"/>
      <w:pPr>
        <w:ind w:left="5760" w:hanging="360"/>
      </w:pPr>
    </w:lvl>
    <w:lvl w:ilvl="8" w:tplc="CCF67A22">
      <w:start w:val="1"/>
      <w:numFmt w:val="lowerRoman"/>
      <w:lvlText w:val="%9."/>
      <w:lvlJc w:val="right"/>
      <w:pPr>
        <w:ind w:left="6480" w:hanging="180"/>
      </w:pPr>
    </w:lvl>
  </w:abstractNum>
  <w:abstractNum w:abstractNumId="9" w15:restartNumberingAfterBreak="0">
    <w:nsid w:val="74EA14CB"/>
    <w:multiLevelType w:val="multilevel"/>
    <w:tmpl w:val="CDCA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A7749"/>
    <w:multiLevelType w:val="multilevel"/>
    <w:tmpl w:val="B4D4E0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173331">
    <w:abstractNumId w:val="7"/>
  </w:num>
  <w:num w:numId="2" w16cid:durableId="1837762636">
    <w:abstractNumId w:val="9"/>
  </w:num>
  <w:num w:numId="3" w16cid:durableId="301234787">
    <w:abstractNumId w:val="8"/>
  </w:num>
  <w:num w:numId="4" w16cid:durableId="1940482738">
    <w:abstractNumId w:val="3"/>
  </w:num>
  <w:num w:numId="5" w16cid:durableId="2056659223">
    <w:abstractNumId w:val="6"/>
  </w:num>
  <w:num w:numId="6" w16cid:durableId="1925020393">
    <w:abstractNumId w:val="10"/>
  </w:num>
  <w:num w:numId="7" w16cid:durableId="1360593296">
    <w:abstractNumId w:val="4"/>
  </w:num>
  <w:num w:numId="8" w16cid:durableId="1032457946">
    <w:abstractNumId w:val="0"/>
  </w:num>
  <w:num w:numId="9" w16cid:durableId="1965887627">
    <w:abstractNumId w:val="1"/>
  </w:num>
  <w:num w:numId="10" w16cid:durableId="1387684845">
    <w:abstractNumId w:val="2"/>
  </w:num>
  <w:num w:numId="11" w16cid:durableId="13717646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05F6C"/>
    <w:rsid w:val="00011453"/>
    <w:rsid w:val="0001232B"/>
    <w:rsid w:val="000130DA"/>
    <w:rsid w:val="00015F12"/>
    <w:rsid w:val="00020283"/>
    <w:rsid w:val="000204F3"/>
    <w:rsid w:val="00021B8E"/>
    <w:rsid w:val="00021C6A"/>
    <w:rsid w:val="00030E77"/>
    <w:rsid w:val="000349FD"/>
    <w:rsid w:val="00043C8D"/>
    <w:rsid w:val="00045514"/>
    <w:rsid w:val="00045BEE"/>
    <w:rsid w:val="00047CFA"/>
    <w:rsid w:val="000528A3"/>
    <w:rsid w:val="00054E64"/>
    <w:rsid w:val="000554B5"/>
    <w:rsid w:val="00056CD0"/>
    <w:rsid w:val="00057042"/>
    <w:rsid w:val="000636CB"/>
    <w:rsid w:val="00067077"/>
    <w:rsid w:val="00070C71"/>
    <w:rsid w:val="00071C23"/>
    <w:rsid w:val="00073A4C"/>
    <w:rsid w:val="0007500B"/>
    <w:rsid w:val="00077E84"/>
    <w:rsid w:val="00080AAF"/>
    <w:rsid w:val="00083DFA"/>
    <w:rsid w:val="000870E1"/>
    <w:rsid w:val="00093D38"/>
    <w:rsid w:val="000955E8"/>
    <w:rsid w:val="000A13A9"/>
    <w:rsid w:val="000A49D3"/>
    <w:rsid w:val="000A4C7C"/>
    <w:rsid w:val="000A5025"/>
    <w:rsid w:val="000A7F90"/>
    <w:rsid w:val="000B64D6"/>
    <w:rsid w:val="000C4D8D"/>
    <w:rsid w:val="000C6FB1"/>
    <w:rsid w:val="000D0029"/>
    <w:rsid w:val="000D0DB0"/>
    <w:rsid w:val="000E216A"/>
    <w:rsid w:val="00103C23"/>
    <w:rsid w:val="00104674"/>
    <w:rsid w:val="00110998"/>
    <w:rsid w:val="00125203"/>
    <w:rsid w:val="001327E5"/>
    <w:rsid w:val="001337B7"/>
    <w:rsid w:val="0013497A"/>
    <w:rsid w:val="00143A75"/>
    <w:rsid w:val="00150343"/>
    <w:rsid w:val="001522ED"/>
    <w:rsid w:val="00154DF7"/>
    <w:rsid w:val="00164F38"/>
    <w:rsid w:val="00165725"/>
    <w:rsid w:val="00170712"/>
    <w:rsid w:val="00171D35"/>
    <w:rsid w:val="00172457"/>
    <w:rsid w:val="001736B1"/>
    <w:rsid w:val="00180AE4"/>
    <w:rsid w:val="00181C42"/>
    <w:rsid w:val="00183FD4"/>
    <w:rsid w:val="00185A21"/>
    <w:rsid w:val="00186105"/>
    <w:rsid w:val="001A135E"/>
    <w:rsid w:val="001B46D4"/>
    <w:rsid w:val="001B600A"/>
    <w:rsid w:val="001C07C2"/>
    <w:rsid w:val="001C1BB6"/>
    <w:rsid w:val="001C6D9B"/>
    <w:rsid w:val="001D130A"/>
    <w:rsid w:val="001D411C"/>
    <w:rsid w:val="001D5455"/>
    <w:rsid w:val="001D578A"/>
    <w:rsid w:val="001E6D23"/>
    <w:rsid w:val="001F0479"/>
    <w:rsid w:val="00201823"/>
    <w:rsid w:val="00203467"/>
    <w:rsid w:val="00204495"/>
    <w:rsid w:val="00207981"/>
    <w:rsid w:val="0021143C"/>
    <w:rsid w:val="00211E12"/>
    <w:rsid w:val="00212031"/>
    <w:rsid w:val="00214705"/>
    <w:rsid w:val="002224DC"/>
    <w:rsid w:val="002242D2"/>
    <w:rsid w:val="002247F5"/>
    <w:rsid w:val="00225BC3"/>
    <w:rsid w:val="00226BA9"/>
    <w:rsid w:val="002441F0"/>
    <w:rsid w:val="002442BC"/>
    <w:rsid w:val="00251512"/>
    <w:rsid w:val="0025D376"/>
    <w:rsid w:val="002649BE"/>
    <w:rsid w:val="00264B57"/>
    <w:rsid w:val="00266A67"/>
    <w:rsid w:val="002671FE"/>
    <w:rsid w:val="00271070"/>
    <w:rsid w:val="00271D47"/>
    <w:rsid w:val="00274CC8"/>
    <w:rsid w:val="00275FC5"/>
    <w:rsid w:val="00277989"/>
    <w:rsid w:val="00281450"/>
    <w:rsid w:val="0029310D"/>
    <w:rsid w:val="00294EC7"/>
    <w:rsid w:val="00295678"/>
    <w:rsid w:val="002A4A0E"/>
    <w:rsid w:val="002B29F8"/>
    <w:rsid w:val="002B73DA"/>
    <w:rsid w:val="002B7BC5"/>
    <w:rsid w:val="002C0DA4"/>
    <w:rsid w:val="002D2C09"/>
    <w:rsid w:val="002D6E55"/>
    <w:rsid w:val="002E4921"/>
    <w:rsid w:val="002F14FD"/>
    <w:rsid w:val="002F29E6"/>
    <w:rsid w:val="003048E4"/>
    <w:rsid w:val="00316FB7"/>
    <w:rsid w:val="0032162F"/>
    <w:rsid w:val="00321C83"/>
    <w:rsid w:val="00323269"/>
    <w:rsid w:val="0032610F"/>
    <w:rsid w:val="003302F1"/>
    <w:rsid w:val="00332452"/>
    <w:rsid w:val="00334312"/>
    <w:rsid w:val="003365D3"/>
    <w:rsid w:val="00343586"/>
    <w:rsid w:val="003465B5"/>
    <w:rsid w:val="0034719B"/>
    <w:rsid w:val="003504D6"/>
    <w:rsid w:val="00353FF2"/>
    <w:rsid w:val="003643B9"/>
    <w:rsid w:val="00364E78"/>
    <w:rsid w:val="00365713"/>
    <w:rsid w:val="00366079"/>
    <w:rsid w:val="0036649B"/>
    <w:rsid w:val="00367D0F"/>
    <w:rsid w:val="00367FC1"/>
    <w:rsid w:val="00375B7F"/>
    <w:rsid w:val="00377F7D"/>
    <w:rsid w:val="00393730"/>
    <w:rsid w:val="00393C06"/>
    <w:rsid w:val="00395FD2"/>
    <w:rsid w:val="00396808"/>
    <w:rsid w:val="003A0F2D"/>
    <w:rsid w:val="003A5212"/>
    <w:rsid w:val="003B11F9"/>
    <w:rsid w:val="003B14A7"/>
    <w:rsid w:val="003B1DE3"/>
    <w:rsid w:val="003B3BA9"/>
    <w:rsid w:val="003B3CD1"/>
    <w:rsid w:val="003C2AD1"/>
    <w:rsid w:val="003C6A69"/>
    <w:rsid w:val="003D7E27"/>
    <w:rsid w:val="003E2042"/>
    <w:rsid w:val="003E2640"/>
    <w:rsid w:val="003E75AD"/>
    <w:rsid w:val="003F3490"/>
    <w:rsid w:val="003F3891"/>
    <w:rsid w:val="003F38D2"/>
    <w:rsid w:val="003F46B9"/>
    <w:rsid w:val="003F4B61"/>
    <w:rsid w:val="003F5C2D"/>
    <w:rsid w:val="004021F6"/>
    <w:rsid w:val="00402E01"/>
    <w:rsid w:val="00416DB9"/>
    <w:rsid w:val="004210C8"/>
    <w:rsid w:val="00425BDC"/>
    <w:rsid w:val="0043626E"/>
    <w:rsid w:val="00436C6A"/>
    <w:rsid w:val="00440FDF"/>
    <w:rsid w:val="004437E8"/>
    <w:rsid w:val="00445AA3"/>
    <w:rsid w:val="0044624E"/>
    <w:rsid w:val="004526BA"/>
    <w:rsid w:val="004627EE"/>
    <w:rsid w:val="004628B8"/>
    <w:rsid w:val="0046453A"/>
    <w:rsid w:val="00464F78"/>
    <w:rsid w:val="004659D9"/>
    <w:rsid w:val="00470F6C"/>
    <w:rsid w:val="00484B51"/>
    <w:rsid w:val="00484B71"/>
    <w:rsid w:val="004868F4"/>
    <w:rsid w:val="004901ED"/>
    <w:rsid w:val="004913C8"/>
    <w:rsid w:val="00494C5E"/>
    <w:rsid w:val="00497DB5"/>
    <w:rsid w:val="004A240B"/>
    <w:rsid w:val="004A2941"/>
    <w:rsid w:val="004A5837"/>
    <w:rsid w:val="004B0764"/>
    <w:rsid w:val="004B2227"/>
    <w:rsid w:val="004C0CF6"/>
    <w:rsid w:val="004C0DBE"/>
    <w:rsid w:val="004D1FCA"/>
    <w:rsid w:val="004D21A5"/>
    <w:rsid w:val="004D2C24"/>
    <w:rsid w:val="004D4D00"/>
    <w:rsid w:val="004D6924"/>
    <w:rsid w:val="004E180A"/>
    <w:rsid w:val="004E478B"/>
    <w:rsid w:val="004E5046"/>
    <w:rsid w:val="004E6398"/>
    <w:rsid w:val="004E7A10"/>
    <w:rsid w:val="004F024D"/>
    <w:rsid w:val="004F526E"/>
    <w:rsid w:val="004F5DF3"/>
    <w:rsid w:val="00500D85"/>
    <w:rsid w:val="005016B8"/>
    <w:rsid w:val="00513A51"/>
    <w:rsid w:val="00515171"/>
    <w:rsid w:val="005155BE"/>
    <w:rsid w:val="00520E6A"/>
    <w:rsid w:val="00522349"/>
    <w:rsid w:val="00524E9C"/>
    <w:rsid w:val="00525BCD"/>
    <w:rsid w:val="00526954"/>
    <w:rsid w:val="00532931"/>
    <w:rsid w:val="00534768"/>
    <w:rsid w:val="0054289B"/>
    <w:rsid w:val="00543C58"/>
    <w:rsid w:val="00545543"/>
    <w:rsid w:val="00545B66"/>
    <w:rsid w:val="005626CB"/>
    <w:rsid w:val="00563F92"/>
    <w:rsid w:val="00567AE3"/>
    <w:rsid w:val="0057197D"/>
    <w:rsid w:val="0058117A"/>
    <w:rsid w:val="00587F4C"/>
    <w:rsid w:val="00592538"/>
    <w:rsid w:val="005950CC"/>
    <w:rsid w:val="005A0574"/>
    <w:rsid w:val="005A3C1D"/>
    <w:rsid w:val="005A48E3"/>
    <w:rsid w:val="005B0521"/>
    <w:rsid w:val="005B220F"/>
    <w:rsid w:val="005B521D"/>
    <w:rsid w:val="005B7BAB"/>
    <w:rsid w:val="005C14C4"/>
    <w:rsid w:val="005D1A2B"/>
    <w:rsid w:val="005D26E4"/>
    <w:rsid w:val="005D53D7"/>
    <w:rsid w:val="005D775A"/>
    <w:rsid w:val="005E1017"/>
    <w:rsid w:val="005E37FA"/>
    <w:rsid w:val="005E4048"/>
    <w:rsid w:val="005E5D42"/>
    <w:rsid w:val="005F2902"/>
    <w:rsid w:val="005F4472"/>
    <w:rsid w:val="006001C8"/>
    <w:rsid w:val="00602028"/>
    <w:rsid w:val="00607F5A"/>
    <w:rsid w:val="00610510"/>
    <w:rsid w:val="006126B4"/>
    <w:rsid w:val="006136BF"/>
    <w:rsid w:val="00616E80"/>
    <w:rsid w:val="0062187F"/>
    <w:rsid w:val="006317ED"/>
    <w:rsid w:val="00634F00"/>
    <w:rsid w:val="00635EB9"/>
    <w:rsid w:val="006364C3"/>
    <w:rsid w:val="00636C77"/>
    <w:rsid w:val="00654D21"/>
    <w:rsid w:val="00654F73"/>
    <w:rsid w:val="006608C2"/>
    <w:rsid w:val="0066155C"/>
    <w:rsid w:val="0066537C"/>
    <w:rsid w:val="00666AC3"/>
    <w:rsid w:val="0067163B"/>
    <w:rsid w:val="00674192"/>
    <w:rsid w:val="0067686E"/>
    <w:rsid w:val="00676D9D"/>
    <w:rsid w:val="006810C7"/>
    <w:rsid w:val="0068185E"/>
    <w:rsid w:val="00682CB4"/>
    <w:rsid w:val="00684A8D"/>
    <w:rsid w:val="00686A8C"/>
    <w:rsid w:val="00696C44"/>
    <w:rsid w:val="006A3D52"/>
    <w:rsid w:val="006B3F99"/>
    <w:rsid w:val="006B60E0"/>
    <w:rsid w:val="006C2577"/>
    <w:rsid w:val="006C3DB4"/>
    <w:rsid w:val="006C7C3E"/>
    <w:rsid w:val="006D5074"/>
    <w:rsid w:val="006E5B32"/>
    <w:rsid w:val="006E66BB"/>
    <w:rsid w:val="006E7F6C"/>
    <w:rsid w:val="006F0870"/>
    <w:rsid w:val="006F0DA7"/>
    <w:rsid w:val="006F3D73"/>
    <w:rsid w:val="00701FB1"/>
    <w:rsid w:val="00720846"/>
    <w:rsid w:val="007223B5"/>
    <w:rsid w:val="0072286A"/>
    <w:rsid w:val="00724A98"/>
    <w:rsid w:val="00725389"/>
    <w:rsid w:val="007265A3"/>
    <w:rsid w:val="00730D0A"/>
    <w:rsid w:val="0073165C"/>
    <w:rsid w:val="00733B68"/>
    <w:rsid w:val="0073570B"/>
    <w:rsid w:val="00741000"/>
    <w:rsid w:val="00741A43"/>
    <w:rsid w:val="00742493"/>
    <w:rsid w:val="0074B202"/>
    <w:rsid w:val="00751F3C"/>
    <w:rsid w:val="007537E1"/>
    <w:rsid w:val="00755728"/>
    <w:rsid w:val="00755E26"/>
    <w:rsid w:val="00757893"/>
    <w:rsid w:val="00762E24"/>
    <w:rsid w:val="00763223"/>
    <w:rsid w:val="007641B5"/>
    <w:rsid w:val="00771B70"/>
    <w:rsid w:val="00773AFF"/>
    <w:rsid w:val="00774812"/>
    <w:rsid w:val="007762D1"/>
    <w:rsid w:val="00780DA4"/>
    <w:rsid w:val="0078237A"/>
    <w:rsid w:val="00782BA1"/>
    <w:rsid w:val="00783620"/>
    <w:rsid w:val="00785F48"/>
    <w:rsid w:val="00794478"/>
    <w:rsid w:val="0079470A"/>
    <w:rsid w:val="00795122"/>
    <w:rsid w:val="007A4EFF"/>
    <w:rsid w:val="007A614B"/>
    <w:rsid w:val="007B115F"/>
    <w:rsid w:val="007B52C7"/>
    <w:rsid w:val="007B6233"/>
    <w:rsid w:val="007B6EF2"/>
    <w:rsid w:val="007C17F4"/>
    <w:rsid w:val="007C6033"/>
    <w:rsid w:val="007C68F1"/>
    <w:rsid w:val="007D00DE"/>
    <w:rsid w:val="007D5A8F"/>
    <w:rsid w:val="007D5CF0"/>
    <w:rsid w:val="007E4551"/>
    <w:rsid w:val="007E5271"/>
    <w:rsid w:val="007E665E"/>
    <w:rsid w:val="007E6993"/>
    <w:rsid w:val="007F1A7E"/>
    <w:rsid w:val="00800829"/>
    <w:rsid w:val="008045E6"/>
    <w:rsid w:val="0080655A"/>
    <w:rsid w:val="008069EE"/>
    <w:rsid w:val="008128B9"/>
    <w:rsid w:val="008144FB"/>
    <w:rsid w:val="00817566"/>
    <w:rsid w:val="0082232B"/>
    <w:rsid w:val="00822ACB"/>
    <w:rsid w:val="00831B20"/>
    <w:rsid w:val="008344C4"/>
    <w:rsid w:val="0083556B"/>
    <w:rsid w:val="00836A96"/>
    <w:rsid w:val="00841D10"/>
    <w:rsid w:val="00843CAF"/>
    <w:rsid w:val="0085471B"/>
    <w:rsid w:val="00856393"/>
    <w:rsid w:val="00866982"/>
    <w:rsid w:val="00867646"/>
    <w:rsid w:val="0087136A"/>
    <w:rsid w:val="00872BC6"/>
    <w:rsid w:val="00872C4B"/>
    <w:rsid w:val="008756DD"/>
    <w:rsid w:val="00877F3C"/>
    <w:rsid w:val="00880D77"/>
    <w:rsid w:val="0088334D"/>
    <w:rsid w:val="008923FA"/>
    <w:rsid w:val="0089E7EC"/>
    <w:rsid w:val="008A0075"/>
    <w:rsid w:val="008A41A9"/>
    <w:rsid w:val="008A5C62"/>
    <w:rsid w:val="008A62E6"/>
    <w:rsid w:val="008B0626"/>
    <w:rsid w:val="008B2E20"/>
    <w:rsid w:val="008B3770"/>
    <w:rsid w:val="008B5746"/>
    <w:rsid w:val="008B67B9"/>
    <w:rsid w:val="008B7B56"/>
    <w:rsid w:val="008C34D3"/>
    <w:rsid w:val="008C69FF"/>
    <w:rsid w:val="008D0636"/>
    <w:rsid w:val="008D13CB"/>
    <w:rsid w:val="008D461A"/>
    <w:rsid w:val="008D4F13"/>
    <w:rsid w:val="008D638B"/>
    <w:rsid w:val="008F2833"/>
    <w:rsid w:val="008F5A90"/>
    <w:rsid w:val="00906477"/>
    <w:rsid w:val="00906BE0"/>
    <w:rsid w:val="0091051B"/>
    <w:rsid w:val="00916AFF"/>
    <w:rsid w:val="009212E8"/>
    <w:rsid w:val="00922445"/>
    <w:rsid w:val="00922A76"/>
    <w:rsid w:val="0094050A"/>
    <w:rsid w:val="00947780"/>
    <w:rsid w:val="00951077"/>
    <w:rsid w:val="009528CA"/>
    <w:rsid w:val="00953051"/>
    <w:rsid w:val="00953419"/>
    <w:rsid w:val="00954FA5"/>
    <w:rsid w:val="009578D5"/>
    <w:rsid w:val="00971875"/>
    <w:rsid w:val="009779E5"/>
    <w:rsid w:val="00981382"/>
    <w:rsid w:val="009824EC"/>
    <w:rsid w:val="00985C07"/>
    <w:rsid w:val="00985E4F"/>
    <w:rsid w:val="00993B82"/>
    <w:rsid w:val="00995091"/>
    <w:rsid w:val="00996BFA"/>
    <w:rsid w:val="009A0F59"/>
    <w:rsid w:val="009A3ACD"/>
    <w:rsid w:val="009B08C0"/>
    <w:rsid w:val="009B14AF"/>
    <w:rsid w:val="009B1DAB"/>
    <w:rsid w:val="009B7658"/>
    <w:rsid w:val="009C011E"/>
    <w:rsid w:val="009C3F03"/>
    <w:rsid w:val="009C5645"/>
    <w:rsid w:val="009D058E"/>
    <w:rsid w:val="009D147F"/>
    <w:rsid w:val="009D3A20"/>
    <w:rsid w:val="009E4BC0"/>
    <w:rsid w:val="009F6D02"/>
    <w:rsid w:val="00A004DA"/>
    <w:rsid w:val="00A02AC0"/>
    <w:rsid w:val="00A051A4"/>
    <w:rsid w:val="00A1482C"/>
    <w:rsid w:val="00A24CA2"/>
    <w:rsid w:val="00A34937"/>
    <w:rsid w:val="00A377C5"/>
    <w:rsid w:val="00A43E78"/>
    <w:rsid w:val="00A44815"/>
    <w:rsid w:val="00A46278"/>
    <w:rsid w:val="00A53CB4"/>
    <w:rsid w:val="00A5427D"/>
    <w:rsid w:val="00A5795D"/>
    <w:rsid w:val="00A64096"/>
    <w:rsid w:val="00A64107"/>
    <w:rsid w:val="00A76EAC"/>
    <w:rsid w:val="00A81206"/>
    <w:rsid w:val="00A86459"/>
    <w:rsid w:val="00A9441E"/>
    <w:rsid w:val="00A968F3"/>
    <w:rsid w:val="00A97FF5"/>
    <w:rsid w:val="00AA0B59"/>
    <w:rsid w:val="00AA3B97"/>
    <w:rsid w:val="00AB7D92"/>
    <w:rsid w:val="00AC282F"/>
    <w:rsid w:val="00AC4476"/>
    <w:rsid w:val="00AC45CC"/>
    <w:rsid w:val="00AC46A1"/>
    <w:rsid w:val="00AC584B"/>
    <w:rsid w:val="00AD40A2"/>
    <w:rsid w:val="00AD4C7D"/>
    <w:rsid w:val="00AD59BE"/>
    <w:rsid w:val="00AD7181"/>
    <w:rsid w:val="00AE3866"/>
    <w:rsid w:val="00AE6226"/>
    <w:rsid w:val="00AF5942"/>
    <w:rsid w:val="00AF6745"/>
    <w:rsid w:val="00B121CD"/>
    <w:rsid w:val="00B12C8C"/>
    <w:rsid w:val="00B14360"/>
    <w:rsid w:val="00B147EA"/>
    <w:rsid w:val="00B160D0"/>
    <w:rsid w:val="00B1683B"/>
    <w:rsid w:val="00B271A4"/>
    <w:rsid w:val="00B32556"/>
    <w:rsid w:val="00B364FF"/>
    <w:rsid w:val="00B41D2C"/>
    <w:rsid w:val="00B4724A"/>
    <w:rsid w:val="00B572C4"/>
    <w:rsid w:val="00B573CE"/>
    <w:rsid w:val="00B6039D"/>
    <w:rsid w:val="00B60EFA"/>
    <w:rsid w:val="00B62633"/>
    <w:rsid w:val="00B63033"/>
    <w:rsid w:val="00B66024"/>
    <w:rsid w:val="00B666B5"/>
    <w:rsid w:val="00B67CDC"/>
    <w:rsid w:val="00B71355"/>
    <w:rsid w:val="00B720F1"/>
    <w:rsid w:val="00B731F2"/>
    <w:rsid w:val="00B75C95"/>
    <w:rsid w:val="00B805F2"/>
    <w:rsid w:val="00B81830"/>
    <w:rsid w:val="00B82396"/>
    <w:rsid w:val="00B83064"/>
    <w:rsid w:val="00B85CEC"/>
    <w:rsid w:val="00B860C9"/>
    <w:rsid w:val="00B907FC"/>
    <w:rsid w:val="00B94045"/>
    <w:rsid w:val="00BA7258"/>
    <w:rsid w:val="00BA75E1"/>
    <w:rsid w:val="00BB7343"/>
    <w:rsid w:val="00BC5698"/>
    <w:rsid w:val="00BC5981"/>
    <w:rsid w:val="00BD0572"/>
    <w:rsid w:val="00BD0841"/>
    <w:rsid w:val="00BD29D7"/>
    <w:rsid w:val="00BD40B3"/>
    <w:rsid w:val="00BD4193"/>
    <w:rsid w:val="00BD45A5"/>
    <w:rsid w:val="00BD555C"/>
    <w:rsid w:val="00BE0AC7"/>
    <w:rsid w:val="00BE7D60"/>
    <w:rsid w:val="00BF02D8"/>
    <w:rsid w:val="00BF3D81"/>
    <w:rsid w:val="00C00F92"/>
    <w:rsid w:val="00C02A6F"/>
    <w:rsid w:val="00C05FD9"/>
    <w:rsid w:val="00C1047D"/>
    <w:rsid w:val="00C15B5C"/>
    <w:rsid w:val="00C20CF2"/>
    <w:rsid w:val="00C27BE4"/>
    <w:rsid w:val="00C342A5"/>
    <w:rsid w:val="00C34E1C"/>
    <w:rsid w:val="00C403F2"/>
    <w:rsid w:val="00C40609"/>
    <w:rsid w:val="00C419D6"/>
    <w:rsid w:val="00C41EB6"/>
    <w:rsid w:val="00C42AAE"/>
    <w:rsid w:val="00C5392E"/>
    <w:rsid w:val="00C62E05"/>
    <w:rsid w:val="00C633F3"/>
    <w:rsid w:val="00C64DC8"/>
    <w:rsid w:val="00C73222"/>
    <w:rsid w:val="00C7530B"/>
    <w:rsid w:val="00C77C10"/>
    <w:rsid w:val="00C8206C"/>
    <w:rsid w:val="00C93795"/>
    <w:rsid w:val="00CA28F6"/>
    <w:rsid w:val="00CA46C3"/>
    <w:rsid w:val="00CA59CA"/>
    <w:rsid w:val="00CB185F"/>
    <w:rsid w:val="00CB37F6"/>
    <w:rsid w:val="00CB3E6F"/>
    <w:rsid w:val="00CB4333"/>
    <w:rsid w:val="00CC636D"/>
    <w:rsid w:val="00CD2F03"/>
    <w:rsid w:val="00CD2F23"/>
    <w:rsid w:val="00CE04A5"/>
    <w:rsid w:val="00CE0D18"/>
    <w:rsid w:val="00CE229A"/>
    <w:rsid w:val="00CE541A"/>
    <w:rsid w:val="00CE6C42"/>
    <w:rsid w:val="00CF15CB"/>
    <w:rsid w:val="00CF184E"/>
    <w:rsid w:val="00CF1C2A"/>
    <w:rsid w:val="00CF2090"/>
    <w:rsid w:val="00D015EB"/>
    <w:rsid w:val="00D02A27"/>
    <w:rsid w:val="00D107AD"/>
    <w:rsid w:val="00D10AA6"/>
    <w:rsid w:val="00D2019F"/>
    <w:rsid w:val="00D20384"/>
    <w:rsid w:val="00D219C1"/>
    <w:rsid w:val="00D2292B"/>
    <w:rsid w:val="00D233E5"/>
    <w:rsid w:val="00D2349A"/>
    <w:rsid w:val="00D24BB0"/>
    <w:rsid w:val="00D31B35"/>
    <w:rsid w:val="00D344B8"/>
    <w:rsid w:val="00D355E5"/>
    <w:rsid w:val="00D3BFDA"/>
    <w:rsid w:val="00D44870"/>
    <w:rsid w:val="00D45989"/>
    <w:rsid w:val="00D465B7"/>
    <w:rsid w:val="00D51EFF"/>
    <w:rsid w:val="00D55CDF"/>
    <w:rsid w:val="00D57CC8"/>
    <w:rsid w:val="00D60FB3"/>
    <w:rsid w:val="00D61366"/>
    <w:rsid w:val="00D64C28"/>
    <w:rsid w:val="00D71F2F"/>
    <w:rsid w:val="00D80BC3"/>
    <w:rsid w:val="00D850AD"/>
    <w:rsid w:val="00D90395"/>
    <w:rsid w:val="00D91C49"/>
    <w:rsid w:val="00D91F19"/>
    <w:rsid w:val="00D935C9"/>
    <w:rsid w:val="00DB189F"/>
    <w:rsid w:val="00DC1C0D"/>
    <w:rsid w:val="00DC27D5"/>
    <w:rsid w:val="00DC48F0"/>
    <w:rsid w:val="00DD09BB"/>
    <w:rsid w:val="00DE14D9"/>
    <w:rsid w:val="00DE2F9F"/>
    <w:rsid w:val="00DF215D"/>
    <w:rsid w:val="00DF261C"/>
    <w:rsid w:val="00DF2E4D"/>
    <w:rsid w:val="00DF72B7"/>
    <w:rsid w:val="00E03073"/>
    <w:rsid w:val="00E044B2"/>
    <w:rsid w:val="00E04D70"/>
    <w:rsid w:val="00E07E4E"/>
    <w:rsid w:val="00E11FE6"/>
    <w:rsid w:val="00E219F0"/>
    <w:rsid w:val="00E2429C"/>
    <w:rsid w:val="00E24B71"/>
    <w:rsid w:val="00E24D23"/>
    <w:rsid w:val="00E30031"/>
    <w:rsid w:val="00E34BAF"/>
    <w:rsid w:val="00E35271"/>
    <w:rsid w:val="00E36356"/>
    <w:rsid w:val="00E40BFA"/>
    <w:rsid w:val="00E41D99"/>
    <w:rsid w:val="00E463CF"/>
    <w:rsid w:val="00E46AFC"/>
    <w:rsid w:val="00E5196F"/>
    <w:rsid w:val="00E54136"/>
    <w:rsid w:val="00E5507E"/>
    <w:rsid w:val="00E6203E"/>
    <w:rsid w:val="00E62CAB"/>
    <w:rsid w:val="00E65DB0"/>
    <w:rsid w:val="00E66083"/>
    <w:rsid w:val="00E712F3"/>
    <w:rsid w:val="00E77903"/>
    <w:rsid w:val="00E81E4A"/>
    <w:rsid w:val="00E82121"/>
    <w:rsid w:val="00E8256C"/>
    <w:rsid w:val="00E831EE"/>
    <w:rsid w:val="00E8649C"/>
    <w:rsid w:val="00E87567"/>
    <w:rsid w:val="00E87DB7"/>
    <w:rsid w:val="00E9079F"/>
    <w:rsid w:val="00E9558F"/>
    <w:rsid w:val="00E95B5B"/>
    <w:rsid w:val="00E9677C"/>
    <w:rsid w:val="00EA77CE"/>
    <w:rsid w:val="00EB28F1"/>
    <w:rsid w:val="00EB4839"/>
    <w:rsid w:val="00EB6AB2"/>
    <w:rsid w:val="00EC04C0"/>
    <w:rsid w:val="00EC13AD"/>
    <w:rsid w:val="00EC32DC"/>
    <w:rsid w:val="00ED077B"/>
    <w:rsid w:val="00ED731F"/>
    <w:rsid w:val="00EE4852"/>
    <w:rsid w:val="00EF2ECC"/>
    <w:rsid w:val="00EF7080"/>
    <w:rsid w:val="00F00872"/>
    <w:rsid w:val="00F01F4B"/>
    <w:rsid w:val="00F16BBF"/>
    <w:rsid w:val="00F2632B"/>
    <w:rsid w:val="00F263BB"/>
    <w:rsid w:val="00F3104F"/>
    <w:rsid w:val="00F315A1"/>
    <w:rsid w:val="00F31F8D"/>
    <w:rsid w:val="00F440BA"/>
    <w:rsid w:val="00F47011"/>
    <w:rsid w:val="00F47CF6"/>
    <w:rsid w:val="00F50B7E"/>
    <w:rsid w:val="00F54BCB"/>
    <w:rsid w:val="00F6546F"/>
    <w:rsid w:val="00F7071E"/>
    <w:rsid w:val="00F70DF1"/>
    <w:rsid w:val="00F723A8"/>
    <w:rsid w:val="00F75870"/>
    <w:rsid w:val="00F80FAB"/>
    <w:rsid w:val="00F83511"/>
    <w:rsid w:val="00F9009F"/>
    <w:rsid w:val="00FA1D4E"/>
    <w:rsid w:val="00FA1F23"/>
    <w:rsid w:val="00FA59B7"/>
    <w:rsid w:val="00FB5B40"/>
    <w:rsid w:val="00FB64CA"/>
    <w:rsid w:val="00FB76F9"/>
    <w:rsid w:val="00FC07D9"/>
    <w:rsid w:val="00FC27D7"/>
    <w:rsid w:val="00FC2B3D"/>
    <w:rsid w:val="00FC3113"/>
    <w:rsid w:val="00FC39F3"/>
    <w:rsid w:val="00FC45BC"/>
    <w:rsid w:val="00FC61CB"/>
    <w:rsid w:val="00FC623C"/>
    <w:rsid w:val="00FC6CC5"/>
    <w:rsid w:val="00FC734B"/>
    <w:rsid w:val="00FD025F"/>
    <w:rsid w:val="00FE05D8"/>
    <w:rsid w:val="00FE2ACD"/>
    <w:rsid w:val="00FF4B8F"/>
    <w:rsid w:val="00FF4F38"/>
    <w:rsid w:val="01AD7ECC"/>
    <w:rsid w:val="01BB34F4"/>
    <w:rsid w:val="01CD0A4D"/>
    <w:rsid w:val="02014675"/>
    <w:rsid w:val="021E1A76"/>
    <w:rsid w:val="02305A69"/>
    <w:rsid w:val="0279D66F"/>
    <w:rsid w:val="02A6FA0F"/>
    <w:rsid w:val="02C36269"/>
    <w:rsid w:val="02EA5FE9"/>
    <w:rsid w:val="02EB1097"/>
    <w:rsid w:val="03821F35"/>
    <w:rsid w:val="04A7D763"/>
    <w:rsid w:val="05E50F0C"/>
    <w:rsid w:val="05EB1FEA"/>
    <w:rsid w:val="061F13A7"/>
    <w:rsid w:val="078383C5"/>
    <w:rsid w:val="08C3C1E5"/>
    <w:rsid w:val="0965FCCC"/>
    <w:rsid w:val="09B9A4B4"/>
    <w:rsid w:val="0A38AB16"/>
    <w:rsid w:val="0A587CCE"/>
    <w:rsid w:val="0ADB012E"/>
    <w:rsid w:val="0B284C43"/>
    <w:rsid w:val="0BA484C6"/>
    <w:rsid w:val="0C2826A4"/>
    <w:rsid w:val="0C6FDEEF"/>
    <w:rsid w:val="0CF9BBB7"/>
    <w:rsid w:val="0D1F8F6E"/>
    <w:rsid w:val="0D88CB52"/>
    <w:rsid w:val="0DCD5D62"/>
    <w:rsid w:val="0E0423F0"/>
    <w:rsid w:val="0E043C21"/>
    <w:rsid w:val="0E28B05B"/>
    <w:rsid w:val="0E2C9856"/>
    <w:rsid w:val="0EEC6246"/>
    <w:rsid w:val="0F6746DE"/>
    <w:rsid w:val="0F7C7C21"/>
    <w:rsid w:val="0F8E0D62"/>
    <w:rsid w:val="0FD6E12E"/>
    <w:rsid w:val="0FE303E6"/>
    <w:rsid w:val="108880D1"/>
    <w:rsid w:val="10CA49ED"/>
    <w:rsid w:val="11A5DFEE"/>
    <w:rsid w:val="11C6473B"/>
    <w:rsid w:val="12213604"/>
    <w:rsid w:val="124D1EE9"/>
    <w:rsid w:val="128BD846"/>
    <w:rsid w:val="12E9E56C"/>
    <w:rsid w:val="12F43E72"/>
    <w:rsid w:val="131F2182"/>
    <w:rsid w:val="13EBB461"/>
    <w:rsid w:val="152A5DA7"/>
    <w:rsid w:val="152D4EDF"/>
    <w:rsid w:val="156BDDB3"/>
    <w:rsid w:val="15DE76C4"/>
    <w:rsid w:val="163D7E20"/>
    <w:rsid w:val="1654DC45"/>
    <w:rsid w:val="168DD797"/>
    <w:rsid w:val="17B2B0AC"/>
    <w:rsid w:val="17DA2F3B"/>
    <w:rsid w:val="17F40C30"/>
    <w:rsid w:val="1810DCC9"/>
    <w:rsid w:val="182C86EA"/>
    <w:rsid w:val="1881152F"/>
    <w:rsid w:val="18965434"/>
    <w:rsid w:val="18B297D9"/>
    <w:rsid w:val="18D5CFD9"/>
    <w:rsid w:val="19286683"/>
    <w:rsid w:val="192D24C4"/>
    <w:rsid w:val="19B7EAA3"/>
    <w:rsid w:val="1A160540"/>
    <w:rsid w:val="1A230C27"/>
    <w:rsid w:val="1A29A727"/>
    <w:rsid w:val="1A2EBA74"/>
    <w:rsid w:val="1A58ADD0"/>
    <w:rsid w:val="1AA054FC"/>
    <w:rsid w:val="1AFDF014"/>
    <w:rsid w:val="1B23F28E"/>
    <w:rsid w:val="1B64E622"/>
    <w:rsid w:val="1B71909E"/>
    <w:rsid w:val="1BD8580F"/>
    <w:rsid w:val="1C3F773D"/>
    <w:rsid w:val="1C6A9B36"/>
    <w:rsid w:val="1CD0A156"/>
    <w:rsid w:val="1CDC88BD"/>
    <w:rsid w:val="1D14304D"/>
    <w:rsid w:val="1D20A306"/>
    <w:rsid w:val="1D5662D3"/>
    <w:rsid w:val="1DF6B8E7"/>
    <w:rsid w:val="1E09D8E5"/>
    <w:rsid w:val="1E2A1A8E"/>
    <w:rsid w:val="1E32CE3A"/>
    <w:rsid w:val="1E56D278"/>
    <w:rsid w:val="1E8F86CC"/>
    <w:rsid w:val="1E912C52"/>
    <w:rsid w:val="1EBFAC64"/>
    <w:rsid w:val="1F2A40CB"/>
    <w:rsid w:val="1F64863E"/>
    <w:rsid w:val="1F800803"/>
    <w:rsid w:val="1FFB3A26"/>
    <w:rsid w:val="2005B135"/>
    <w:rsid w:val="2017D8AF"/>
    <w:rsid w:val="20848DC6"/>
    <w:rsid w:val="20BA24B4"/>
    <w:rsid w:val="21BC6F43"/>
    <w:rsid w:val="21DDF8BF"/>
    <w:rsid w:val="21ECAA60"/>
    <w:rsid w:val="21F16141"/>
    <w:rsid w:val="2247EAE9"/>
    <w:rsid w:val="22D68AF4"/>
    <w:rsid w:val="235966F7"/>
    <w:rsid w:val="2383C9D4"/>
    <w:rsid w:val="23889AAB"/>
    <w:rsid w:val="23CDBC47"/>
    <w:rsid w:val="23D7FA70"/>
    <w:rsid w:val="24426F85"/>
    <w:rsid w:val="24779CEA"/>
    <w:rsid w:val="249B2D8B"/>
    <w:rsid w:val="24AE4151"/>
    <w:rsid w:val="25CA5D9E"/>
    <w:rsid w:val="26587579"/>
    <w:rsid w:val="265F102B"/>
    <w:rsid w:val="266B27E5"/>
    <w:rsid w:val="26E78892"/>
    <w:rsid w:val="27427C7B"/>
    <w:rsid w:val="2755FBD5"/>
    <w:rsid w:val="2782414D"/>
    <w:rsid w:val="278F2A80"/>
    <w:rsid w:val="27A253FB"/>
    <w:rsid w:val="2847D40C"/>
    <w:rsid w:val="28719958"/>
    <w:rsid w:val="28722569"/>
    <w:rsid w:val="2875D1DC"/>
    <w:rsid w:val="2890F9B2"/>
    <w:rsid w:val="28D726A5"/>
    <w:rsid w:val="28DBD487"/>
    <w:rsid w:val="28E0B5C1"/>
    <w:rsid w:val="290757C2"/>
    <w:rsid w:val="2955A8D8"/>
    <w:rsid w:val="2A338E00"/>
    <w:rsid w:val="2A8149BA"/>
    <w:rsid w:val="2A9FCC37"/>
    <w:rsid w:val="2B038BFF"/>
    <w:rsid w:val="2B4F2A0A"/>
    <w:rsid w:val="2B66ADB3"/>
    <w:rsid w:val="2BA37CAA"/>
    <w:rsid w:val="2C07B0B0"/>
    <w:rsid w:val="2C2023F1"/>
    <w:rsid w:val="2C3806BD"/>
    <w:rsid w:val="2C52A1A3"/>
    <w:rsid w:val="2CB389CD"/>
    <w:rsid w:val="2CC7C876"/>
    <w:rsid w:val="2CD97DBD"/>
    <w:rsid w:val="2D11ECE8"/>
    <w:rsid w:val="2D33FE3D"/>
    <w:rsid w:val="2D413262"/>
    <w:rsid w:val="2D699226"/>
    <w:rsid w:val="2DE82970"/>
    <w:rsid w:val="2DFC792C"/>
    <w:rsid w:val="2F273D3C"/>
    <w:rsid w:val="2F9E77AD"/>
    <w:rsid w:val="2FA93E29"/>
    <w:rsid w:val="2FDEFBDB"/>
    <w:rsid w:val="2FF0718D"/>
    <w:rsid w:val="305D87ED"/>
    <w:rsid w:val="307F1E3A"/>
    <w:rsid w:val="3095F141"/>
    <w:rsid w:val="30DCA297"/>
    <w:rsid w:val="31499C03"/>
    <w:rsid w:val="31EB85D7"/>
    <w:rsid w:val="31EEE97F"/>
    <w:rsid w:val="321073B8"/>
    <w:rsid w:val="3267D510"/>
    <w:rsid w:val="32B2BD01"/>
    <w:rsid w:val="32E926B4"/>
    <w:rsid w:val="32F43A7B"/>
    <w:rsid w:val="3308E728"/>
    <w:rsid w:val="33233416"/>
    <w:rsid w:val="335CD7D0"/>
    <w:rsid w:val="337045A2"/>
    <w:rsid w:val="33E817C6"/>
    <w:rsid w:val="340060B0"/>
    <w:rsid w:val="3435404F"/>
    <w:rsid w:val="3445F436"/>
    <w:rsid w:val="344F8677"/>
    <w:rsid w:val="3452B673"/>
    <w:rsid w:val="34A92E10"/>
    <w:rsid w:val="35022C65"/>
    <w:rsid w:val="3505D7AE"/>
    <w:rsid w:val="351C3FB8"/>
    <w:rsid w:val="3599F4F3"/>
    <w:rsid w:val="363B122A"/>
    <w:rsid w:val="36825186"/>
    <w:rsid w:val="36D092BC"/>
    <w:rsid w:val="371BA032"/>
    <w:rsid w:val="3739768C"/>
    <w:rsid w:val="37A2F48B"/>
    <w:rsid w:val="37AF80B2"/>
    <w:rsid w:val="37F6D64B"/>
    <w:rsid w:val="386B1374"/>
    <w:rsid w:val="38D09823"/>
    <w:rsid w:val="395BCAA3"/>
    <w:rsid w:val="398AC764"/>
    <w:rsid w:val="39A2866E"/>
    <w:rsid w:val="39C6E578"/>
    <w:rsid w:val="3A0E1693"/>
    <w:rsid w:val="3A68503E"/>
    <w:rsid w:val="3A7BB83D"/>
    <w:rsid w:val="3AF265B9"/>
    <w:rsid w:val="3B05D0CC"/>
    <w:rsid w:val="3B50816B"/>
    <w:rsid w:val="3B521E84"/>
    <w:rsid w:val="3B757051"/>
    <w:rsid w:val="3C529167"/>
    <w:rsid w:val="3CC0AB91"/>
    <w:rsid w:val="3D62A69D"/>
    <w:rsid w:val="3E0E63FA"/>
    <w:rsid w:val="3E73874D"/>
    <w:rsid w:val="3EC9A58E"/>
    <w:rsid w:val="3ECE5751"/>
    <w:rsid w:val="3F2B2F9F"/>
    <w:rsid w:val="3F7FB27B"/>
    <w:rsid w:val="3FC810EC"/>
    <w:rsid w:val="407D3170"/>
    <w:rsid w:val="40B1DFD5"/>
    <w:rsid w:val="40CD81FF"/>
    <w:rsid w:val="410DFFA5"/>
    <w:rsid w:val="4212C6F5"/>
    <w:rsid w:val="421EB9C7"/>
    <w:rsid w:val="4271B529"/>
    <w:rsid w:val="428E9237"/>
    <w:rsid w:val="42CD6D4A"/>
    <w:rsid w:val="42FEDA9E"/>
    <w:rsid w:val="42FFF52B"/>
    <w:rsid w:val="434101A2"/>
    <w:rsid w:val="434A5010"/>
    <w:rsid w:val="43538F63"/>
    <w:rsid w:val="4359CADA"/>
    <w:rsid w:val="435A73C8"/>
    <w:rsid w:val="43945E00"/>
    <w:rsid w:val="43C00A0E"/>
    <w:rsid w:val="44932DB1"/>
    <w:rsid w:val="4526CB4F"/>
    <w:rsid w:val="460863E9"/>
    <w:rsid w:val="46B777EB"/>
    <w:rsid w:val="46C97DAE"/>
    <w:rsid w:val="46CE1227"/>
    <w:rsid w:val="46DE3C3A"/>
    <w:rsid w:val="46F2DA42"/>
    <w:rsid w:val="47535AB2"/>
    <w:rsid w:val="47BBBECF"/>
    <w:rsid w:val="47FE1445"/>
    <w:rsid w:val="48535643"/>
    <w:rsid w:val="4864C956"/>
    <w:rsid w:val="48C11A6A"/>
    <w:rsid w:val="48C79222"/>
    <w:rsid w:val="48D874E1"/>
    <w:rsid w:val="48F8AE12"/>
    <w:rsid w:val="4902E852"/>
    <w:rsid w:val="49A08EA2"/>
    <w:rsid w:val="49ED32BE"/>
    <w:rsid w:val="4A29120C"/>
    <w:rsid w:val="4A3595E2"/>
    <w:rsid w:val="4A7F8AFC"/>
    <w:rsid w:val="4ABF6D17"/>
    <w:rsid w:val="4ADCD971"/>
    <w:rsid w:val="4ADE56C1"/>
    <w:rsid w:val="4B068067"/>
    <w:rsid w:val="4B60FCA7"/>
    <w:rsid w:val="4B9DB7E5"/>
    <w:rsid w:val="4B9F2113"/>
    <w:rsid w:val="4BABDF15"/>
    <w:rsid w:val="4BECB657"/>
    <w:rsid w:val="4C118D0A"/>
    <w:rsid w:val="4C16D4C8"/>
    <w:rsid w:val="4C21ACC9"/>
    <w:rsid w:val="4C4A8A78"/>
    <w:rsid w:val="4D1A18C0"/>
    <w:rsid w:val="4D34B53C"/>
    <w:rsid w:val="4DAEEC63"/>
    <w:rsid w:val="4E0246A7"/>
    <w:rsid w:val="4E11CE03"/>
    <w:rsid w:val="4E5E74B0"/>
    <w:rsid w:val="4EAFD785"/>
    <w:rsid w:val="4EBB1D0F"/>
    <w:rsid w:val="4F0FF854"/>
    <w:rsid w:val="4F43CA5D"/>
    <w:rsid w:val="4F6456CC"/>
    <w:rsid w:val="4F89BEE7"/>
    <w:rsid w:val="4F8F4D70"/>
    <w:rsid w:val="4F9E1F68"/>
    <w:rsid w:val="50BE1E22"/>
    <w:rsid w:val="516F4AFE"/>
    <w:rsid w:val="51E3E127"/>
    <w:rsid w:val="51EBE04F"/>
    <w:rsid w:val="525F43CD"/>
    <w:rsid w:val="527D8C4F"/>
    <w:rsid w:val="52826A15"/>
    <w:rsid w:val="52EC89E4"/>
    <w:rsid w:val="52F7AAD0"/>
    <w:rsid w:val="53A48AD0"/>
    <w:rsid w:val="53FF1485"/>
    <w:rsid w:val="542C3EB4"/>
    <w:rsid w:val="54334EF0"/>
    <w:rsid w:val="54599295"/>
    <w:rsid w:val="554EF619"/>
    <w:rsid w:val="5570592B"/>
    <w:rsid w:val="55F978D0"/>
    <w:rsid w:val="5650B6F2"/>
    <w:rsid w:val="56849B21"/>
    <w:rsid w:val="56B59662"/>
    <w:rsid w:val="56E50AD1"/>
    <w:rsid w:val="571C6CB0"/>
    <w:rsid w:val="574C2BCC"/>
    <w:rsid w:val="57624845"/>
    <w:rsid w:val="577A5486"/>
    <w:rsid w:val="581F0FB2"/>
    <w:rsid w:val="58218ADE"/>
    <w:rsid w:val="58282EB4"/>
    <w:rsid w:val="587DBA08"/>
    <w:rsid w:val="591DD699"/>
    <w:rsid w:val="5B3CF4A0"/>
    <w:rsid w:val="5B42F075"/>
    <w:rsid w:val="5BB668D9"/>
    <w:rsid w:val="5BBD2D1B"/>
    <w:rsid w:val="5C94EF2C"/>
    <w:rsid w:val="5D287509"/>
    <w:rsid w:val="5D3278D9"/>
    <w:rsid w:val="5D7AF0E3"/>
    <w:rsid w:val="5DED2D29"/>
    <w:rsid w:val="5E1BCC73"/>
    <w:rsid w:val="5E29370E"/>
    <w:rsid w:val="5E54AA68"/>
    <w:rsid w:val="5EC7416C"/>
    <w:rsid w:val="5F06A442"/>
    <w:rsid w:val="5FC2277E"/>
    <w:rsid w:val="5FD34A16"/>
    <w:rsid w:val="5FED23D0"/>
    <w:rsid w:val="6028F59F"/>
    <w:rsid w:val="60C5E740"/>
    <w:rsid w:val="614F3438"/>
    <w:rsid w:val="6178CF0D"/>
    <w:rsid w:val="61864AC0"/>
    <w:rsid w:val="6189F815"/>
    <w:rsid w:val="61E5CA4D"/>
    <w:rsid w:val="6246675F"/>
    <w:rsid w:val="62659B48"/>
    <w:rsid w:val="634F5258"/>
    <w:rsid w:val="63663DEB"/>
    <w:rsid w:val="6486C75D"/>
    <w:rsid w:val="64E94105"/>
    <w:rsid w:val="64F7A080"/>
    <w:rsid w:val="6507532B"/>
    <w:rsid w:val="6551DB8E"/>
    <w:rsid w:val="658136EE"/>
    <w:rsid w:val="659F6DC5"/>
    <w:rsid w:val="65B6E07D"/>
    <w:rsid w:val="65F9D1C5"/>
    <w:rsid w:val="66AA312D"/>
    <w:rsid w:val="66AAEE62"/>
    <w:rsid w:val="6717534B"/>
    <w:rsid w:val="6717CF16"/>
    <w:rsid w:val="67DB4E17"/>
    <w:rsid w:val="69703D77"/>
    <w:rsid w:val="697AE6EC"/>
    <w:rsid w:val="69975976"/>
    <w:rsid w:val="6A0BC613"/>
    <w:rsid w:val="6AD6F374"/>
    <w:rsid w:val="6AFDF4E1"/>
    <w:rsid w:val="6B2BCBD0"/>
    <w:rsid w:val="6B4909E8"/>
    <w:rsid w:val="6B4D6A28"/>
    <w:rsid w:val="6B9FBB36"/>
    <w:rsid w:val="6BE7C0F5"/>
    <w:rsid w:val="6C00F2EE"/>
    <w:rsid w:val="6C3B995A"/>
    <w:rsid w:val="6CC37158"/>
    <w:rsid w:val="6DF6A74D"/>
    <w:rsid w:val="6E1BCC26"/>
    <w:rsid w:val="6E75CB4F"/>
    <w:rsid w:val="6E8B5E33"/>
    <w:rsid w:val="6ED64D96"/>
    <w:rsid w:val="6F09B375"/>
    <w:rsid w:val="6F5A9162"/>
    <w:rsid w:val="6F727A25"/>
    <w:rsid w:val="6FD9811C"/>
    <w:rsid w:val="70EB14F3"/>
    <w:rsid w:val="70ED23A2"/>
    <w:rsid w:val="7152DB10"/>
    <w:rsid w:val="7237ED96"/>
    <w:rsid w:val="72CE06F2"/>
    <w:rsid w:val="732CC487"/>
    <w:rsid w:val="74896BBE"/>
    <w:rsid w:val="74902D02"/>
    <w:rsid w:val="749C2CEA"/>
    <w:rsid w:val="74CDC328"/>
    <w:rsid w:val="750F6B9F"/>
    <w:rsid w:val="75256BE9"/>
    <w:rsid w:val="752816F3"/>
    <w:rsid w:val="755AD179"/>
    <w:rsid w:val="75797BB0"/>
    <w:rsid w:val="75EA6E55"/>
    <w:rsid w:val="76BE6E5E"/>
    <w:rsid w:val="76F40E40"/>
    <w:rsid w:val="77EDE155"/>
    <w:rsid w:val="7810AD04"/>
    <w:rsid w:val="78116062"/>
    <w:rsid w:val="7846246B"/>
    <w:rsid w:val="785ADBDA"/>
    <w:rsid w:val="78638104"/>
    <w:rsid w:val="787D2ED0"/>
    <w:rsid w:val="78F757E7"/>
    <w:rsid w:val="7931696B"/>
    <w:rsid w:val="7973DB64"/>
    <w:rsid w:val="7A2C8751"/>
    <w:rsid w:val="7A5009BB"/>
    <w:rsid w:val="7A88FADB"/>
    <w:rsid w:val="7B0853AC"/>
    <w:rsid w:val="7B377A02"/>
    <w:rsid w:val="7B3995DD"/>
    <w:rsid w:val="7B8D9D23"/>
    <w:rsid w:val="7BD54438"/>
    <w:rsid w:val="7C3E363C"/>
    <w:rsid w:val="7C574C70"/>
    <w:rsid w:val="7CB5F25A"/>
    <w:rsid w:val="7F249B36"/>
    <w:rsid w:val="7F3581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9BE5"/>
  <w15:chartTrackingRefBased/>
  <w15:docId w15:val="{6122A077-1DDA-490A-AF79-C0018028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A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53CB4"/>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16E80"/>
    <w:pPr>
      <w:keepNext/>
      <w:keepLines/>
      <w:spacing w:before="40" w:line="276" w:lineRule="auto"/>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87F4C"/>
  </w:style>
  <w:style w:type="paragraph" w:styleId="Footer">
    <w:name w:val="footer"/>
    <w:basedOn w:val="Normal"/>
    <w:link w:val="Foot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87F4C"/>
  </w:style>
  <w:style w:type="character" w:styleId="Hyperlink">
    <w:name w:val="Hyperlink"/>
    <w:basedOn w:val="DefaultParagraphFont"/>
    <w:uiPriority w:val="99"/>
    <w:unhideWhenUsed/>
    <w:rsid w:val="00587F4C"/>
    <w:rPr>
      <w:color w:val="0563C1" w:themeColor="hyperlink"/>
      <w:u w:val="single"/>
    </w:rPr>
  </w:style>
  <w:style w:type="paragraph" w:styleId="NoSpacing">
    <w:name w:val="No Spacing"/>
    <w:uiPriority w:val="1"/>
    <w:qFormat/>
    <w:rsid w:val="00587F4C"/>
    <w:pPr>
      <w:spacing w:after="0" w:line="240" w:lineRule="auto"/>
    </w:pPr>
    <w:rPr>
      <w:rFonts w:ascii="Arial" w:hAnsi="Arial"/>
    </w:rPr>
  </w:style>
  <w:style w:type="character" w:styleId="Emphasis">
    <w:name w:val="Emphasis"/>
    <w:basedOn w:val="DefaultParagraphFont"/>
    <w:uiPriority w:val="20"/>
    <w:qFormat/>
    <w:rsid w:val="00587F4C"/>
    <w:rPr>
      <w:i/>
      <w:iCs/>
    </w:rPr>
  </w:style>
  <w:style w:type="paragraph" w:customStyle="1" w:styleId="citationindent">
    <w:name w:val="citationindent"/>
    <w:basedOn w:val="Normal"/>
    <w:rsid w:val="00587F4C"/>
    <w:pPr>
      <w:spacing w:before="100" w:beforeAutospacing="1" w:after="100" w:afterAutospacing="1"/>
    </w:pPr>
  </w:style>
  <w:style w:type="paragraph" w:customStyle="1" w:styleId="APA">
    <w:name w:val="APA"/>
    <w:basedOn w:val="BodyText"/>
    <w:rsid w:val="00587F4C"/>
    <w:pPr>
      <w:spacing w:after="0" w:line="480" w:lineRule="auto"/>
      <w:ind w:firstLine="720"/>
    </w:pPr>
    <w:rPr>
      <w:rFonts w:ascii="Times New Roman" w:eastAsia="Times New Roman" w:hAnsi="Times New Roman" w:cs="Times New Roman"/>
      <w:sz w:val="24"/>
      <w:szCs w:val="24"/>
    </w:rPr>
  </w:style>
  <w:style w:type="paragraph" w:customStyle="1" w:styleId="apa-reference">
    <w:name w:val="apa-reference"/>
    <w:basedOn w:val="Normal"/>
    <w:rsid w:val="00587F4C"/>
    <w:pPr>
      <w:spacing w:before="100" w:beforeAutospacing="1" w:after="100" w:afterAutospacing="1"/>
    </w:pPr>
  </w:style>
  <w:style w:type="paragraph" w:styleId="BodyText">
    <w:name w:val="Body Text"/>
    <w:basedOn w:val="Normal"/>
    <w:link w:val="BodyTextChar"/>
    <w:uiPriority w:val="99"/>
    <w:semiHidden/>
    <w:unhideWhenUsed/>
    <w:rsid w:val="00587F4C"/>
    <w:pPr>
      <w:spacing w:after="120" w:line="276" w:lineRule="auto"/>
    </w:pPr>
    <w:rPr>
      <w:rFonts w:ascii="Arial" w:eastAsiaTheme="minorHAnsi" w:hAnsi="Arial" w:cstheme="minorBidi"/>
      <w:sz w:val="22"/>
      <w:szCs w:val="22"/>
    </w:rPr>
  </w:style>
  <w:style w:type="character" w:customStyle="1" w:styleId="BodyTextChar">
    <w:name w:val="Body Text Char"/>
    <w:basedOn w:val="DefaultParagraphFont"/>
    <w:link w:val="BodyText"/>
    <w:uiPriority w:val="99"/>
    <w:semiHidden/>
    <w:rsid w:val="00587F4C"/>
    <w:rPr>
      <w:rFonts w:ascii="Arial" w:hAnsi="Arial"/>
    </w:rPr>
  </w:style>
  <w:style w:type="character" w:customStyle="1" w:styleId="Mention1">
    <w:name w:val="Mention1"/>
    <w:basedOn w:val="DefaultParagraphFont"/>
    <w:uiPriority w:val="99"/>
    <w:semiHidden/>
    <w:unhideWhenUsed/>
    <w:rsid w:val="00751F3C"/>
    <w:rPr>
      <w:color w:val="2B579A"/>
      <w:shd w:val="clear" w:color="auto" w:fill="E6E6E6"/>
    </w:rPr>
  </w:style>
  <w:style w:type="character" w:styleId="Mention">
    <w:name w:val="Mention"/>
    <w:basedOn w:val="DefaultParagraphFont"/>
    <w:uiPriority w:val="99"/>
    <w:semiHidden/>
    <w:unhideWhenUsed/>
    <w:rsid w:val="00D355E5"/>
    <w:rPr>
      <w:color w:val="2B579A"/>
      <w:shd w:val="clear" w:color="auto" w:fill="E6E6E6"/>
    </w:rPr>
  </w:style>
  <w:style w:type="character" w:styleId="UnresolvedMention">
    <w:name w:val="Unresolved Mention"/>
    <w:basedOn w:val="DefaultParagraphFont"/>
    <w:uiPriority w:val="99"/>
    <w:semiHidden/>
    <w:unhideWhenUsed/>
    <w:rsid w:val="003365D3"/>
    <w:rPr>
      <w:color w:val="605E5C"/>
      <w:shd w:val="clear" w:color="auto" w:fill="E1DFDD"/>
    </w:rPr>
  </w:style>
  <w:style w:type="paragraph" w:styleId="BalloonText">
    <w:name w:val="Balloon Text"/>
    <w:basedOn w:val="Normal"/>
    <w:link w:val="BalloonTextChar"/>
    <w:uiPriority w:val="99"/>
    <w:semiHidden/>
    <w:unhideWhenUsed/>
    <w:rsid w:val="002441F0"/>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441F0"/>
    <w:rPr>
      <w:rFonts w:ascii="Segoe UI" w:hAnsi="Segoe UI" w:cs="Segoe UI"/>
      <w:sz w:val="18"/>
      <w:szCs w:val="18"/>
    </w:rPr>
  </w:style>
  <w:style w:type="paragraph" w:styleId="NormalWeb">
    <w:name w:val="Normal (Web)"/>
    <w:basedOn w:val="Normal"/>
    <w:uiPriority w:val="99"/>
    <w:unhideWhenUsed/>
    <w:rsid w:val="0068185E"/>
    <w:pPr>
      <w:spacing w:before="100" w:beforeAutospacing="1" w:after="100" w:afterAutospacing="1"/>
    </w:pPr>
  </w:style>
  <w:style w:type="character" w:styleId="FollowedHyperlink">
    <w:name w:val="FollowedHyperlink"/>
    <w:basedOn w:val="DefaultParagraphFont"/>
    <w:uiPriority w:val="99"/>
    <w:semiHidden/>
    <w:unhideWhenUsed/>
    <w:rsid w:val="0058117A"/>
    <w:rPr>
      <w:color w:val="954F72" w:themeColor="followedHyperlink"/>
      <w:u w:val="single"/>
    </w:rPr>
  </w:style>
  <w:style w:type="character" w:customStyle="1" w:styleId="apple-converted-space">
    <w:name w:val="apple-converted-space"/>
    <w:basedOn w:val="DefaultParagraphFont"/>
    <w:rsid w:val="003A5212"/>
  </w:style>
  <w:style w:type="character" w:customStyle="1" w:styleId="Heading3Char">
    <w:name w:val="Heading 3 Char"/>
    <w:basedOn w:val="DefaultParagraphFont"/>
    <w:link w:val="Heading3"/>
    <w:uiPriority w:val="9"/>
    <w:rsid w:val="00616E80"/>
    <w:rPr>
      <w:rFonts w:asciiTheme="majorHAnsi" w:eastAsiaTheme="majorEastAsia" w:hAnsiTheme="majorHAnsi" w:cstheme="majorBidi"/>
      <w:color w:val="1F4D78" w:themeColor="accent1" w:themeShade="7F"/>
      <w:sz w:val="24"/>
      <w:szCs w:val="24"/>
    </w:rPr>
  </w:style>
  <w:style w:type="character" w:customStyle="1" w:styleId="screenreader-only">
    <w:name w:val="screenreader-only"/>
    <w:basedOn w:val="DefaultParagraphFont"/>
    <w:rsid w:val="00364E78"/>
  </w:style>
  <w:style w:type="character" w:customStyle="1" w:styleId="Heading1Char">
    <w:name w:val="Heading 1 Char"/>
    <w:basedOn w:val="DefaultParagraphFont"/>
    <w:link w:val="Heading1"/>
    <w:uiPriority w:val="9"/>
    <w:rsid w:val="00A53CB4"/>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AC2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282F"/>
    <w:rPr>
      <w:rFonts w:ascii="Courier New" w:eastAsia="Times New Roman" w:hAnsi="Courier New" w:cs="Courier New"/>
      <w:sz w:val="20"/>
      <w:szCs w:val="20"/>
    </w:rPr>
  </w:style>
  <w:style w:type="table" w:styleId="TableGrid">
    <w:name w:val="Table Grid"/>
    <w:basedOn w:val="TableNormal"/>
    <w:uiPriority w:val="39"/>
    <w:rsid w:val="009B7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15473">
      <w:bodyDiv w:val="1"/>
      <w:marLeft w:val="0"/>
      <w:marRight w:val="0"/>
      <w:marTop w:val="0"/>
      <w:marBottom w:val="0"/>
      <w:divBdr>
        <w:top w:val="none" w:sz="0" w:space="0" w:color="auto"/>
        <w:left w:val="none" w:sz="0" w:space="0" w:color="auto"/>
        <w:bottom w:val="none" w:sz="0" w:space="0" w:color="auto"/>
        <w:right w:val="none" w:sz="0" w:space="0" w:color="auto"/>
      </w:divBdr>
    </w:div>
    <w:div w:id="7415555">
      <w:bodyDiv w:val="1"/>
      <w:marLeft w:val="0"/>
      <w:marRight w:val="0"/>
      <w:marTop w:val="0"/>
      <w:marBottom w:val="0"/>
      <w:divBdr>
        <w:top w:val="none" w:sz="0" w:space="0" w:color="auto"/>
        <w:left w:val="none" w:sz="0" w:space="0" w:color="auto"/>
        <w:bottom w:val="none" w:sz="0" w:space="0" w:color="auto"/>
        <w:right w:val="none" w:sz="0" w:space="0" w:color="auto"/>
      </w:divBdr>
    </w:div>
    <w:div w:id="11499854">
      <w:bodyDiv w:val="1"/>
      <w:marLeft w:val="0"/>
      <w:marRight w:val="0"/>
      <w:marTop w:val="0"/>
      <w:marBottom w:val="0"/>
      <w:divBdr>
        <w:top w:val="none" w:sz="0" w:space="0" w:color="auto"/>
        <w:left w:val="none" w:sz="0" w:space="0" w:color="auto"/>
        <w:bottom w:val="none" w:sz="0" w:space="0" w:color="auto"/>
        <w:right w:val="none" w:sz="0" w:space="0" w:color="auto"/>
      </w:divBdr>
    </w:div>
    <w:div w:id="21442528">
      <w:bodyDiv w:val="1"/>
      <w:marLeft w:val="0"/>
      <w:marRight w:val="0"/>
      <w:marTop w:val="0"/>
      <w:marBottom w:val="0"/>
      <w:divBdr>
        <w:top w:val="none" w:sz="0" w:space="0" w:color="auto"/>
        <w:left w:val="none" w:sz="0" w:space="0" w:color="auto"/>
        <w:bottom w:val="none" w:sz="0" w:space="0" w:color="auto"/>
        <w:right w:val="none" w:sz="0" w:space="0" w:color="auto"/>
      </w:divBdr>
    </w:div>
    <w:div w:id="39407143">
      <w:bodyDiv w:val="1"/>
      <w:marLeft w:val="0"/>
      <w:marRight w:val="0"/>
      <w:marTop w:val="0"/>
      <w:marBottom w:val="0"/>
      <w:divBdr>
        <w:top w:val="none" w:sz="0" w:space="0" w:color="auto"/>
        <w:left w:val="none" w:sz="0" w:space="0" w:color="auto"/>
        <w:bottom w:val="none" w:sz="0" w:space="0" w:color="auto"/>
        <w:right w:val="none" w:sz="0" w:space="0" w:color="auto"/>
      </w:divBdr>
    </w:div>
    <w:div w:id="49498180">
      <w:bodyDiv w:val="1"/>
      <w:marLeft w:val="0"/>
      <w:marRight w:val="0"/>
      <w:marTop w:val="0"/>
      <w:marBottom w:val="0"/>
      <w:divBdr>
        <w:top w:val="none" w:sz="0" w:space="0" w:color="auto"/>
        <w:left w:val="none" w:sz="0" w:space="0" w:color="auto"/>
        <w:bottom w:val="none" w:sz="0" w:space="0" w:color="auto"/>
        <w:right w:val="none" w:sz="0" w:space="0" w:color="auto"/>
      </w:divBdr>
    </w:div>
    <w:div w:id="55009932">
      <w:bodyDiv w:val="1"/>
      <w:marLeft w:val="0"/>
      <w:marRight w:val="0"/>
      <w:marTop w:val="0"/>
      <w:marBottom w:val="0"/>
      <w:divBdr>
        <w:top w:val="none" w:sz="0" w:space="0" w:color="auto"/>
        <w:left w:val="none" w:sz="0" w:space="0" w:color="auto"/>
        <w:bottom w:val="none" w:sz="0" w:space="0" w:color="auto"/>
        <w:right w:val="none" w:sz="0" w:space="0" w:color="auto"/>
      </w:divBdr>
    </w:div>
    <w:div w:id="71587888">
      <w:bodyDiv w:val="1"/>
      <w:marLeft w:val="0"/>
      <w:marRight w:val="0"/>
      <w:marTop w:val="0"/>
      <w:marBottom w:val="0"/>
      <w:divBdr>
        <w:top w:val="none" w:sz="0" w:space="0" w:color="auto"/>
        <w:left w:val="none" w:sz="0" w:space="0" w:color="auto"/>
        <w:bottom w:val="none" w:sz="0" w:space="0" w:color="auto"/>
        <w:right w:val="none" w:sz="0" w:space="0" w:color="auto"/>
      </w:divBdr>
    </w:div>
    <w:div w:id="76754182">
      <w:bodyDiv w:val="1"/>
      <w:marLeft w:val="0"/>
      <w:marRight w:val="0"/>
      <w:marTop w:val="0"/>
      <w:marBottom w:val="0"/>
      <w:divBdr>
        <w:top w:val="none" w:sz="0" w:space="0" w:color="auto"/>
        <w:left w:val="none" w:sz="0" w:space="0" w:color="auto"/>
        <w:bottom w:val="none" w:sz="0" w:space="0" w:color="auto"/>
        <w:right w:val="none" w:sz="0" w:space="0" w:color="auto"/>
      </w:divBdr>
    </w:div>
    <w:div w:id="92557405">
      <w:bodyDiv w:val="1"/>
      <w:marLeft w:val="0"/>
      <w:marRight w:val="0"/>
      <w:marTop w:val="0"/>
      <w:marBottom w:val="0"/>
      <w:divBdr>
        <w:top w:val="none" w:sz="0" w:space="0" w:color="auto"/>
        <w:left w:val="none" w:sz="0" w:space="0" w:color="auto"/>
        <w:bottom w:val="none" w:sz="0" w:space="0" w:color="auto"/>
        <w:right w:val="none" w:sz="0" w:space="0" w:color="auto"/>
      </w:divBdr>
    </w:div>
    <w:div w:id="126165921">
      <w:bodyDiv w:val="1"/>
      <w:marLeft w:val="0"/>
      <w:marRight w:val="0"/>
      <w:marTop w:val="0"/>
      <w:marBottom w:val="0"/>
      <w:divBdr>
        <w:top w:val="none" w:sz="0" w:space="0" w:color="auto"/>
        <w:left w:val="none" w:sz="0" w:space="0" w:color="auto"/>
        <w:bottom w:val="none" w:sz="0" w:space="0" w:color="auto"/>
        <w:right w:val="none" w:sz="0" w:space="0" w:color="auto"/>
      </w:divBdr>
    </w:div>
    <w:div w:id="126634241">
      <w:bodyDiv w:val="1"/>
      <w:marLeft w:val="0"/>
      <w:marRight w:val="0"/>
      <w:marTop w:val="0"/>
      <w:marBottom w:val="0"/>
      <w:divBdr>
        <w:top w:val="none" w:sz="0" w:space="0" w:color="auto"/>
        <w:left w:val="none" w:sz="0" w:space="0" w:color="auto"/>
        <w:bottom w:val="none" w:sz="0" w:space="0" w:color="auto"/>
        <w:right w:val="none" w:sz="0" w:space="0" w:color="auto"/>
      </w:divBdr>
    </w:div>
    <w:div w:id="132259276">
      <w:bodyDiv w:val="1"/>
      <w:marLeft w:val="0"/>
      <w:marRight w:val="0"/>
      <w:marTop w:val="0"/>
      <w:marBottom w:val="0"/>
      <w:divBdr>
        <w:top w:val="none" w:sz="0" w:space="0" w:color="auto"/>
        <w:left w:val="none" w:sz="0" w:space="0" w:color="auto"/>
        <w:bottom w:val="none" w:sz="0" w:space="0" w:color="auto"/>
        <w:right w:val="none" w:sz="0" w:space="0" w:color="auto"/>
      </w:divBdr>
    </w:div>
    <w:div w:id="154296837">
      <w:bodyDiv w:val="1"/>
      <w:marLeft w:val="0"/>
      <w:marRight w:val="0"/>
      <w:marTop w:val="0"/>
      <w:marBottom w:val="0"/>
      <w:divBdr>
        <w:top w:val="none" w:sz="0" w:space="0" w:color="auto"/>
        <w:left w:val="none" w:sz="0" w:space="0" w:color="auto"/>
        <w:bottom w:val="none" w:sz="0" w:space="0" w:color="auto"/>
        <w:right w:val="none" w:sz="0" w:space="0" w:color="auto"/>
      </w:divBdr>
    </w:div>
    <w:div w:id="162164345">
      <w:bodyDiv w:val="1"/>
      <w:marLeft w:val="0"/>
      <w:marRight w:val="0"/>
      <w:marTop w:val="0"/>
      <w:marBottom w:val="0"/>
      <w:divBdr>
        <w:top w:val="none" w:sz="0" w:space="0" w:color="auto"/>
        <w:left w:val="none" w:sz="0" w:space="0" w:color="auto"/>
        <w:bottom w:val="none" w:sz="0" w:space="0" w:color="auto"/>
        <w:right w:val="none" w:sz="0" w:space="0" w:color="auto"/>
      </w:divBdr>
    </w:div>
    <w:div w:id="164321444">
      <w:bodyDiv w:val="1"/>
      <w:marLeft w:val="0"/>
      <w:marRight w:val="0"/>
      <w:marTop w:val="0"/>
      <w:marBottom w:val="0"/>
      <w:divBdr>
        <w:top w:val="none" w:sz="0" w:space="0" w:color="auto"/>
        <w:left w:val="none" w:sz="0" w:space="0" w:color="auto"/>
        <w:bottom w:val="none" w:sz="0" w:space="0" w:color="auto"/>
        <w:right w:val="none" w:sz="0" w:space="0" w:color="auto"/>
      </w:divBdr>
    </w:div>
    <w:div w:id="187061629">
      <w:bodyDiv w:val="1"/>
      <w:marLeft w:val="0"/>
      <w:marRight w:val="0"/>
      <w:marTop w:val="0"/>
      <w:marBottom w:val="0"/>
      <w:divBdr>
        <w:top w:val="none" w:sz="0" w:space="0" w:color="auto"/>
        <w:left w:val="none" w:sz="0" w:space="0" w:color="auto"/>
        <w:bottom w:val="none" w:sz="0" w:space="0" w:color="auto"/>
        <w:right w:val="none" w:sz="0" w:space="0" w:color="auto"/>
      </w:divBdr>
    </w:div>
    <w:div w:id="192116336">
      <w:bodyDiv w:val="1"/>
      <w:marLeft w:val="0"/>
      <w:marRight w:val="0"/>
      <w:marTop w:val="0"/>
      <w:marBottom w:val="0"/>
      <w:divBdr>
        <w:top w:val="none" w:sz="0" w:space="0" w:color="auto"/>
        <w:left w:val="none" w:sz="0" w:space="0" w:color="auto"/>
        <w:bottom w:val="none" w:sz="0" w:space="0" w:color="auto"/>
        <w:right w:val="none" w:sz="0" w:space="0" w:color="auto"/>
      </w:divBdr>
    </w:div>
    <w:div w:id="193085040">
      <w:bodyDiv w:val="1"/>
      <w:marLeft w:val="0"/>
      <w:marRight w:val="0"/>
      <w:marTop w:val="0"/>
      <w:marBottom w:val="0"/>
      <w:divBdr>
        <w:top w:val="none" w:sz="0" w:space="0" w:color="auto"/>
        <w:left w:val="none" w:sz="0" w:space="0" w:color="auto"/>
        <w:bottom w:val="none" w:sz="0" w:space="0" w:color="auto"/>
        <w:right w:val="none" w:sz="0" w:space="0" w:color="auto"/>
      </w:divBdr>
    </w:div>
    <w:div w:id="203639536">
      <w:bodyDiv w:val="1"/>
      <w:marLeft w:val="0"/>
      <w:marRight w:val="0"/>
      <w:marTop w:val="0"/>
      <w:marBottom w:val="0"/>
      <w:divBdr>
        <w:top w:val="none" w:sz="0" w:space="0" w:color="auto"/>
        <w:left w:val="none" w:sz="0" w:space="0" w:color="auto"/>
        <w:bottom w:val="none" w:sz="0" w:space="0" w:color="auto"/>
        <w:right w:val="none" w:sz="0" w:space="0" w:color="auto"/>
      </w:divBdr>
    </w:div>
    <w:div w:id="212615665">
      <w:bodyDiv w:val="1"/>
      <w:marLeft w:val="0"/>
      <w:marRight w:val="0"/>
      <w:marTop w:val="0"/>
      <w:marBottom w:val="0"/>
      <w:divBdr>
        <w:top w:val="none" w:sz="0" w:space="0" w:color="auto"/>
        <w:left w:val="none" w:sz="0" w:space="0" w:color="auto"/>
        <w:bottom w:val="none" w:sz="0" w:space="0" w:color="auto"/>
        <w:right w:val="none" w:sz="0" w:space="0" w:color="auto"/>
      </w:divBdr>
    </w:div>
    <w:div w:id="212816309">
      <w:bodyDiv w:val="1"/>
      <w:marLeft w:val="0"/>
      <w:marRight w:val="0"/>
      <w:marTop w:val="0"/>
      <w:marBottom w:val="0"/>
      <w:divBdr>
        <w:top w:val="none" w:sz="0" w:space="0" w:color="auto"/>
        <w:left w:val="none" w:sz="0" w:space="0" w:color="auto"/>
        <w:bottom w:val="none" w:sz="0" w:space="0" w:color="auto"/>
        <w:right w:val="none" w:sz="0" w:space="0" w:color="auto"/>
      </w:divBdr>
    </w:div>
    <w:div w:id="224418228">
      <w:bodyDiv w:val="1"/>
      <w:marLeft w:val="0"/>
      <w:marRight w:val="0"/>
      <w:marTop w:val="0"/>
      <w:marBottom w:val="0"/>
      <w:divBdr>
        <w:top w:val="none" w:sz="0" w:space="0" w:color="auto"/>
        <w:left w:val="none" w:sz="0" w:space="0" w:color="auto"/>
        <w:bottom w:val="none" w:sz="0" w:space="0" w:color="auto"/>
        <w:right w:val="none" w:sz="0" w:space="0" w:color="auto"/>
      </w:divBdr>
    </w:div>
    <w:div w:id="248538239">
      <w:bodyDiv w:val="1"/>
      <w:marLeft w:val="0"/>
      <w:marRight w:val="0"/>
      <w:marTop w:val="0"/>
      <w:marBottom w:val="0"/>
      <w:divBdr>
        <w:top w:val="none" w:sz="0" w:space="0" w:color="auto"/>
        <w:left w:val="none" w:sz="0" w:space="0" w:color="auto"/>
        <w:bottom w:val="none" w:sz="0" w:space="0" w:color="auto"/>
        <w:right w:val="none" w:sz="0" w:space="0" w:color="auto"/>
      </w:divBdr>
    </w:div>
    <w:div w:id="267127246">
      <w:bodyDiv w:val="1"/>
      <w:marLeft w:val="0"/>
      <w:marRight w:val="0"/>
      <w:marTop w:val="0"/>
      <w:marBottom w:val="0"/>
      <w:divBdr>
        <w:top w:val="none" w:sz="0" w:space="0" w:color="auto"/>
        <w:left w:val="none" w:sz="0" w:space="0" w:color="auto"/>
        <w:bottom w:val="none" w:sz="0" w:space="0" w:color="auto"/>
        <w:right w:val="none" w:sz="0" w:space="0" w:color="auto"/>
      </w:divBdr>
    </w:div>
    <w:div w:id="269969710">
      <w:bodyDiv w:val="1"/>
      <w:marLeft w:val="0"/>
      <w:marRight w:val="0"/>
      <w:marTop w:val="0"/>
      <w:marBottom w:val="0"/>
      <w:divBdr>
        <w:top w:val="none" w:sz="0" w:space="0" w:color="auto"/>
        <w:left w:val="none" w:sz="0" w:space="0" w:color="auto"/>
        <w:bottom w:val="none" w:sz="0" w:space="0" w:color="auto"/>
        <w:right w:val="none" w:sz="0" w:space="0" w:color="auto"/>
      </w:divBdr>
    </w:div>
    <w:div w:id="278342920">
      <w:bodyDiv w:val="1"/>
      <w:marLeft w:val="0"/>
      <w:marRight w:val="0"/>
      <w:marTop w:val="0"/>
      <w:marBottom w:val="0"/>
      <w:divBdr>
        <w:top w:val="none" w:sz="0" w:space="0" w:color="auto"/>
        <w:left w:val="none" w:sz="0" w:space="0" w:color="auto"/>
        <w:bottom w:val="none" w:sz="0" w:space="0" w:color="auto"/>
        <w:right w:val="none" w:sz="0" w:space="0" w:color="auto"/>
      </w:divBdr>
    </w:div>
    <w:div w:id="316539096">
      <w:bodyDiv w:val="1"/>
      <w:marLeft w:val="0"/>
      <w:marRight w:val="0"/>
      <w:marTop w:val="0"/>
      <w:marBottom w:val="0"/>
      <w:divBdr>
        <w:top w:val="none" w:sz="0" w:space="0" w:color="auto"/>
        <w:left w:val="none" w:sz="0" w:space="0" w:color="auto"/>
        <w:bottom w:val="none" w:sz="0" w:space="0" w:color="auto"/>
        <w:right w:val="none" w:sz="0" w:space="0" w:color="auto"/>
      </w:divBdr>
    </w:div>
    <w:div w:id="326255500">
      <w:bodyDiv w:val="1"/>
      <w:marLeft w:val="0"/>
      <w:marRight w:val="0"/>
      <w:marTop w:val="0"/>
      <w:marBottom w:val="0"/>
      <w:divBdr>
        <w:top w:val="none" w:sz="0" w:space="0" w:color="auto"/>
        <w:left w:val="none" w:sz="0" w:space="0" w:color="auto"/>
        <w:bottom w:val="none" w:sz="0" w:space="0" w:color="auto"/>
        <w:right w:val="none" w:sz="0" w:space="0" w:color="auto"/>
      </w:divBdr>
    </w:div>
    <w:div w:id="333463279">
      <w:bodyDiv w:val="1"/>
      <w:marLeft w:val="0"/>
      <w:marRight w:val="0"/>
      <w:marTop w:val="0"/>
      <w:marBottom w:val="0"/>
      <w:divBdr>
        <w:top w:val="none" w:sz="0" w:space="0" w:color="auto"/>
        <w:left w:val="none" w:sz="0" w:space="0" w:color="auto"/>
        <w:bottom w:val="none" w:sz="0" w:space="0" w:color="auto"/>
        <w:right w:val="none" w:sz="0" w:space="0" w:color="auto"/>
      </w:divBdr>
    </w:div>
    <w:div w:id="336007234">
      <w:bodyDiv w:val="1"/>
      <w:marLeft w:val="0"/>
      <w:marRight w:val="0"/>
      <w:marTop w:val="0"/>
      <w:marBottom w:val="0"/>
      <w:divBdr>
        <w:top w:val="none" w:sz="0" w:space="0" w:color="auto"/>
        <w:left w:val="none" w:sz="0" w:space="0" w:color="auto"/>
        <w:bottom w:val="none" w:sz="0" w:space="0" w:color="auto"/>
        <w:right w:val="none" w:sz="0" w:space="0" w:color="auto"/>
      </w:divBdr>
    </w:div>
    <w:div w:id="353921795">
      <w:bodyDiv w:val="1"/>
      <w:marLeft w:val="0"/>
      <w:marRight w:val="0"/>
      <w:marTop w:val="0"/>
      <w:marBottom w:val="0"/>
      <w:divBdr>
        <w:top w:val="none" w:sz="0" w:space="0" w:color="auto"/>
        <w:left w:val="none" w:sz="0" w:space="0" w:color="auto"/>
        <w:bottom w:val="none" w:sz="0" w:space="0" w:color="auto"/>
        <w:right w:val="none" w:sz="0" w:space="0" w:color="auto"/>
      </w:divBdr>
    </w:div>
    <w:div w:id="354504497">
      <w:bodyDiv w:val="1"/>
      <w:marLeft w:val="0"/>
      <w:marRight w:val="0"/>
      <w:marTop w:val="0"/>
      <w:marBottom w:val="0"/>
      <w:divBdr>
        <w:top w:val="none" w:sz="0" w:space="0" w:color="auto"/>
        <w:left w:val="none" w:sz="0" w:space="0" w:color="auto"/>
        <w:bottom w:val="none" w:sz="0" w:space="0" w:color="auto"/>
        <w:right w:val="none" w:sz="0" w:space="0" w:color="auto"/>
      </w:divBdr>
    </w:div>
    <w:div w:id="357122112">
      <w:bodyDiv w:val="1"/>
      <w:marLeft w:val="0"/>
      <w:marRight w:val="0"/>
      <w:marTop w:val="0"/>
      <w:marBottom w:val="0"/>
      <w:divBdr>
        <w:top w:val="none" w:sz="0" w:space="0" w:color="auto"/>
        <w:left w:val="none" w:sz="0" w:space="0" w:color="auto"/>
        <w:bottom w:val="none" w:sz="0" w:space="0" w:color="auto"/>
        <w:right w:val="none" w:sz="0" w:space="0" w:color="auto"/>
      </w:divBdr>
    </w:div>
    <w:div w:id="364910641">
      <w:bodyDiv w:val="1"/>
      <w:marLeft w:val="0"/>
      <w:marRight w:val="0"/>
      <w:marTop w:val="0"/>
      <w:marBottom w:val="0"/>
      <w:divBdr>
        <w:top w:val="none" w:sz="0" w:space="0" w:color="auto"/>
        <w:left w:val="none" w:sz="0" w:space="0" w:color="auto"/>
        <w:bottom w:val="none" w:sz="0" w:space="0" w:color="auto"/>
        <w:right w:val="none" w:sz="0" w:space="0" w:color="auto"/>
      </w:divBdr>
    </w:div>
    <w:div w:id="372123206">
      <w:bodyDiv w:val="1"/>
      <w:marLeft w:val="0"/>
      <w:marRight w:val="0"/>
      <w:marTop w:val="0"/>
      <w:marBottom w:val="0"/>
      <w:divBdr>
        <w:top w:val="none" w:sz="0" w:space="0" w:color="auto"/>
        <w:left w:val="none" w:sz="0" w:space="0" w:color="auto"/>
        <w:bottom w:val="none" w:sz="0" w:space="0" w:color="auto"/>
        <w:right w:val="none" w:sz="0" w:space="0" w:color="auto"/>
      </w:divBdr>
    </w:div>
    <w:div w:id="374472908">
      <w:bodyDiv w:val="1"/>
      <w:marLeft w:val="0"/>
      <w:marRight w:val="0"/>
      <w:marTop w:val="0"/>
      <w:marBottom w:val="0"/>
      <w:divBdr>
        <w:top w:val="none" w:sz="0" w:space="0" w:color="auto"/>
        <w:left w:val="none" w:sz="0" w:space="0" w:color="auto"/>
        <w:bottom w:val="none" w:sz="0" w:space="0" w:color="auto"/>
        <w:right w:val="none" w:sz="0" w:space="0" w:color="auto"/>
      </w:divBdr>
    </w:div>
    <w:div w:id="378671786">
      <w:bodyDiv w:val="1"/>
      <w:marLeft w:val="0"/>
      <w:marRight w:val="0"/>
      <w:marTop w:val="0"/>
      <w:marBottom w:val="0"/>
      <w:divBdr>
        <w:top w:val="none" w:sz="0" w:space="0" w:color="auto"/>
        <w:left w:val="none" w:sz="0" w:space="0" w:color="auto"/>
        <w:bottom w:val="none" w:sz="0" w:space="0" w:color="auto"/>
        <w:right w:val="none" w:sz="0" w:space="0" w:color="auto"/>
      </w:divBdr>
    </w:div>
    <w:div w:id="393815346">
      <w:bodyDiv w:val="1"/>
      <w:marLeft w:val="0"/>
      <w:marRight w:val="0"/>
      <w:marTop w:val="0"/>
      <w:marBottom w:val="0"/>
      <w:divBdr>
        <w:top w:val="none" w:sz="0" w:space="0" w:color="auto"/>
        <w:left w:val="none" w:sz="0" w:space="0" w:color="auto"/>
        <w:bottom w:val="none" w:sz="0" w:space="0" w:color="auto"/>
        <w:right w:val="none" w:sz="0" w:space="0" w:color="auto"/>
      </w:divBdr>
    </w:div>
    <w:div w:id="398602607">
      <w:bodyDiv w:val="1"/>
      <w:marLeft w:val="0"/>
      <w:marRight w:val="0"/>
      <w:marTop w:val="0"/>
      <w:marBottom w:val="0"/>
      <w:divBdr>
        <w:top w:val="none" w:sz="0" w:space="0" w:color="auto"/>
        <w:left w:val="none" w:sz="0" w:space="0" w:color="auto"/>
        <w:bottom w:val="none" w:sz="0" w:space="0" w:color="auto"/>
        <w:right w:val="none" w:sz="0" w:space="0" w:color="auto"/>
      </w:divBdr>
    </w:div>
    <w:div w:id="415322614">
      <w:bodyDiv w:val="1"/>
      <w:marLeft w:val="0"/>
      <w:marRight w:val="0"/>
      <w:marTop w:val="0"/>
      <w:marBottom w:val="0"/>
      <w:divBdr>
        <w:top w:val="none" w:sz="0" w:space="0" w:color="auto"/>
        <w:left w:val="none" w:sz="0" w:space="0" w:color="auto"/>
        <w:bottom w:val="none" w:sz="0" w:space="0" w:color="auto"/>
        <w:right w:val="none" w:sz="0" w:space="0" w:color="auto"/>
      </w:divBdr>
    </w:div>
    <w:div w:id="425881039">
      <w:bodyDiv w:val="1"/>
      <w:marLeft w:val="0"/>
      <w:marRight w:val="0"/>
      <w:marTop w:val="0"/>
      <w:marBottom w:val="0"/>
      <w:divBdr>
        <w:top w:val="none" w:sz="0" w:space="0" w:color="auto"/>
        <w:left w:val="none" w:sz="0" w:space="0" w:color="auto"/>
        <w:bottom w:val="none" w:sz="0" w:space="0" w:color="auto"/>
        <w:right w:val="none" w:sz="0" w:space="0" w:color="auto"/>
      </w:divBdr>
    </w:div>
    <w:div w:id="434784468">
      <w:bodyDiv w:val="1"/>
      <w:marLeft w:val="0"/>
      <w:marRight w:val="0"/>
      <w:marTop w:val="0"/>
      <w:marBottom w:val="0"/>
      <w:divBdr>
        <w:top w:val="none" w:sz="0" w:space="0" w:color="auto"/>
        <w:left w:val="none" w:sz="0" w:space="0" w:color="auto"/>
        <w:bottom w:val="none" w:sz="0" w:space="0" w:color="auto"/>
        <w:right w:val="none" w:sz="0" w:space="0" w:color="auto"/>
      </w:divBdr>
    </w:div>
    <w:div w:id="458650628">
      <w:bodyDiv w:val="1"/>
      <w:marLeft w:val="0"/>
      <w:marRight w:val="0"/>
      <w:marTop w:val="0"/>
      <w:marBottom w:val="0"/>
      <w:divBdr>
        <w:top w:val="none" w:sz="0" w:space="0" w:color="auto"/>
        <w:left w:val="none" w:sz="0" w:space="0" w:color="auto"/>
        <w:bottom w:val="none" w:sz="0" w:space="0" w:color="auto"/>
        <w:right w:val="none" w:sz="0" w:space="0" w:color="auto"/>
      </w:divBdr>
    </w:div>
    <w:div w:id="466897624">
      <w:bodyDiv w:val="1"/>
      <w:marLeft w:val="0"/>
      <w:marRight w:val="0"/>
      <w:marTop w:val="0"/>
      <w:marBottom w:val="0"/>
      <w:divBdr>
        <w:top w:val="none" w:sz="0" w:space="0" w:color="auto"/>
        <w:left w:val="none" w:sz="0" w:space="0" w:color="auto"/>
        <w:bottom w:val="none" w:sz="0" w:space="0" w:color="auto"/>
        <w:right w:val="none" w:sz="0" w:space="0" w:color="auto"/>
      </w:divBdr>
    </w:div>
    <w:div w:id="468478973">
      <w:bodyDiv w:val="1"/>
      <w:marLeft w:val="0"/>
      <w:marRight w:val="0"/>
      <w:marTop w:val="0"/>
      <w:marBottom w:val="0"/>
      <w:divBdr>
        <w:top w:val="none" w:sz="0" w:space="0" w:color="auto"/>
        <w:left w:val="none" w:sz="0" w:space="0" w:color="auto"/>
        <w:bottom w:val="none" w:sz="0" w:space="0" w:color="auto"/>
        <w:right w:val="none" w:sz="0" w:space="0" w:color="auto"/>
      </w:divBdr>
    </w:div>
    <w:div w:id="477259447">
      <w:bodyDiv w:val="1"/>
      <w:marLeft w:val="0"/>
      <w:marRight w:val="0"/>
      <w:marTop w:val="0"/>
      <w:marBottom w:val="0"/>
      <w:divBdr>
        <w:top w:val="none" w:sz="0" w:space="0" w:color="auto"/>
        <w:left w:val="none" w:sz="0" w:space="0" w:color="auto"/>
        <w:bottom w:val="none" w:sz="0" w:space="0" w:color="auto"/>
        <w:right w:val="none" w:sz="0" w:space="0" w:color="auto"/>
      </w:divBdr>
    </w:div>
    <w:div w:id="484473033">
      <w:bodyDiv w:val="1"/>
      <w:marLeft w:val="0"/>
      <w:marRight w:val="0"/>
      <w:marTop w:val="0"/>
      <w:marBottom w:val="0"/>
      <w:divBdr>
        <w:top w:val="none" w:sz="0" w:space="0" w:color="auto"/>
        <w:left w:val="none" w:sz="0" w:space="0" w:color="auto"/>
        <w:bottom w:val="none" w:sz="0" w:space="0" w:color="auto"/>
        <w:right w:val="none" w:sz="0" w:space="0" w:color="auto"/>
      </w:divBdr>
    </w:div>
    <w:div w:id="485778540">
      <w:bodyDiv w:val="1"/>
      <w:marLeft w:val="0"/>
      <w:marRight w:val="0"/>
      <w:marTop w:val="0"/>
      <w:marBottom w:val="0"/>
      <w:divBdr>
        <w:top w:val="none" w:sz="0" w:space="0" w:color="auto"/>
        <w:left w:val="none" w:sz="0" w:space="0" w:color="auto"/>
        <w:bottom w:val="none" w:sz="0" w:space="0" w:color="auto"/>
        <w:right w:val="none" w:sz="0" w:space="0" w:color="auto"/>
      </w:divBdr>
    </w:div>
    <w:div w:id="491875647">
      <w:bodyDiv w:val="1"/>
      <w:marLeft w:val="0"/>
      <w:marRight w:val="0"/>
      <w:marTop w:val="0"/>
      <w:marBottom w:val="0"/>
      <w:divBdr>
        <w:top w:val="none" w:sz="0" w:space="0" w:color="auto"/>
        <w:left w:val="none" w:sz="0" w:space="0" w:color="auto"/>
        <w:bottom w:val="none" w:sz="0" w:space="0" w:color="auto"/>
        <w:right w:val="none" w:sz="0" w:space="0" w:color="auto"/>
      </w:divBdr>
    </w:div>
    <w:div w:id="497959974">
      <w:bodyDiv w:val="1"/>
      <w:marLeft w:val="0"/>
      <w:marRight w:val="0"/>
      <w:marTop w:val="0"/>
      <w:marBottom w:val="0"/>
      <w:divBdr>
        <w:top w:val="none" w:sz="0" w:space="0" w:color="auto"/>
        <w:left w:val="none" w:sz="0" w:space="0" w:color="auto"/>
        <w:bottom w:val="none" w:sz="0" w:space="0" w:color="auto"/>
        <w:right w:val="none" w:sz="0" w:space="0" w:color="auto"/>
      </w:divBdr>
    </w:div>
    <w:div w:id="510341047">
      <w:bodyDiv w:val="1"/>
      <w:marLeft w:val="0"/>
      <w:marRight w:val="0"/>
      <w:marTop w:val="0"/>
      <w:marBottom w:val="0"/>
      <w:divBdr>
        <w:top w:val="none" w:sz="0" w:space="0" w:color="auto"/>
        <w:left w:val="none" w:sz="0" w:space="0" w:color="auto"/>
        <w:bottom w:val="none" w:sz="0" w:space="0" w:color="auto"/>
        <w:right w:val="none" w:sz="0" w:space="0" w:color="auto"/>
      </w:divBdr>
    </w:div>
    <w:div w:id="512427033">
      <w:bodyDiv w:val="1"/>
      <w:marLeft w:val="0"/>
      <w:marRight w:val="0"/>
      <w:marTop w:val="0"/>
      <w:marBottom w:val="0"/>
      <w:divBdr>
        <w:top w:val="none" w:sz="0" w:space="0" w:color="auto"/>
        <w:left w:val="none" w:sz="0" w:space="0" w:color="auto"/>
        <w:bottom w:val="none" w:sz="0" w:space="0" w:color="auto"/>
        <w:right w:val="none" w:sz="0" w:space="0" w:color="auto"/>
      </w:divBdr>
    </w:div>
    <w:div w:id="515005317">
      <w:bodyDiv w:val="1"/>
      <w:marLeft w:val="0"/>
      <w:marRight w:val="0"/>
      <w:marTop w:val="0"/>
      <w:marBottom w:val="0"/>
      <w:divBdr>
        <w:top w:val="none" w:sz="0" w:space="0" w:color="auto"/>
        <w:left w:val="none" w:sz="0" w:space="0" w:color="auto"/>
        <w:bottom w:val="none" w:sz="0" w:space="0" w:color="auto"/>
        <w:right w:val="none" w:sz="0" w:space="0" w:color="auto"/>
      </w:divBdr>
    </w:div>
    <w:div w:id="536553168">
      <w:bodyDiv w:val="1"/>
      <w:marLeft w:val="0"/>
      <w:marRight w:val="0"/>
      <w:marTop w:val="0"/>
      <w:marBottom w:val="0"/>
      <w:divBdr>
        <w:top w:val="none" w:sz="0" w:space="0" w:color="auto"/>
        <w:left w:val="none" w:sz="0" w:space="0" w:color="auto"/>
        <w:bottom w:val="none" w:sz="0" w:space="0" w:color="auto"/>
        <w:right w:val="none" w:sz="0" w:space="0" w:color="auto"/>
      </w:divBdr>
    </w:div>
    <w:div w:id="537663048">
      <w:bodyDiv w:val="1"/>
      <w:marLeft w:val="0"/>
      <w:marRight w:val="0"/>
      <w:marTop w:val="0"/>
      <w:marBottom w:val="0"/>
      <w:divBdr>
        <w:top w:val="none" w:sz="0" w:space="0" w:color="auto"/>
        <w:left w:val="none" w:sz="0" w:space="0" w:color="auto"/>
        <w:bottom w:val="none" w:sz="0" w:space="0" w:color="auto"/>
        <w:right w:val="none" w:sz="0" w:space="0" w:color="auto"/>
      </w:divBdr>
    </w:div>
    <w:div w:id="546452604">
      <w:bodyDiv w:val="1"/>
      <w:marLeft w:val="0"/>
      <w:marRight w:val="0"/>
      <w:marTop w:val="0"/>
      <w:marBottom w:val="0"/>
      <w:divBdr>
        <w:top w:val="none" w:sz="0" w:space="0" w:color="auto"/>
        <w:left w:val="none" w:sz="0" w:space="0" w:color="auto"/>
        <w:bottom w:val="none" w:sz="0" w:space="0" w:color="auto"/>
        <w:right w:val="none" w:sz="0" w:space="0" w:color="auto"/>
      </w:divBdr>
    </w:div>
    <w:div w:id="555434098">
      <w:bodyDiv w:val="1"/>
      <w:marLeft w:val="0"/>
      <w:marRight w:val="0"/>
      <w:marTop w:val="0"/>
      <w:marBottom w:val="0"/>
      <w:divBdr>
        <w:top w:val="none" w:sz="0" w:space="0" w:color="auto"/>
        <w:left w:val="none" w:sz="0" w:space="0" w:color="auto"/>
        <w:bottom w:val="none" w:sz="0" w:space="0" w:color="auto"/>
        <w:right w:val="none" w:sz="0" w:space="0" w:color="auto"/>
      </w:divBdr>
    </w:div>
    <w:div w:id="577983928">
      <w:bodyDiv w:val="1"/>
      <w:marLeft w:val="0"/>
      <w:marRight w:val="0"/>
      <w:marTop w:val="0"/>
      <w:marBottom w:val="0"/>
      <w:divBdr>
        <w:top w:val="none" w:sz="0" w:space="0" w:color="auto"/>
        <w:left w:val="none" w:sz="0" w:space="0" w:color="auto"/>
        <w:bottom w:val="none" w:sz="0" w:space="0" w:color="auto"/>
        <w:right w:val="none" w:sz="0" w:space="0" w:color="auto"/>
      </w:divBdr>
    </w:div>
    <w:div w:id="585462408">
      <w:bodyDiv w:val="1"/>
      <w:marLeft w:val="0"/>
      <w:marRight w:val="0"/>
      <w:marTop w:val="0"/>
      <w:marBottom w:val="0"/>
      <w:divBdr>
        <w:top w:val="none" w:sz="0" w:space="0" w:color="auto"/>
        <w:left w:val="none" w:sz="0" w:space="0" w:color="auto"/>
        <w:bottom w:val="none" w:sz="0" w:space="0" w:color="auto"/>
        <w:right w:val="none" w:sz="0" w:space="0" w:color="auto"/>
      </w:divBdr>
    </w:div>
    <w:div w:id="591475154">
      <w:bodyDiv w:val="1"/>
      <w:marLeft w:val="0"/>
      <w:marRight w:val="0"/>
      <w:marTop w:val="0"/>
      <w:marBottom w:val="0"/>
      <w:divBdr>
        <w:top w:val="none" w:sz="0" w:space="0" w:color="auto"/>
        <w:left w:val="none" w:sz="0" w:space="0" w:color="auto"/>
        <w:bottom w:val="none" w:sz="0" w:space="0" w:color="auto"/>
        <w:right w:val="none" w:sz="0" w:space="0" w:color="auto"/>
      </w:divBdr>
    </w:div>
    <w:div w:id="596600979">
      <w:bodyDiv w:val="1"/>
      <w:marLeft w:val="0"/>
      <w:marRight w:val="0"/>
      <w:marTop w:val="0"/>
      <w:marBottom w:val="0"/>
      <w:divBdr>
        <w:top w:val="none" w:sz="0" w:space="0" w:color="auto"/>
        <w:left w:val="none" w:sz="0" w:space="0" w:color="auto"/>
        <w:bottom w:val="none" w:sz="0" w:space="0" w:color="auto"/>
        <w:right w:val="none" w:sz="0" w:space="0" w:color="auto"/>
      </w:divBdr>
    </w:div>
    <w:div w:id="616256271">
      <w:bodyDiv w:val="1"/>
      <w:marLeft w:val="0"/>
      <w:marRight w:val="0"/>
      <w:marTop w:val="0"/>
      <w:marBottom w:val="0"/>
      <w:divBdr>
        <w:top w:val="none" w:sz="0" w:space="0" w:color="auto"/>
        <w:left w:val="none" w:sz="0" w:space="0" w:color="auto"/>
        <w:bottom w:val="none" w:sz="0" w:space="0" w:color="auto"/>
        <w:right w:val="none" w:sz="0" w:space="0" w:color="auto"/>
      </w:divBdr>
    </w:div>
    <w:div w:id="617496267">
      <w:bodyDiv w:val="1"/>
      <w:marLeft w:val="0"/>
      <w:marRight w:val="0"/>
      <w:marTop w:val="0"/>
      <w:marBottom w:val="0"/>
      <w:divBdr>
        <w:top w:val="none" w:sz="0" w:space="0" w:color="auto"/>
        <w:left w:val="none" w:sz="0" w:space="0" w:color="auto"/>
        <w:bottom w:val="none" w:sz="0" w:space="0" w:color="auto"/>
        <w:right w:val="none" w:sz="0" w:space="0" w:color="auto"/>
      </w:divBdr>
    </w:div>
    <w:div w:id="641233490">
      <w:bodyDiv w:val="1"/>
      <w:marLeft w:val="0"/>
      <w:marRight w:val="0"/>
      <w:marTop w:val="0"/>
      <w:marBottom w:val="0"/>
      <w:divBdr>
        <w:top w:val="none" w:sz="0" w:space="0" w:color="auto"/>
        <w:left w:val="none" w:sz="0" w:space="0" w:color="auto"/>
        <w:bottom w:val="none" w:sz="0" w:space="0" w:color="auto"/>
        <w:right w:val="none" w:sz="0" w:space="0" w:color="auto"/>
      </w:divBdr>
    </w:div>
    <w:div w:id="656156187">
      <w:bodyDiv w:val="1"/>
      <w:marLeft w:val="0"/>
      <w:marRight w:val="0"/>
      <w:marTop w:val="0"/>
      <w:marBottom w:val="0"/>
      <w:divBdr>
        <w:top w:val="none" w:sz="0" w:space="0" w:color="auto"/>
        <w:left w:val="none" w:sz="0" w:space="0" w:color="auto"/>
        <w:bottom w:val="none" w:sz="0" w:space="0" w:color="auto"/>
        <w:right w:val="none" w:sz="0" w:space="0" w:color="auto"/>
      </w:divBdr>
    </w:div>
    <w:div w:id="675427879">
      <w:bodyDiv w:val="1"/>
      <w:marLeft w:val="0"/>
      <w:marRight w:val="0"/>
      <w:marTop w:val="0"/>
      <w:marBottom w:val="0"/>
      <w:divBdr>
        <w:top w:val="none" w:sz="0" w:space="0" w:color="auto"/>
        <w:left w:val="none" w:sz="0" w:space="0" w:color="auto"/>
        <w:bottom w:val="none" w:sz="0" w:space="0" w:color="auto"/>
        <w:right w:val="none" w:sz="0" w:space="0" w:color="auto"/>
      </w:divBdr>
    </w:div>
    <w:div w:id="676425066">
      <w:bodyDiv w:val="1"/>
      <w:marLeft w:val="0"/>
      <w:marRight w:val="0"/>
      <w:marTop w:val="0"/>
      <w:marBottom w:val="0"/>
      <w:divBdr>
        <w:top w:val="none" w:sz="0" w:space="0" w:color="auto"/>
        <w:left w:val="none" w:sz="0" w:space="0" w:color="auto"/>
        <w:bottom w:val="none" w:sz="0" w:space="0" w:color="auto"/>
        <w:right w:val="none" w:sz="0" w:space="0" w:color="auto"/>
      </w:divBdr>
    </w:div>
    <w:div w:id="701514732">
      <w:bodyDiv w:val="1"/>
      <w:marLeft w:val="0"/>
      <w:marRight w:val="0"/>
      <w:marTop w:val="0"/>
      <w:marBottom w:val="0"/>
      <w:divBdr>
        <w:top w:val="none" w:sz="0" w:space="0" w:color="auto"/>
        <w:left w:val="none" w:sz="0" w:space="0" w:color="auto"/>
        <w:bottom w:val="none" w:sz="0" w:space="0" w:color="auto"/>
        <w:right w:val="none" w:sz="0" w:space="0" w:color="auto"/>
      </w:divBdr>
    </w:div>
    <w:div w:id="707678562">
      <w:bodyDiv w:val="1"/>
      <w:marLeft w:val="0"/>
      <w:marRight w:val="0"/>
      <w:marTop w:val="0"/>
      <w:marBottom w:val="0"/>
      <w:divBdr>
        <w:top w:val="none" w:sz="0" w:space="0" w:color="auto"/>
        <w:left w:val="none" w:sz="0" w:space="0" w:color="auto"/>
        <w:bottom w:val="none" w:sz="0" w:space="0" w:color="auto"/>
        <w:right w:val="none" w:sz="0" w:space="0" w:color="auto"/>
      </w:divBdr>
    </w:div>
    <w:div w:id="711996186">
      <w:bodyDiv w:val="1"/>
      <w:marLeft w:val="0"/>
      <w:marRight w:val="0"/>
      <w:marTop w:val="0"/>
      <w:marBottom w:val="0"/>
      <w:divBdr>
        <w:top w:val="none" w:sz="0" w:space="0" w:color="auto"/>
        <w:left w:val="none" w:sz="0" w:space="0" w:color="auto"/>
        <w:bottom w:val="none" w:sz="0" w:space="0" w:color="auto"/>
        <w:right w:val="none" w:sz="0" w:space="0" w:color="auto"/>
      </w:divBdr>
    </w:div>
    <w:div w:id="722602659">
      <w:bodyDiv w:val="1"/>
      <w:marLeft w:val="0"/>
      <w:marRight w:val="0"/>
      <w:marTop w:val="0"/>
      <w:marBottom w:val="0"/>
      <w:divBdr>
        <w:top w:val="none" w:sz="0" w:space="0" w:color="auto"/>
        <w:left w:val="none" w:sz="0" w:space="0" w:color="auto"/>
        <w:bottom w:val="none" w:sz="0" w:space="0" w:color="auto"/>
        <w:right w:val="none" w:sz="0" w:space="0" w:color="auto"/>
      </w:divBdr>
    </w:div>
    <w:div w:id="724446580">
      <w:bodyDiv w:val="1"/>
      <w:marLeft w:val="0"/>
      <w:marRight w:val="0"/>
      <w:marTop w:val="0"/>
      <w:marBottom w:val="0"/>
      <w:divBdr>
        <w:top w:val="none" w:sz="0" w:space="0" w:color="auto"/>
        <w:left w:val="none" w:sz="0" w:space="0" w:color="auto"/>
        <w:bottom w:val="none" w:sz="0" w:space="0" w:color="auto"/>
        <w:right w:val="none" w:sz="0" w:space="0" w:color="auto"/>
      </w:divBdr>
    </w:div>
    <w:div w:id="733695554">
      <w:bodyDiv w:val="1"/>
      <w:marLeft w:val="0"/>
      <w:marRight w:val="0"/>
      <w:marTop w:val="0"/>
      <w:marBottom w:val="0"/>
      <w:divBdr>
        <w:top w:val="none" w:sz="0" w:space="0" w:color="auto"/>
        <w:left w:val="none" w:sz="0" w:space="0" w:color="auto"/>
        <w:bottom w:val="none" w:sz="0" w:space="0" w:color="auto"/>
        <w:right w:val="none" w:sz="0" w:space="0" w:color="auto"/>
      </w:divBdr>
    </w:div>
    <w:div w:id="744492598">
      <w:bodyDiv w:val="1"/>
      <w:marLeft w:val="0"/>
      <w:marRight w:val="0"/>
      <w:marTop w:val="0"/>
      <w:marBottom w:val="0"/>
      <w:divBdr>
        <w:top w:val="none" w:sz="0" w:space="0" w:color="auto"/>
        <w:left w:val="none" w:sz="0" w:space="0" w:color="auto"/>
        <w:bottom w:val="none" w:sz="0" w:space="0" w:color="auto"/>
        <w:right w:val="none" w:sz="0" w:space="0" w:color="auto"/>
      </w:divBdr>
    </w:div>
    <w:div w:id="747728683">
      <w:bodyDiv w:val="1"/>
      <w:marLeft w:val="0"/>
      <w:marRight w:val="0"/>
      <w:marTop w:val="0"/>
      <w:marBottom w:val="0"/>
      <w:divBdr>
        <w:top w:val="none" w:sz="0" w:space="0" w:color="auto"/>
        <w:left w:val="none" w:sz="0" w:space="0" w:color="auto"/>
        <w:bottom w:val="none" w:sz="0" w:space="0" w:color="auto"/>
        <w:right w:val="none" w:sz="0" w:space="0" w:color="auto"/>
      </w:divBdr>
    </w:div>
    <w:div w:id="757288850">
      <w:bodyDiv w:val="1"/>
      <w:marLeft w:val="0"/>
      <w:marRight w:val="0"/>
      <w:marTop w:val="0"/>
      <w:marBottom w:val="0"/>
      <w:divBdr>
        <w:top w:val="none" w:sz="0" w:space="0" w:color="auto"/>
        <w:left w:val="none" w:sz="0" w:space="0" w:color="auto"/>
        <w:bottom w:val="none" w:sz="0" w:space="0" w:color="auto"/>
        <w:right w:val="none" w:sz="0" w:space="0" w:color="auto"/>
      </w:divBdr>
    </w:div>
    <w:div w:id="765031212">
      <w:bodyDiv w:val="1"/>
      <w:marLeft w:val="0"/>
      <w:marRight w:val="0"/>
      <w:marTop w:val="0"/>
      <w:marBottom w:val="0"/>
      <w:divBdr>
        <w:top w:val="none" w:sz="0" w:space="0" w:color="auto"/>
        <w:left w:val="none" w:sz="0" w:space="0" w:color="auto"/>
        <w:bottom w:val="none" w:sz="0" w:space="0" w:color="auto"/>
        <w:right w:val="none" w:sz="0" w:space="0" w:color="auto"/>
      </w:divBdr>
    </w:div>
    <w:div w:id="768621076">
      <w:bodyDiv w:val="1"/>
      <w:marLeft w:val="0"/>
      <w:marRight w:val="0"/>
      <w:marTop w:val="0"/>
      <w:marBottom w:val="0"/>
      <w:divBdr>
        <w:top w:val="none" w:sz="0" w:space="0" w:color="auto"/>
        <w:left w:val="none" w:sz="0" w:space="0" w:color="auto"/>
        <w:bottom w:val="none" w:sz="0" w:space="0" w:color="auto"/>
        <w:right w:val="none" w:sz="0" w:space="0" w:color="auto"/>
      </w:divBdr>
    </w:div>
    <w:div w:id="803473689">
      <w:bodyDiv w:val="1"/>
      <w:marLeft w:val="0"/>
      <w:marRight w:val="0"/>
      <w:marTop w:val="0"/>
      <w:marBottom w:val="0"/>
      <w:divBdr>
        <w:top w:val="none" w:sz="0" w:space="0" w:color="auto"/>
        <w:left w:val="none" w:sz="0" w:space="0" w:color="auto"/>
        <w:bottom w:val="none" w:sz="0" w:space="0" w:color="auto"/>
        <w:right w:val="none" w:sz="0" w:space="0" w:color="auto"/>
      </w:divBdr>
    </w:div>
    <w:div w:id="806506075">
      <w:bodyDiv w:val="1"/>
      <w:marLeft w:val="0"/>
      <w:marRight w:val="0"/>
      <w:marTop w:val="0"/>
      <w:marBottom w:val="0"/>
      <w:divBdr>
        <w:top w:val="none" w:sz="0" w:space="0" w:color="auto"/>
        <w:left w:val="none" w:sz="0" w:space="0" w:color="auto"/>
        <w:bottom w:val="none" w:sz="0" w:space="0" w:color="auto"/>
        <w:right w:val="none" w:sz="0" w:space="0" w:color="auto"/>
      </w:divBdr>
      <w:divsChild>
        <w:div w:id="1574272770">
          <w:marLeft w:val="0"/>
          <w:marRight w:val="0"/>
          <w:marTop w:val="0"/>
          <w:marBottom w:val="0"/>
          <w:divBdr>
            <w:top w:val="none" w:sz="0" w:space="0" w:color="auto"/>
            <w:left w:val="none" w:sz="0" w:space="0" w:color="auto"/>
            <w:bottom w:val="none" w:sz="0" w:space="0" w:color="auto"/>
            <w:right w:val="none" w:sz="0" w:space="0" w:color="auto"/>
          </w:divBdr>
          <w:divsChild>
            <w:div w:id="2089839219">
              <w:marLeft w:val="0"/>
              <w:marRight w:val="0"/>
              <w:marTop w:val="0"/>
              <w:marBottom w:val="0"/>
              <w:divBdr>
                <w:top w:val="none" w:sz="0" w:space="0" w:color="auto"/>
                <w:left w:val="none" w:sz="0" w:space="0" w:color="auto"/>
                <w:bottom w:val="none" w:sz="0" w:space="0" w:color="auto"/>
                <w:right w:val="none" w:sz="0" w:space="0" w:color="auto"/>
              </w:divBdr>
              <w:divsChild>
                <w:div w:id="1748764102">
                  <w:marLeft w:val="0"/>
                  <w:marRight w:val="0"/>
                  <w:marTop w:val="0"/>
                  <w:marBottom w:val="0"/>
                  <w:divBdr>
                    <w:top w:val="none" w:sz="0" w:space="0" w:color="auto"/>
                    <w:left w:val="none" w:sz="0" w:space="0" w:color="auto"/>
                    <w:bottom w:val="none" w:sz="0" w:space="0" w:color="auto"/>
                    <w:right w:val="none" w:sz="0" w:space="0" w:color="auto"/>
                  </w:divBdr>
                  <w:divsChild>
                    <w:div w:id="21077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1020">
      <w:bodyDiv w:val="1"/>
      <w:marLeft w:val="0"/>
      <w:marRight w:val="0"/>
      <w:marTop w:val="0"/>
      <w:marBottom w:val="0"/>
      <w:divBdr>
        <w:top w:val="none" w:sz="0" w:space="0" w:color="auto"/>
        <w:left w:val="none" w:sz="0" w:space="0" w:color="auto"/>
        <w:bottom w:val="none" w:sz="0" w:space="0" w:color="auto"/>
        <w:right w:val="none" w:sz="0" w:space="0" w:color="auto"/>
      </w:divBdr>
    </w:div>
    <w:div w:id="810245867">
      <w:bodyDiv w:val="1"/>
      <w:marLeft w:val="0"/>
      <w:marRight w:val="0"/>
      <w:marTop w:val="0"/>
      <w:marBottom w:val="0"/>
      <w:divBdr>
        <w:top w:val="none" w:sz="0" w:space="0" w:color="auto"/>
        <w:left w:val="none" w:sz="0" w:space="0" w:color="auto"/>
        <w:bottom w:val="none" w:sz="0" w:space="0" w:color="auto"/>
        <w:right w:val="none" w:sz="0" w:space="0" w:color="auto"/>
      </w:divBdr>
    </w:div>
    <w:div w:id="818229266">
      <w:bodyDiv w:val="1"/>
      <w:marLeft w:val="0"/>
      <w:marRight w:val="0"/>
      <w:marTop w:val="0"/>
      <w:marBottom w:val="0"/>
      <w:divBdr>
        <w:top w:val="none" w:sz="0" w:space="0" w:color="auto"/>
        <w:left w:val="none" w:sz="0" w:space="0" w:color="auto"/>
        <w:bottom w:val="none" w:sz="0" w:space="0" w:color="auto"/>
        <w:right w:val="none" w:sz="0" w:space="0" w:color="auto"/>
      </w:divBdr>
    </w:div>
    <w:div w:id="820273082">
      <w:bodyDiv w:val="1"/>
      <w:marLeft w:val="0"/>
      <w:marRight w:val="0"/>
      <w:marTop w:val="0"/>
      <w:marBottom w:val="0"/>
      <w:divBdr>
        <w:top w:val="none" w:sz="0" w:space="0" w:color="auto"/>
        <w:left w:val="none" w:sz="0" w:space="0" w:color="auto"/>
        <w:bottom w:val="none" w:sz="0" w:space="0" w:color="auto"/>
        <w:right w:val="none" w:sz="0" w:space="0" w:color="auto"/>
      </w:divBdr>
    </w:div>
    <w:div w:id="823937868">
      <w:bodyDiv w:val="1"/>
      <w:marLeft w:val="0"/>
      <w:marRight w:val="0"/>
      <w:marTop w:val="0"/>
      <w:marBottom w:val="0"/>
      <w:divBdr>
        <w:top w:val="none" w:sz="0" w:space="0" w:color="auto"/>
        <w:left w:val="none" w:sz="0" w:space="0" w:color="auto"/>
        <w:bottom w:val="none" w:sz="0" w:space="0" w:color="auto"/>
        <w:right w:val="none" w:sz="0" w:space="0" w:color="auto"/>
      </w:divBdr>
    </w:div>
    <w:div w:id="825896748">
      <w:bodyDiv w:val="1"/>
      <w:marLeft w:val="0"/>
      <w:marRight w:val="0"/>
      <w:marTop w:val="0"/>
      <w:marBottom w:val="0"/>
      <w:divBdr>
        <w:top w:val="none" w:sz="0" w:space="0" w:color="auto"/>
        <w:left w:val="none" w:sz="0" w:space="0" w:color="auto"/>
        <w:bottom w:val="none" w:sz="0" w:space="0" w:color="auto"/>
        <w:right w:val="none" w:sz="0" w:space="0" w:color="auto"/>
      </w:divBdr>
    </w:div>
    <w:div w:id="832986361">
      <w:bodyDiv w:val="1"/>
      <w:marLeft w:val="0"/>
      <w:marRight w:val="0"/>
      <w:marTop w:val="0"/>
      <w:marBottom w:val="0"/>
      <w:divBdr>
        <w:top w:val="none" w:sz="0" w:space="0" w:color="auto"/>
        <w:left w:val="none" w:sz="0" w:space="0" w:color="auto"/>
        <w:bottom w:val="none" w:sz="0" w:space="0" w:color="auto"/>
        <w:right w:val="none" w:sz="0" w:space="0" w:color="auto"/>
      </w:divBdr>
    </w:div>
    <w:div w:id="841700899">
      <w:bodyDiv w:val="1"/>
      <w:marLeft w:val="0"/>
      <w:marRight w:val="0"/>
      <w:marTop w:val="0"/>
      <w:marBottom w:val="0"/>
      <w:divBdr>
        <w:top w:val="none" w:sz="0" w:space="0" w:color="auto"/>
        <w:left w:val="none" w:sz="0" w:space="0" w:color="auto"/>
        <w:bottom w:val="none" w:sz="0" w:space="0" w:color="auto"/>
        <w:right w:val="none" w:sz="0" w:space="0" w:color="auto"/>
      </w:divBdr>
    </w:div>
    <w:div w:id="853304590">
      <w:bodyDiv w:val="1"/>
      <w:marLeft w:val="0"/>
      <w:marRight w:val="0"/>
      <w:marTop w:val="0"/>
      <w:marBottom w:val="0"/>
      <w:divBdr>
        <w:top w:val="none" w:sz="0" w:space="0" w:color="auto"/>
        <w:left w:val="none" w:sz="0" w:space="0" w:color="auto"/>
        <w:bottom w:val="none" w:sz="0" w:space="0" w:color="auto"/>
        <w:right w:val="none" w:sz="0" w:space="0" w:color="auto"/>
      </w:divBdr>
    </w:div>
    <w:div w:id="871530220">
      <w:bodyDiv w:val="1"/>
      <w:marLeft w:val="0"/>
      <w:marRight w:val="0"/>
      <w:marTop w:val="0"/>
      <w:marBottom w:val="0"/>
      <w:divBdr>
        <w:top w:val="none" w:sz="0" w:space="0" w:color="auto"/>
        <w:left w:val="none" w:sz="0" w:space="0" w:color="auto"/>
        <w:bottom w:val="none" w:sz="0" w:space="0" w:color="auto"/>
        <w:right w:val="none" w:sz="0" w:space="0" w:color="auto"/>
      </w:divBdr>
    </w:div>
    <w:div w:id="876699881">
      <w:bodyDiv w:val="1"/>
      <w:marLeft w:val="0"/>
      <w:marRight w:val="0"/>
      <w:marTop w:val="0"/>
      <w:marBottom w:val="0"/>
      <w:divBdr>
        <w:top w:val="none" w:sz="0" w:space="0" w:color="auto"/>
        <w:left w:val="none" w:sz="0" w:space="0" w:color="auto"/>
        <w:bottom w:val="none" w:sz="0" w:space="0" w:color="auto"/>
        <w:right w:val="none" w:sz="0" w:space="0" w:color="auto"/>
      </w:divBdr>
    </w:div>
    <w:div w:id="889346268">
      <w:bodyDiv w:val="1"/>
      <w:marLeft w:val="0"/>
      <w:marRight w:val="0"/>
      <w:marTop w:val="0"/>
      <w:marBottom w:val="0"/>
      <w:divBdr>
        <w:top w:val="none" w:sz="0" w:space="0" w:color="auto"/>
        <w:left w:val="none" w:sz="0" w:space="0" w:color="auto"/>
        <w:bottom w:val="none" w:sz="0" w:space="0" w:color="auto"/>
        <w:right w:val="none" w:sz="0" w:space="0" w:color="auto"/>
      </w:divBdr>
    </w:div>
    <w:div w:id="897278504">
      <w:bodyDiv w:val="1"/>
      <w:marLeft w:val="0"/>
      <w:marRight w:val="0"/>
      <w:marTop w:val="0"/>
      <w:marBottom w:val="0"/>
      <w:divBdr>
        <w:top w:val="none" w:sz="0" w:space="0" w:color="auto"/>
        <w:left w:val="none" w:sz="0" w:space="0" w:color="auto"/>
        <w:bottom w:val="none" w:sz="0" w:space="0" w:color="auto"/>
        <w:right w:val="none" w:sz="0" w:space="0" w:color="auto"/>
      </w:divBdr>
    </w:div>
    <w:div w:id="899055024">
      <w:bodyDiv w:val="1"/>
      <w:marLeft w:val="0"/>
      <w:marRight w:val="0"/>
      <w:marTop w:val="0"/>
      <w:marBottom w:val="0"/>
      <w:divBdr>
        <w:top w:val="none" w:sz="0" w:space="0" w:color="auto"/>
        <w:left w:val="none" w:sz="0" w:space="0" w:color="auto"/>
        <w:bottom w:val="none" w:sz="0" w:space="0" w:color="auto"/>
        <w:right w:val="none" w:sz="0" w:space="0" w:color="auto"/>
      </w:divBdr>
    </w:div>
    <w:div w:id="900138256">
      <w:bodyDiv w:val="1"/>
      <w:marLeft w:val="0"/>
      <w:marRight w:val="0"/>
      <w:marTop w:val="0"/>
      <w:marBottom w:val="0"/>
      <w:divBdr>
        <w:top w:val="none" w:sz="0" w:space="0" w:color="auto"/>
        <w:left w:val="none" w:sz="0" w:space="0" w:color="auto"/>
        <w:bottom w:val="none" w:sz="0" w:space="0" w:color="auto"/>
        <w:right w:val="none" w:sz="0" w:space="0" w:color="auto"/>
      </w:divBdr>
    </w:div>
    <w:div w:id="929194815">
      <w:bodyDiv w:val="1"/>
      <w:marLeft w:val="0"/>
      <w:marRight w:val="0"/>
      <w:marTop w:val="0"/>
      <w:marBottom w:val="0"/>
      <w:divBdr>
        <w:top w:val="none" w:sz="0" w:space="0" w:color="auto"/>
        <w:left w:val="none" w:sz="0" w:space="0" w:color="auto"/>
        <w:bottom w:val="none" w:sz="0" w:space="0" w:color="auto"/>
        <w:right w:val="none" w:sz="0" w:space="0" w:color="auto"/>
      </w:divBdr>
    </w:div>
    <w:div w:id="930773932">
      <w:bodyDiv w:val="1"/>
      <w:marLeft w:val="0"/>
      <w:marRight w:val="0"/>
      <w:marTop w:val="0"/>
      <w:marBottom w:val="0"/>
      <w:divBdr>
        <w:top w:val="none" w:sz="0" w:space="0" w:color="auto"/>
        <w:left w:val="none" w:sz="0" w:space="0" w:color="auto"/>
        <w:bottom w:val="none" w:sz="0" w:space="0" w:color="auto"/>
        <w:right w:val="none" w:sz="0" w:space="0" w:color="auto"/>
      </w:divBdr>
    </w:div>
    <w:div w:id="939338630">
      <w:bodyDiv w:val="1"/>
      <w:marLeft w:val="0"/>
      <w:marRight w:val="0"/>
      <w:marTop w:val="0"/>
      <w:marBottom w:val="0"/>
      <w:divBdr>
        <w:top w:val="none" w:sz="0" w:space="0" w:color="auto"/>
        <w:left w:val="none" w:sz="0" w:space="0" w:color="auto"/>
        <w:bottom w:val="none" w:sz="0" w:space="0" w:color="auto"/>
        <w:right w:val="none" w:sz="0" w:space="0" w:color="auto"/>
      </w:divBdr>
    </w:div>
    <w:div w:id="940333211">
      <w:bodyDiv w:val="1"/>
      <w:marLeft w:val="0"/>
      <w:marRight w:val="0"/>
      <w:marTop w:val="0"/>
      <w:marBottom w:val="0"/>
      <w:divBdr>
        <w:top w:val="none" w:sz="0" w:space="0" w:color="auto"/>
        <w:left w:val="none" w:sz="0" w:space="0" w:color="auto"/>
        <w:bottom w:val="none" w:sz="0" w:space="0" w:color="auto"/>
        <w:right w:val="none" w:sz="0" w:space="0" w:color="auto"/>
      </w:divBdr>
    </w:div>
    <w:div w:id="958102105">
      <w:bodyDiv w:val="1"/>
      <w:marLeft w:val="0"/>
      <w:marRight w:val="0"/>
      <w:marTop w:val="0"/>
      <w:marBottom w:val="0"/>
      <w:divBdr>
        <w:top w:val="none" w:sz="0" w:space="0" w:color="auto"/>
        <w:left w:val="none" w:sz="0" w:space="0" w:color="auto"/>
        <w:bottom w:val="none" w:sz="0" w:space="0" w:color="auto"/>
        <w:right w:val="none" w:sz="0" w:space="0" w:color="auto"/>
      </w:divBdr>
      <w:divsChild>
        <w:div w:id="43531830">
          <w:marLeft w:val="0"/>
          <w:marRight w:val="0"/>
          <w:marTop w:val="0"/>
          <w:marBottom w:val="0"/>
          <w:divBdr>
            <w:top w:val="none" w:sz="0" w:space="0" w:color="auto"/>
            <w:left w:val="none" w:sz="0" w:space="0" w:color="auto"/>
            <w:bottom w:val="none" w:sz="0" w:space="0" w:color="auto"/>
            <w:right w:val="none" w:sz="0" w:space="0" w:color="auto"/>
          </w:divBdr>
          <w:divsChild>
            <w:div w:id="324095805">
              <w:marLeft w:val="0"/>
              <w:marRight w:val="0"/>
              <w:marTop w:val="0"/>
              <w:marBottom w:val="0"/>
              <w:divBdr>
                <w:top w:val="none" w:sz="0" w:space="0" w:color="auto"/>
                <w:left w:val="none" w:sz="0" w:space="0" w:color="auto"/>
                <w:bottom w:val="none" w:sz="0" w:space="0" w:color="auto"/>
                <w:right w:val="none" w:sz="0" w:space="0" w:color="auto"/>
              </w:divBdr>
              <w:divsChild>
                <w:div w:id="1557357699">
                  <w:marLeft w:val="0"/>
                  <w:marRight w:val="0"/>
                  <w:marTop w:val="0"/>
                  <w:marBottom w:val="0"/>
                  <w:divBdr>
                    <w:top w:val="none" w:sz="0" w:space="0" w:color="auto"/>
                    <w:left w:val="none" w:sz="0" w:space="0" w:color="auto"/>
                    <w:bottom w:val="none" w:sz="0" w:space="0" w:color="auto"/>
                    <w:right w:val="none" w:sz="0" w:space="0" w:color="auto"/>
                  </w:divBdr>
                  <w:divsChild>
                    <w:div w:id="19533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933375">
      <w:bodyDiv w:val="1"/>
      <w:marLeft w:val="0"/>
      <w:marRight w:val="0"/>
      <w:marTop w:val="0"/>
      <w:marBottom w:val="0"/>
      <w:divBdr>
        <w:top w:val="none" w:sz="0" w:space="0" w:color="auto"/>
        <w:left w:val="none" w:sz="0" w:space="0" w:color="auto"/>
        <w:bottom w:val="none" w:sz="0" w:space="0" w:color="auto"/>
        <w:right w:val="none" w:sz="0" w:space="0" w:color="auto"/>
      </w:divBdr>
    </w:div>
    <w:div w:id="970357662">
      <w:bodyDiv w:val="1"/>
      <w:marLeft w:val="0"/>
      <w:marRight w:val="0"/>
      <w:marTop w:val="0"/>
      <w:marBottom w:val="0"/>
      <w:divBdr>
        <w:top w:val="none" w:sz="0" w:space="0" w:color="auto"/>
        <w:left w:val="none" w:sz="0" w:space="0" w:color="auto"/>
        <w:bottom w:val="none" w:sz="0" w:space="0" w:color="auto"/>
        <w:right w:val="none" w:sz="0" w:space="0" w:color="auto"/>
      </w:divBdr>
    </w:div>
    <w:div w:id="973800961">
      <w:bodyDiv w:val="1"/>
      <w:marLeft w:val="0"/>
      <w:marRight w:val="0"/>
      <w:marTop w:val="0"/>
      <w:marBottom w:val="0"/>
      <w:divBdr>
        <w:top w:val="none" w:sz="0" w:space="0" w:color="auto"/>
        <w:left w:val="none" w:sz="0" w:space="0" w:color="auto"/>
        <w:bottom w:val="none" w:sz="0" w:space="0" w:color="auto"/>
        <w:right w:val="none" w:sz="0" w:space="0" w:color="auto"/>
      </w:divBdr>
      <w:divsChild>
        <w:div w:id="280648871">
          <w:marLeft w:val="0"/>
          <w:marRight w:val="0"/>
          <w:marTop w:val="100"/>
          <w:marBottom w:val="100"/>
          <w:divBdr>
            <w:top w:val="dashed" w:sz="6" w:space="0" w:color="A8A8A8"/>
            <w:left w:val="none" w:sz="0" w:space="0" w:color="auto"/>
            <w:bottom w:val="none" w:sz="0" w:space="0" w:color="auto"/>
            <w:right w:val="none" w:sz="0" w:space="0" w:color="auto"/>
          </w:divBdr>
          <w:divsChild>
            <w:div w:id="871267364">
              <w:marLeft w:val="0"/>
              <w:marRight w:val="0"/>
              <w:marTop w:val="750"/>
              <w:marBottom w:val="750"/>
              <w:divBdr>
                <w:top w:val="none" w:sz="0" w:space="0" w:color="auto"/>
                <w:left w:val="none" w:sz="0" w:space="0" w:color="auto"/>
                <w:bottom w:val="none" w:sz="0" w:space="0" w:color="auto"/>
                <w:right w:val="none" w:sz="0" w:space="0" w:color="auto"/>
              </w:divBdr>
              <w:divsChild>
                <w:div w:id="491799424">
                  <w:marLeft w:val="0"/>
                  <w:marRight w:val="0"/>
                  <w:marTop w:val="0"/>
                  <w:marBottom w:val="0"/>
                  <w:divBdr>
                    <w:top w:val="none" w:sz="0" w:space="0" w:color="auto"/>
                    <w:left w:val="none" w:sz="0" w:space="0" w:color="auto"/>
                    <w:bottom w:val="none" w:sz="0" w:space="0" w:color="auto"/>
                    <w:right w:val="none" w:sz="0" w:space="0" w:color="auto"/>
                  </w:divBdr>
                  <w:divsChild>
                    <w:div w:id="23793189">
                      <w:marLeft w:val="0"/>
                      <w:marRight w:val="0"/>
                      <w:marTop w:val="0"/>
                      <w:marBottom w:val="0"/>
                      <w:divBdr>
                        <w:top w:val="none" w:sz="0" w:space="0" w:color="auto"/>
                        <w:left w:val="none" w:sz="0" w:space="0" w:color="auto"/>
                        <w:bottom w:val="none" w:sz="0" w:space="0" w:color="auto"/>
                        <w:right w:val="none" w:sz="0" w:space="0" w:color="auto"/>
                      </w:divBdr>
                      <w:divsChild>
                        <w:div w:id="1453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270554">
          <w:marLeft w:val="0"/>
          <w:marRight w:val="0"/>
          <w:marTop w:val="100"/>
          <w:marBottom w:val="100"/>
          <w:divBdr>
            <w:top w:val="dashed" w:sz="6" w:space="0" w:color="A8A8A8"/>
            <w:left w:val="none" w:sz="0" w:space="0" w:color="auto"/>
            <w:bottom w:val="none" w:sz="0" w:space="0" w:color="auto"/>
            <w:right w:val="none" w:sz="0" w:space="0" w:color="auto"/>
          </w:divBdr>
          <w:divsChild>
            <w:div w:id="1796409058">
              <w:marLeft w:val="0"/>
              <w:marRight w:val="0"/>
              <w:marTop w:val="750"/>
              <w:marBottom w:val="750"/>
              <w:divBdr>
                <w:top w:val="none" w:sz="0" w:space="0" w:color="auto"/>
                <w:left w:val="none" w:sz="0" w:space="0" w:color="auto"/>
                <w:bottom w:val="none" w:sz="0" w:space="0" w:color="auto"/>
                <w:right w:val="none" w:sz="0" w:space="0" w:color="auto"/>
              </w:divBdr>
              <w:divsChild>
                <w:div w:id="812218616">
                  <w:marLeft w:val="0"/>
                  <w:marRight w:val="0"/>
                  <w:marTop w:val="0"/>
                  <w:marBottom w:val="0"/>
                  <w:divBdr>
                    <w:top w:val="none" w:sz="0" w:space="0" w:color="auto"/>
                    <w:left w:val="none" w:sz="0" w:space="0" w:color="auto"/>
                    <w:bottom w:val="none" w:sz="0" w:space="0" w:color="auto"/>
                    <w:right w:val="none" w:sz="0" w:space="0" w:color="auto"/>
                  </w:divBdr>
                  <w:divsChild>
                    <w:div w:id="1298102285">
                      <w:marLeft w:val="0"/>
                      <w:marRight w:val="0"/>
                      <w:marTop w:val="0"/>
                      <w:marBottom w:val="0"/>
                      <w:divBdr>
                        <w:top w:val="none" w:sz="0" w:space="0" w:color="auto"/>
                        <w:left w:val="none" w:sz="0" w:space="0" w:color="auto"/>
                        <w:bottom w:val="none" w:sz="0" w:space="0" w:color="auto"/>
                        <w:right w:val="none" w:sz="0" w:space="0" w:color="auto"/>
                      </w:divBdr>
                      <w:divsChild>
                        <w:div w:id="5875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53132">
      <w:bodyDiv w:val="1"/>
      <w:marLeft w:val="0"/>
      <w:marRight w:val="0"/>
      <w:marTop w:val="0"/>
      <w:marBottom w:val="0"/>
      <w:divBdr>
        <w:top w:val="none" w:sz="0" w:space="0" w:color="auto"/>
        <w:left w:val="none" w:sz="0" w:space="0" w:color="auto"/>
        <w:bottom w:val="none" w:sz="0" w:space="0" w:color="auto"/>
        <w:right w:val="none" w:sz="0" w:space="0" w:color="auto"/>
      </w:divBdr>
    </w:div>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000473184">
      <w:bodyDiv w:val="1"/>
      <w:marLeft w:val="0"/>
      <w:marRight w:val="0"/>
      <w:marTop w:val="0"/>
      <w:marBottom w:val="0"/>
      <w:divBdr>
        <w:top w:val="none" w:sz="0" w:space="0" w:color="auto"/>
        <w:left w:val="none" w:sz="0" w:space="0" w:color="auto"/>
        <w:bottom w:val="none" w:sz="0" w:space="0" w:color="auto"/>
        <w:right w:val="none" w:sz="0" w:space="0" w:color="auto"/>
      </w:divBdr>
    </w:div>
    <w:div w:id="1006861935">
      <w:bodyDiv w:val="1"/>
      <w:marLeft w:val="0"/>
      <w:marRight w:val="0"/>
      <w:marTop w:val="0"/>
      <w:marBottom w:val="0"/>
      <w:divBdr>
        <w:top w:val="none" w:sz="0" w:space="0" w:color="auto"/>
        <w:left w:val="none" w:sz="0" w:space="0" w:color="auto"/>
        <w:bottom w:val="none" w:sz="0" w:space="0" w:color="auto"/>
        <w:right w:val="none" w:sz="0" w:space="0" w:color="auto"/>
      </w:divBdr>
    </w:div>
    <w:div w:id="1022166850">
      <w:bodyDiv w:val="1"/>
      <w:marLeft w:val="0"/>
      <w:marRight w:val="0"/>
      <w:marTop w:val="0"/>
      <w:marBottom w:val="0"/>
      <w:divBdr>
        <w:top w:val="none" w:sz="0" w:space="0" w:color="auto"/>
        <w:left w:val="none" w:sz="0" w:space="0" w:color="auto"/>
        <w:bottom w:val="none" w:sz="0" w:space="0" w:color="auto"/>
        <w:right w:val="none" w:sz="0" w:space="0" w:color="auto"/>
      </w:divBdr>
    </w:div>
    <w:div w:id="1036388071">
      <w:bodyDiv w:val="1"/>
      <w:marLeft w:val="0"/>
      <w:marRight w:val="0"/>
      <w:marTop w:val="0"/>
      <w:marBottom w:val="0"/>
      <w:divBdr>
        <w:top w:val="none" w:sz="0" w:space="0" w:color="auto"/>
        <w:left w:val="none" w:sz="0" w:space="0" w:color="auto"/>
        <w:bottom w:val="none" w:sz="0" w:space="0" w:color="auto"/>
        <w:right w:val="none" w:sz="0" w:space="0" w:color="auto"/>
      </w:divBdr>
    </w:div>
    <w:div w:id="1043409134">
      <w:bodyDiv w:val="1"/>
      <w:marLeft w:val="0"/>
      <w:marRight w:val="0"/>
      <w:marTop w:val="0"/>
      <w:marBottom w:val="0"/>
      <w:divBdr>
        <w:top w:val="none" w:sz="0" w:space="0" w:color="auto"/>
        <w:left w:val="none" w:sz="0" w:space="0" w:color="auto"/>
        <w:bottom w:val="none" w:sz="0" w:space="0" w:color="auto"/>
        <w:right w:val="none" w:sz="0" w:space="0" w:color="auto"/>
      </w:divBdr>
    </w:div>
    <w:div w:id="1047803735">
      <w:bodyDiv w:val="1"/>
      <w:marLeft w:val="0"/>
      <w:marRight w:val="0"/>
      <w:marTop w:val="0"/>
      <w:marBottom w:val="0"/>
      <w:divBdr>
        <w:top w:val="none" w:sz="0" w:space="0" w:color="auto"/>
        <w:left w:val="none" w:sz="0" w:space="0" w:color="auto"/>
        <w:bottom w:val="none" w:sz="0" w:space="0" w:color="auto"/>
        <w:right w:val="none" w:sz="0" w:space="0" w:color="auto"/>
      </w:divBdr>
    </w:div>
    <w:div w:id="1079671901">
      <w:bodyDiv w:val="1"/>
      <w:marLeft w:val="0"/>
      <w:marRight w:val="0"/>
      <w:marTop w:val="0"/>
      <w:marBottom w:val="0"/>
      <w:divBdr>
        <w:top w:val="none" w:sz="0" w:space="0" w:color="auto"/>
        <w:left w:val="none" w:sz="0" w:space="0" w:color="auto"/>
        <w:bottom w:val="none" w:sz="0" w:space="0" w:color="auto"/>
        <w:right w:val="none" w:sz="0" w:space="0" w:color="auto"/>
      </w:divBdr>
    </w:div>
    <w:div w:id="1085692099">
      <w:bodyDiv w:val="1"/>
      <w:marLeft w:val="0"/>
      <w:marRight w:val="0"/>
      <w:marTop w:val="0"/>
      <w:marBottom w:val="0"/>
      <w:divBdr>
        <w:top w:val="none" w:sz="0" w:space="0" w:color="auto"/>
        <w:left w:val="none" w:sz="0" w:space="0" w:color="auto"/>
        <w:bottom w:val="none" w:sz="0" w:space="0" w:color="auto"/>
        <w:right w:val="none" w:sz="0" w:space="0" w:color="auto"/>
      </w:divBdr>
    </w:div>
    <w:div w:id="1087844305">
      <w:bodyDiv w:val="1"/>
      <w:marLeft w:val="0"/>
      <w:marRight w:val="0"/>
      <w:marTop w:val="0"/>
      <w:marBottom w:val="0"/>
      <w:divBdr>
        <w:top w:val="none" w:sz="0" w:space="0" w:color="auto"/>
        <w:left w:val="none" w:sz="0" w:space="0" w:color="auto"/>
        <w:bottom w:val="none" w:sz="0" w:space="0" w:color="auto"/>
        <w:right w:val="none" w:sz="0" w:space="0" w:color="auto"/>
      </w:divBdr>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 w:id="1105349632">
      <w:bodyDiv w:val="1"/>
      <w:marLeft w:val="0"/>
      <w:marRight w:val="0"/>
      <w:marTop w:val="0"/>
      <w:marBottom w:val="0"/>
      <w:divBdr>
        <w:top w:val="none" w:sz="0" w:space="0" w:color="auto"/>
        <w:left w:val="none" w:sz="0" w:space="0" w:color="auto"/>
        <w:bottom w:val="none" w:sz="0" w:space="0" w:color="auto"/>
        <w:right w:val="none" w:sz="0" w:space="0" w:color="auto"/>
      </w:divBdr>
    </w:div>
    <w:div w:id="1121531508">
      <w:bodyDiv w:val="1"/>
      <w:marLeft w:val="0"/>
      <w:marRight w:val="0"/>
      <w:marTop w:val="0"/>
      <w:marBottom w:val="0"/>
      <w:divBdr>
        <w:top w:val="none" w:sz="0" w:space="0" w:color="auto"/>
        <w:left w:val="none" w:sz="0" w:space="0" w:color="auto"/>
        <w:bottom w:val="none" w:sz="0" w:space="0" w:color="auto"/>
        <w:right w:val="none" w:sz="0" w:space="0" w:color="auto"/>
      </w:divBdr>
    </w:div>
    <w:div w:id="1138033737">
      <w:bodyDiv w:val="1"/>
      <w:marLeft w:val="0"/>
      <w:marRight w:val="0"/>
      <w:marTop w:val="0"/>
      <w:marBottom w:val="0"/>
      <w:divBdr>
        <w:top w:val="none" w:sz="0" w:space="0" w:color="auto"/>
        <w:left w:val="none" w:sz="0" w:space="0" w:color="auto"/>
        <w:bottom w:val="none" w:sz="0" w:space="0" w:color="auto"/>
        <w:right w:val="none" w:sz="0" w:space="0" w:color="auto"/>
      </w:divBdr>
    </w:div>
    <w:div w:id="1146623888">
      <w:bodyDiv w:val="1"/>
      <w:marLeft w:val="0"/>
      <w:marRight w:val="0"/>
      <w:marTop w:val="0"/>
      <w:marBottom w:val="0"/>
      <w:divBdr>
        <w:top w:val="none" w:sz="0" w:space="0" w:color="auto"/>
        <w:left w:val="none" w:sz="0" w:space="0" w:color="auto"/>
        <w:bottom w:val="none" w:sz="0" w:space="0" w:color="auto"/>
        <w:right w:val="none" w:sz="0" w:space="0" w:color="auto"/>
      </w:divBdr>
    </w:div>
    <w:div w:id="1155293824">
      <w:bodyDiv w:val="1"/>
      <w:marLeft w:val="0"/>
      <w:marRight w:val="0"/>
      <w:marTop w:val="0"/>
      <w:marBottom w:val="0"/>
      <w:divBdr>
        <w:top w:val="none" w:sz="0" w:space="0" w:color="auto"/>
        <w:left w:val="none" w:sz="0" w:space="0" w:color="auto"/>
        <w:bottom w:val="none" w:sz="0" w:space="0" w:color="auto"/>
        <w:right w:val="none" w:sz="0" w:space="0" w:color="auto"/>
      </w:divBdr>
    </w:div>
    <w:div w:id="1159225720">
      <w:bodyDiv w:val="1"/>
      <w:marLeft w:val="0"/>
      <w:marRight w:val="0"/>
      <w:marTop w:val="0"/>
      <w:marBottom w:val="0"/>
      <w:divBdr>
        <w:top w:val="none" w:sz="0" w:space="0" w:color="auto"/>
        <w:left w:val="none" w:sz="0" w:space="0" w:color="auto"/>
        <w:bottom w:val="none" w:sz="0" w:space="0" w:color="auto"/>
        <w:right w:val="none" w:sz="0" w:space="0" w:color="auto"/>
      </w:divBdr>
    </w:div>
    <w:div w:id="1167355964">
      <w:bodyDiv w:val="1"/>
      <w:marLeft w:val="0"/>
      <w:marRight w:val="0"/>
      <w:marTop w:val="0"/>
      <w:marBottom w:val="0"/>
      <w:divBdr>
        <w:top w:val="none" w:sz="0" w:space="0" w:color="auto"/>
        <w:left w:val="none" w:sz="0" w:space="0" w:color="auto"/>
        <w:bottom w:val="none" w:sz="0" w:space="0" w:color="auto"/>
        <w:right w:val="none" w:sz="0" w:space="0" w:color="auto"/>
      </w:divBdr>
    </w:div>
    <w:div w:id="1167984329">
      <w:bodyDiv w:val="1"/>
      <w:marLeft w:val="0"/>
      <w:marRight w:val="0"/>
      <w:marTop w:val="0"/>
      <w:marBottom w:val="0"/>
      <w:divBdr>
        <w:top w:val="none" w:sz="0" w:space="0" w:color="auto"/>
        <w:left w:val="none" w:sz="0" w:space="0" w:color="auto"/>
        <w:bottom w:val="none" w:sz="0" w:space="0" w:color="auto"/>
        <w:right w:val="none" w:sz="0" w:space="0" w:color="auto"/>
      </w:divBdr>
      <w:divsChild>
        <w:div w:id="1130709162">
          <w:marLeft w:val="0"/>
          <w:marRight w:val="0"/>
          <w:marTop w:val="100"/>
          <w:marBottom w:val="100"/>
          <w:divBdr>
            <w:top w:val="dashed" w:sz="6" w:space="0" w:color="A8A8A8"/>
            <w:left w:val="none" w:sz="0" w:space="0" w:color="auto"/>
            <w:bottom w:val="none" w:sz="0" w:space="0" w:color="auto"/>
            <w:right w:val="none" w:sz="0" w:space="0" w:color="auto"/>
          </w:divBdr>
          <w:divsChild>
            <w:div w:id="541403557">
              <w:marLeft w:val="0"/>
              <w:marRight w:val="0"/>
              <w:marTop w:val="750"/>
              <w:marBottom w:val="750"/>
              <w:divBdr>
                <w:top w:val="none" w:sz="0" w:space="0" w:color="auto"/>
                <w:left w:val="none" w:sz="0" w:space="0" w:color="auto"/>
                <w:bottom w:val="none" w:sz="0" w:space="0" w:color="auto"/>
                <w:right w:val="none" w:sz="0" w:space="0" w:color="auto"/>
              </w:divBdr>
              <w:divsChild>
                <w:div w:id="1943033015">
                  <w:marLeft w:val="0"/>
                  <w:marRight w:val="0"/>
                  <w:marTop w:val="0"/>
                  <w:marBottom w:val="0"/>
                  <w:divBdr>
                    <w:top w:val="none" w:sz="0" w:space="0" w:color="auto"/>
                    <w:left w:val="none" w:sz="0" w:space="0" w:color="auto"/>
                    <w:bottom w:val="none" w:sz="0" w:space="0" w:color="auto"/>
                    <w:right w:val="none" w:sz="0" w:space="0" w:color="auto"/>
                  </w:divBdr>
                  <w:divsChild>
                    <w:div w:id="96098770">
                      <w:marLeft w:val="0"/>
                      <w:marRight w:val="0"/>
                      <w:marTop w:val="0"/>
                      <w:marBottom w:val="0"/>
                      <w:divBdr>
                        <w:top w:val="none" w:sz="0" w:space="0" w:color="auto"/>
                        <w:left w:val="none" w:sz="0" w:space="0" w:color="auto"/>
                        <w:bottom w:val="none" w:sz="0" w:space="0" w:color="auto"/>
                        <w:right w:val="none" w:sz="0" w:space="0" w:color="auto"/>
                      </w:divBdr>
                      <w:divsChild>
                        <w:div w:id="16589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40642">
          <w:marLeft w:val="0"/>
          <w:marRight w:val="0"/>
          <w:marTop w:val="100"/>
          <w:marBottom w:val="100"/>
          <w:divBdr>
            <w:top w:val="dashed" w:sz="6" w:space="0" w:color="A8A8A8"/>
            <w:left w:val="none" w:sz="0" w:space="0" w:color="auto"/>
            <w:bottom w:val="none" w:sz="0" w:space="0" w:color="auto"/>
            <w:right w:val="none" w:sz="0" w:space="0" w:color="auto"/>
          </w:divBdr>
          <w:divsChild>
            <w:div w:id="139081818">
              <w:marLeft w:val="0"/>
              <w:marRight w:val="0"/>
              <w:marTop w:val="750"/>
              <w:marBottom w:val="750"/>
              <w:divBdr>
                <w:top w:val="none" w:sz="0" w:space="0" w:color="auto"/>
                <w:left w:val="none" w:sz="0" w:space="0" w:color="auto"/>
                <w:bottom w:val="none" w:sz="0" w:space="0" w:color="auto"/>
                <w:right w:val="none" w:sz="0" w:space="0" w:color="auto"/>
              </w:divBdr>
              <w:divsChild>
                <w:div w:id="1159227683">
                  <w:marLeft w:val="0"/>
                  <w:marRight w:val="0"/>
                  <w:marTop w:val="0"/>
                  <w:marBottom w:val="0"/>
                  <w:divBdr>
                    <w:top w:val="none" w:sz="0" w:space="0" w:color="auto"/>
                    <w:left w:val="none" w:sz="0" w:space="0" w:color="auto"/>
                    <w:bottom w:val="none" w:sz="0" w:space="0" w:color="auto"/>
                    <w:right w:val="none" w:sz="0" w:space="0" w:color="auto"/>
                  </w:divBdr>
                  <w:divsChild>
                    <w:div w:id="1222332260">
                      <w:marLeft w:val="0"/>
                      <w:marRight w:val="0"/>
                      <w:marTop w:val="0"/>
                      <w:marBottom w:val="0"/>
                      <w:divBdr>
                        <w:top w:val="none" w:sz="0" w:space="0" w:color="auto"/>
                        <w:left w:val="none" w:sz="0" w:space="0" w:color="auto"/>
                        <w:bottom w:val="none" w:sz="0" w:space="0" w:color="auto"/>
                        <w:right w:val="none" w:sz="0" w:space="0" w:color="auto"/>
                      </w:divBdr>
                      <w:divsChild>
                        <w:div w:id="13687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8072">
      <w:bodyDiv w:val="1"/>
      <w:marLeft w:val="0"/>
      <w:marRight w:val="0"/>
      <w:marTop w:val="0"/>
      <w:marBottom w:val="0"/>
      <w:divBdr>
        <w:top w:val="none" w:sz="0" w:space="0" w:color="auto"/>
        <w:left w:val="none" w:sz="0" w:space="0" w:color="auto"/>
        <w:bottom w:val="none" w:sz="0" w:space="0" w:color="auto"/>
        <w:right w:val="none" w:sz="0" w:space="0" w:color="auto"/>
      </w:divBdr>
    </w:div>
    <w:div w:id="1185678451">
      <w:bodyDiv w:val="1"/>
      <w:marLeft w:val="0"/>
      <w:marRight w:val="0"/>
      <w:marTop w:val="0"/>
      <w:marBottom w:val="0"/>
      <w:divBdr>
        <w:top w:val="none" w:sz="0" w:space="0" w:color="auto"/>
        <w:left w:val="none" w:sz="0" w:space="0" w:color="auto"/>
        <w:bottom w:val="none" w:sz="0" w:space="0" w:color="auto"/>
        <w:right w:val="none" w:sz="0" w:space="0" w:color="auto"/>
      </w:divBdr>
    </w:div>
    <w:div w:id="1195578574">
      <w:bodyDiv w:val="1"/>
      <w:marLeft w:val="0"/>
      <w:marRight w:val="0"/>
      <w:marTop w:val="0"/>
      <w:marBottom w:val="0"/>
      <w:divBdr>
        <w:top w:val="none" w:sz="0" w:space="0" w:color="auto"/>
        <w:left w:val="none" w:sz="0" w:space="0" w:color="auto"/>
        <w:bottom w:val="none" w:sz="0" w:space="0" w:color="auto"/>
        <w:right w:val="none" w:sz="0" w:space="0" w:color="auto"/>
      </w:divBdr>
    </w:div>
    <w:div w:id="1205871915">
      <w:bodyDiv w:val="1"/>
      <w:marLeft w:val="0"/>
      <w:marRight w:val="0"/>
      <w:marTop w:val="0"/>
      <w:marBottom w:val="0"/>
      <w:divBdr>
        <w:top w:val="none" w:sz="0" w:space="0" w:color="auto"/>
        <w:left w:val="none" w:sz="0" w:space="0" w:color="auto"/>
        <w:bottom w:val="none" w:sz="0" w:space="0" w:color="auto"/>
        <w:right w:val="none" w:sz="0" w:space="0" w:color="auto"/>
      </w:divBdr>
    </w:div>
    <w:div w:id="1214465400">
      <w:bodyDiv w:val="1"/>
      <w:marLeft w:val="0"/>
      <w:marRight w:val="0"/>
      <w:marTop w:val="0"/>
      <w:marBottom w:val="0"/>
      <w:divBdr>
        <w:top w:val="none" w:sz="0" w:space="0" w:color="auto"/>
        <w:left w:val="none" w:sz="0" w:space="0" w:color="auto"/>
        <w:bottom w:val="none" w:sz="0" w:space="0" w:color="auto"/>
        <w:right w:val="none" w:sz="0" w:space="0" w:color="auto"/>
      </w:divBdr>
    </w:div>
    <w:div w:id="1215580442">
      <w:bodyDiv w:val="1"/>
      <w:marLeft w:val="0"/>
      <w:marRight w:val="0"/>
      <w:marTop w:val="0"/>
      <w:marBottom w:val="0"/>
      <w:divBdr>
        <w:top w:val="none" w:sz="0" w:space="0" w:color="auto"/>
        <w:left w:val="none" w:sz="0" w:space="0" w:color="auto"/>
        <w:bottom w:val="none" w:sz="0" w:space="0" w:color="auto"/>
        <w:right w:val="none" w:sz="0" w:space="0" w:color="auto"/>
      </w:divBdr>
    </w:div>
    <w:div w:id="1227379514">
      <w:bodyDiv w:val="1"/>
      <w:marLeft w:val="0"/>
      <w:marRight w:val="0"/>
      <w:marTop w:val="0"/>
      <w:marBottom w:val="0"/>
      <w:divBdr>
        <w:top w:val="none" w:sz="0" w:space="0" w:color="auto"/>
        <w:left w:val="none" w:sz="0" w:space="0" w:color="auto"/>
        <w:bottom w:val="none" w:sz="0" w:space="0" w:color="auto"/>
        <w:right w:val="none" w:sz="0" w:space="0" w:color="auto"/>
      </w:divBdr>
    </w:div>
    <w:div w:id="1230848378">
      <w:bodyDiv w:val="1"/>
      <w:marLeft w:val="0"/>
      <w:marRight w:val="0"/>
      <w:marTop w:val="0"/>
      <w:marBottom w:val="0"/>
      <w:divBdr>
        <w:top w:val="none" w:sz="0" w:space="0" w:color="auto"/>
        <w:left w:val="none" w:sz="0" w:space="0" w:color="auto"/>
        <w:bottom w:val="none" w:sz="0" w:space="0" w:color="auto"/>
        <w:right w:val="none" w:sz="0" w:space="0" w:color="auto"/>
      </w:divBdr>
    </w:div>
    <w:div w:id="1237279407">
      <w:bodyDiv w:val="1"/>
      <w:marLeft w:val="0"/>
      <w:marRight w:val="0"/>
      <w:marTop w:val="0"/>
      <w:marBottom w:val="0"/>
      <w:divBdr>
        <w:top w:val="none" w:sz="0" w:space="0" w:color="auto"/>
        <w:left w:val="none" w:sz="0" w:space="0" w:color="auto"/>
        <w:bottom w:val="none" w:sz="0" w:space="0" w:color="auto"/>
        <w:right w:val="none" w:sz="0" w:space="0" w:color="auto"/>
      </w:divBdr>
    </w:div>
    <w:div w:id="1240166314">
      <w:bodyDiv w:val="1"/>
      <w:marLeft w:val="0"/>
      <w:marRight w:val="0"/>
      <w:marTop w:val="0"/>
      <w:marBottom w:val="0"/>
      <w:divBdr>
        <w:top w:val="none" w:sz="0" w:space="0" w:color="auto"/>
        <w:left w:val="none" w:sz="0" w:space="0" w:color="auto"/>
        <w:bottom w:val="none" w:sz="0" w:space="0" w:color="auto"/>
        <w:right w:val="none" w:sz="0" w:space="0" w:color="auto"/>
      </w:divBdr>
    </w:div>
    <w:div w:id="1249341241">
      <w:bodyDiv w:val="1"/>
      <w:marLeft w:val="0"/>
      <w:marRight w:val="0"/>
      <w:marTop w:val="0"/>
      <w:marBottom w:val="0"/>
      <w:divBdr>
        <w:top w:val="none" w:sz="0" w:space="0" w:color="auto"/>
        <w:left w:val="none" w:sz="0" w:space="0" w:color="auto"/>
        <w:bottom w:val="none" w:sz="0" w:space="0" w:color="auto"/>
        <w:right w:val="none" w:sz="0" w:space="0" w:color="auto"/>
      </w:divBdr>
    </w:div>
    <w:div w:id="1253078404">
      <w:bodyDiv w:val="1"/>
      <w:marLeft w:val="0"/>
      <w:marRight w:val="0"/>
      <w:marTop w:val="0"/>
      <w:marBottom w:val="0"/>
      <w:divBdr>
        <w:top w:val="none" w:sz="0" w:space="0" w:color="auto"/>
        <w:left w:val="none" w:sz="0" w:space="0" w:color="auto"/>
        <w:bottom w:val="none" w:sz="0" w:space="0" w:color="auto"/>
        <w:right w:val="none" w:sz="0" w:space="0" w:color="auto"/>
      </w:divBdr>
    </w:div>
    <w:div w:id="1261989349">
      <w:bodyDiv w:val="1"/>
      <w:marLeft w:val="0"/>
      <w:marRight w:val="0"/>
      <w:marTop w:val="0"/>
      <w:marBottom w:val="0"/>
      <w:divBdr>
        <w:top w:val="none" w:sz="0" w:space="0" w:color="auto"/>
        <w:left w:val="none" w:sz="0" w:space="0" w:color="auto"/>
        <w:bottom w:val="none" w:sz="0" w:space="0" w:color="auto"/>
        <w:right w:val="none" w:sz="0" w:space="0" w:color="auto"/>
      </w:divBdr>
    </w:div>
    <w:div w:id="1266494604">
      <w:bodyDiv w:val="1"/>
      <w:marLeft w:val="0"/>
      <w:marRight w:val="0"/>
      <w:marTop w:val="0"/>
      <w:marBottom w:val="0"/>
      <w:divBdr>
        <w:top w:val="none" w:sz="0" w:space="0" w:color="auto"/>
        <w:left w:val="none" w:sz="0" w:space="0" w:color="auto"/>
        <w:bottom w:val="none" w:sz="0" w:space="0" w:color="auto"/>
        <w:right w:val="none" w:sz="0" w:space="0" w:color="auto"/>
      </w:divBdr>
    </w:div>
    <w:div w:id="1293025554">
      <w:bodyDiv w:val="1"/>
      <w:marLeft w:val="0"/>
      <w:marRight w:val="0"/>
      <w:marTop w:val="0"/>
      <w:marBottom w:val="0"/>
      <w:divBdr>
        <w:top w:val="none" w:sz="0" w:space="0" w:color="auto"/>
        <w:left w:val="none" w:sz="0" w:space="0" w:color="auto"/>
        <w:bottom w:val="none" w:sz="0" w:space="0" w:color="auto"/>
        <w:right w:val="none" w:sz="0" w:space="0" w:color="auto"/>
      </w:divBdr>
    </w:div>
    <w:div w:id="1302492609">
      <w:bodyDiv w:val="1"/>
      <w:marLeft w:val="0"/>
      <w:marRight w:val="0"/>
      <w:marTop w:val="0"/>
      <w:marBottom w:val="0"/>
      <w:divBdr>
        <w:top w:val="none" w:sz="0" w:space="0" w:color="auto"/>
        <w:left w:val="none" w:sz="0" w:space="0" w:color="auto"/>
        <w:bottom w:val="none" w:sz="0" w:space="0" w:color="auto"/>
        <w:right w:val="none" w:sz="0" w:space="0" w:color="auto"/>
      </w:divBdr>
    </w:div>
    <w:div w:id="1339188750">
      <w:bodyDiv w:val="1"/>
      <w:marLeft w:val="0"/>
      <w:marRight w:val="0"/>
      <w:marTop w:val="0"/>
      <w:marBottom w:val="0"/>
      <w:divBdr>
        <w:top w:val="none" w:sz="0" w:space="0" w:color="auto"/>
        <w:left w:val="none" w:sz="0" w:space="0" w:color="auto"/>
        <w:bottom w:val="none" w:sz="0" w:space="0" w:color="auto"/>
        <w:right w:val="none" w:sz="0" w:space="0" w:color="auto"/>
      </w:divBdr>
    </w:div>
    <w:div w:id="1339968181">
      <w:bodyDiv w:val="1"/>
      <w:marLeft w:val="0"/>
      <w:marRight w:val="0"/>
      <w:marTop w:val="0"/>
      <w:marBottom w:val="0"/>
      <w:divBdr>
        <w:top w:val="none" w:sz="0" w:space="0" w:color="auto"/>
        <w:left w:val="none" w:sz="0" w:space="0" w:color="auto"/>
        <w:bottom w:val="none" w:sz="0" w:space="0" w:color="auto"/>
        <w:right w:val="none" w:sz="0" w:space="0" w:color="auto"/>
      </w:divBdr>
    </w:div>
    <w:div w:id="1348749308">
      <w:bodyDiv w:val="1"/>
      <w:marLeft w:val="0"/>
      <w:marRight w:val="0"/>
      <w:marTop w:val="0"/>
      <w:marBottom w:val="0"/>
      <w:divBdr>
        <w:top w:val="none" w:sz="0" w:space="0" w:color="auto"/>
        <w:left w:val="none" w:sz="0" w:space="0" w:color="auto"/>
        <w:bottom w:val="none" w:sz="0" w:space="0" w:color="auto"/>
        <w:right w:val="none" w:sz="0" w:space="0" w:color="auto"/>
      </w:divBdr>
    </w:div>
    <w:div w:id="1350914504">
      <w:bodyDiv w:val="1"/>
      <w:marLeft w:val="0"/>
      <w:marRight w:val="0"/>
      <w:marTop w:val="0"/>
      <w:marBottom w:val="0"/>
      <w:divBdr>
        <w:top w:val="none" w:sz="0" w:space="0" w:color="auto"/>
        <w:left w:val="none" w:sz="0" w:space="0" w:color="auto"/>
        <w:bottom w:val="none" w:sz="0" w:space="0" w:color="auto"/>
        <w:right w:val="none" w:sz="0" w:space="0" w:color="auto"/>
      </w:divBdr>
    </w:div>
    <w:div w:id="1356732367">
      <w:bodyDiv w:val="1"/>
      <w:marLeft w:val="0"/>
      <w:marRight w:val="0"/>
      <w:marTop w:val="0"/>
      <w:marBottom w:val="0"/>
      <w:divBdr>
        <w:top w:val="none" w:sz="0" w:space="0" w:color="auto"/>
        <w:left w:val="none" w:sz="0" w:space="0" w:color="auto"/>
        <w:bottom w:val="none" w:sz="0" w:space="0" w:color="auto"/>
        <w:right w:val="none" w:sz="0" w:space="0" w:color="auto"/>
      </w:divBdr>
    </w:div>
    <w:div w:id="1369647548">
      <w:bodyDiv w:val="1"/>
      <w:marLeft w:val="0"/>
      <w:marRight w:val="0"/>
      <w:marTop w:val="0"/>
      <w:marBottom w:val="0"/>
      <w:divBdr>
        <w:top w:val="none" w:sz="0" w:space="0" w:color="auto"/>
        <w:left w:val="none" w:sz="0" w:space="0" w:color="auto"/>
        <w:bottom w:val="none" w:sz="0" w:space="0" w:color="auto"/>
        <w:right w:val="none" w:sz="0" w:space="0" w:color="auto"/>
      </w:divBdr>
    </w:div>
    <w:div w:id="1384524764">
      <w:bodyDiv w:val="1"/>
      <w:marLeft w:val="0"/>
      <w:marRight w:val="0"/>
      <w:marTop w:val="0"/>
      <w:marBottom w:val="0"/>
      <w:divBdr>
        <w:top w:val="none" w:sz="0" w:space="0" w:color="auto"/>
        <w:left w:val="none" w:sz="0" w:space="0" w:color="auto"/>
        <w:bottom w:val="none" w:sz="0" w:space="0" w:color="auto"/>
        <w:right w:val="none" w:sz="0" w:space="0" w:color="auto"/>
      </w:divBdr>
    </w:div>
    <w:div w:id="1390225922">
      <w:bodyDiv w:val="1"/>
      <w:marLeft w:val="0"/>
      <w:marRight w:val="0"/>
      <w:marTop w:val="0"/>
      <w:marBottom w:val="0"/>
      <w:divBdr>
        <w:top w:val="none" w:sz="0" w:space="0" w:color="auto"/>
        <w:left w:val="none" w:sz="0" w:space="0" w:color="auto"/>
        <w:bottom w:val="none" w:sz="0" w:space="0" w:color="auto"/>
        <w:right w:val="none" w:sz="0" w:space="0" w:color="auto"/>
      </w:divBdr>
    </w:div>
    <w:div w:id="1390613037">
      <w:bodyDiv w:val="1"/>
      <w:marLeft w:val="0"/>
      <w:marRight w:val="0"/>
      <w:marTop w:val="0"/>
      <w:marBottom w:val="0"/>
      <w:divBdr>
        <w:top w:val="none" w:sz="0" w:space="0" w:color="auto"/>
        <w:left w:val="none" w:sz="0" w:space="0" w:color="auto"/>
        <w:bottom w:val="none" w:sz="0" w:space="0" w:color="auto"/>
        <w:right w:val="none" w:sz="0" w:space="0" w:color="auto"/>
      </w:divBdr>
    </w:div>
    <w:div w:id="1394161841">
      <w:bodyDiv w:val="1"/>
      <w:marLeft w:val="0"/>
      <w:marRight w:val="0"/>
      <w:marTop w:val="0"/>
      <w:marBottom w:val="0"/>
      <w:divBdr>
        <w:top w:val="none" w:sz="0" w:space="0" w:color="auto"/>
        <w:left w:val="none" w:sz="0" w:space="0" w:color="auto"/>
        <w:bottom w:val="none" w:sz="0" w:space="0" w:color="auto"/>
        <w:right w:val="none" w:sz="0" w:space="0" w:color="auto"/>
      </w:divBdr>
    </w:div>
    <w:div w:id="1422140660">
      <w:bodyDiv w:val="1"/>
      <w:marLeft w:val="0"/>
      <w:marRight w:val="0"/>
      <w:marTop w:val="0"/>
      <w:marBottom w:val="0"/>
      <w:divBdr>
        <w:top w:val="none" w:sz="0" w:space="0" w:color="auto"/>
        <w:left w:val="none" w:sz="0" w:space="0" w:color="auto"/>
        <w:bottom w:val="none" w:sz="0" w:space="0" w:color="auto"/>
        <w:right w:val="none" w:sz="0" w:space="0" w:color="auto"/>
      </w:divBdr>
    </w:div>
    <w:div w:id="1424103539">
      <w:bodyDiv w:val="1"/>
      <w:marLeft w:val="0"/>
      <w:marRight w:val="0"/>
      <w:marTop w:val="0"/>
      <w:marBottom w:val="0"/>
      <w:divBdr>
        <w:top w:val="none" w:sz="0" w:space="0" w:color="auto"/>
        <w:left w:val="none" w:sz="0" w:space="0" w:color="auto"/>
        <w:bottom w:val="none" w:sz="0" w:space="0" w:color="auto"/>
        <w:right w:val="none" w:sz="0" w:space="0" w:color="auto"/>
      </w:divBdr>
    </w:div>
    <w:div w:id="1424376267">
      <w:bodyDiv w:val="1"/>
      <w:marLeft w:val="0"/>
      <w:marRight w:val="0"/>
      <w:marTop w:val="0"/>
      <w:marBottom w:val="0"/>
      <w:divBdr>
        <w:top w:val="none" w:sz="0" w:space="0" w:color="auto"/>
        <w:left w:val="none" w:sz="0" w:space="0" w:color="auto"/>
        <w:bottom w:val="none" w:sz="0" w:space="0" w:color="auto"/>
        <w:right w:val="none" w:sz="0" w:space="0" w:color="auto"/>
      </w:divBdr>
    </w:div>
    <w:div w:id="1424450072">
      <w:bodyDiv w:val="1"/>
      <w:marLeft w:val="0"/>
      <w:marRight w:val="0"/>
      <w:marTop w:val="0"/>
      <w:marBottom w:val="0"/>
      <w:divBdr>
        <w:top w:val="none" w:sz="0" w:space="0" w:color="auto"/>
        <w:left w:val="none" w:sz="0" w:space="0" w:color="auto"/>
        <w:bottom w:val="none" w:sz="0" w:space="0" w:color="auto"/>
        <w:right w:val="none" w:sz="0" w:space="0" w:color="auto"/>
      </w:divBdr>
    </w:div>
    <w:div w:id="1435205555">
      <w:bodyDiv w:val="1"/>
      <w:marLeft w:val="0"/>
      <w:marRight w:val="0"/>
      <w:marTop w:val="0"/>
      <w:marBottom w:val="0"/>
      <w:divBdr>
        <w:top w:val="none" w:sz="0" w:space="0" w:color="auto"/>
        <w:left w:val="none" w:sz="0" w:space="0" w:color="auto"/>
        <w:bottom w:val="none" w:sz="0" w:space="0" w:color="auto"/>
        <w:right w:val="none" w:sz="0" w:space="0" w:color="auto"/>
      </w:divBdr>
    </w:div>
    <w:div w:id="1435511939">
      <w:bodyDiv w:val="1"/>
      <w:marLeft w:val="0"/>
      <w:marRight w:val="0"/>
      <w:marTop w:val="0"/>
      <w:marBottom w:val="0"/>
      <w:divBdr>
        <w:top w:val="none" w:sz="0" w:space="0" w:color="auto"/>
        <w:left w:val="none" w:sz="0" w:space="0" w:color="auto"/>
        <w:bottom w:val="none" w:sz="0" w:space="0" w:color="auto"/>
        <w:right w:val="none" w:sz="0" w:space="0" w:color="auto"/>
      </w:divBdr>
    </w:div>
    <w:div w:id="1441297027">
      <w:bodyDiv w:val="1"/>
      <w:marLeft w:val="0"/>
      <w:marRight w:val="0"/>
      <w:marTop w:val="0"/>
      <w:marBottom w:val="0"/>
      <w:divBdr>
        <w:top w:val="none" w:sz="0" w:space="0" w:color="auto"/>
        <w:left w:val="none" w:sz="0" w:space="0" w:color="auto"/>
        <w:bottom w:val="none" w:sz="0" w:space="0" w:color="auto"/>
        <w:right w:val="none" w:sz="0" w:space="0" w:color="auto"/>
      </w:divBdr>
    </w:div>
    <w:div w:id="1441484926">
      <w:bodyDiv w:val="1"/>
      <w:marLeft w:val="0"/>
      <w:marRight w:val="0"/>
      <w:marTop w:val="0"/>
      <w:marBottom w:val="0"/>
      <w:divBdr>
        <w:top w:val="none" w:sz="0" w:space="0" w:color="auto"/>
        <w:left w:val="none" w:sz="0" w:space="0" w:color="auto"/>
        <w:bottom w:val="none" w:sz="0" w:space="0" w:color="auto"/>
        <w:right w:val="none" w:sz="0" w:space="0" w:color="auto"/>
      </w:divBdr>
    </w:div>
    <w:div w:id="1464810414">
      <w:bodyDiv w:val="1"/>
      <w:marLeft w:val="0"/>
      <w:marRight w:val="0"/>
      <w:marTop w:val="0"/>
      <w:marBottom w:val="0"/>
      <w:divBdr>
        <w:top w:val="none" w:sz="0" w:space="0" w:color="auto"/>
        <w:left w:val="none" w:sz="0" w:space="0" w:color="auto"/>
        <w:bottom w:val="none" w:sz="0" w:space="0" w:color="auto"/>
        <w:right w:val="none" w:sz="0" w:space="0" w:color="auto"/>
      </w:divBdr>
    </w:div>
    <w:div w:id="1475877276">
      <w:bodyDiv w:val="1"/>
      <w:marLeft w:val="0"/>
      <w:marRight w:val="0"/>
      <w:marTop w:val="0"/>
      <w:marBottom w:val="0"/>
      <w:divBdr>
        <w:top w:val="none" w:sz="0" w:space="0" w:color="auto"/>
        <w:left w:val="none" w:sz="0" w:space="0" w:color="auto"/>
        <w:bottom w:val="none" w:sz="0" w:space="0" w:color="auto"/>
        <w:right w:val="none" w:sz="0" w:space="0" w:color="auto"/>
      </w:divBdr>
    </w:div>
    <w:div w:id="1477720352">
      <w:bodyDiv w:val="1"/>
      <w:marLeft w:val="0"/>
      <w:marRight w:val="0"/>
      <w:marTop w:val="0"/>
      <w:marBottom w:val="0"/>
      <w:divBdr>
        <w:top w:val="none" w:sz="0" w:space="0" w:color="auto"/>
        <w:left w:val="none" w:sz="0" w:space="0" w:color="auto"/>
        <w:bottom w:val="none" w:sz="0" w:space="0" w:color="auto"/>
        <w:right w:val="none" w:sz="0" w:space="0" w:color="auto"/>
      </w:divBdr>
    </w:div>
    <w:div w:id="1496654192">
      <w:bodyDiv w:val="1"/>
      <w:marLeft w:val="0"/>
      <w:marRight w:val="0"/>
      <w:marTop w:val="0"/>
      <w:marBottom w:val="0"/>
      <w:divBdr>
        <w:top w:val="none" w:sz="0" w:space="0" w:color="auto"/>
        <w:left w:val="none" w:sz="0" w:space="0" w:color="auto"/>
        <w:bottom w:val="none" w:sz="0" w:space="0" w:color="auto"/>
        <w:right w:val="none" w:sz="0" w:space="0" w:color="auto"/>
      </w:divBdr>
    </w:div>
    <w:div w:id="1514225205">
      <w:bodyDiv w:val="1"/>
      <w:marLeft w:val="0"/>
      <w:marRight w:val="0"/>
      <w:marTop w:val="0"/>
      <w:marBottom w:val="0"/>
      <w:divBdr>
        <w:top w:val="none" w:sz="0" w:space="0" w:color="auto"/>
        <w:left w:val="none" w:sz="0" w:space="0" w:color="auto"/>
        <w:bottom w:val="none" w:sz="0" w:space="0" w:color="auto"/>
        <w:right w:val="none" w:sz="0" w:space="0" w:color="auto"/>
      </w:divBdr>
    </w:div>
    <w:div w:id="1519469313">
      <w:bodyDiv w:val="1"/>
      <w:marLeft w:val="0"/>
      <w:marRight w:val="0"/>
      <w:marTop w:val="0"/>
      <w:marBottom w:val="0"/>
      <w:divBdr>
        <w:top w:val="none" w:sz="0" w:space="0" w:color="auto"/>
        <w:left w:val="none" w:sz="0" w:space="0" w:color="auto"/>
        <w:bottom w:val="none" w:sz="0" w:space="0" w:color="auto"/>
        <w:right w:val="none" w:sz="0" w:space="0" w:color="auto"/>
      </w:divBdr>
    </w:div>
    <w:div w:id="1539976224">
      <w:bodyDiv w:val="1"/>
      <w:marLeft w:val="0"/>
      <w:marRight w:val="0"/>
      <w:marTop w:val="0"/>
      <w:marBottom w:val="0"/>
      <w:divBdr>
        <w:top w:val="none" w:sz="0" w:space="0" w:color="auto"/>
        <w:left w:val="none" w:sz="0" w:space="0" w:color="auto"/>
        <w:bottom w:val="none" w:sz="0" w:space="0" w:color="auto"/>
        <w:right w:val="none" w:sz="0" w:space="0" w:color="auto"/>
      </w:divBdr>
    </w:div>
    <w:div w:id="1582981749">
      <w:bodyDiv w:val="1"/>
      <w:marLeft w:val="0"/>
      <w:marRight w:val="0"/>
      <w:marTop w:val="0"/>
      <w:marBottom w:val="0"/>
      <w:divBdr>
        <w:top w:val="none" w:sz="0" w:space="0" w:color="auto"/>
        <w:left w:val="none" w:sz="0" w:space="0" w:color="auto"/>
        <w:bottom w:val="none" w:sz="0" w:space="0" w:color="auto"/>
        <w:right w:val="none" w:sz="0" w:space="0" w:color="auto"/>
      </w:divBdr>
    </w:div>
    <w:div w:id="1584946239">
      <w:bodyDiv w:val="1"/>
      <w:marLeft w:val="0"/>
      <w:marRight w:val="0"/>
      <w:marTop w:val="0"/>
      <w:marBottom w:val="0"/>
      <w:divBdr>
        <w:top w:val="none" w:sz="0" w:space="0" w:color="auto"/>
        <w:left w:val="none" w:sz="0" w:space="0" w:color="auto"/>
        <w:bottom w:val="none" w:sz="0" w:space="0" w:color="auto"/>
        <w:right w:val="none" w:sz="0" w:space="0" w:color="auto"/>
      </w:divBdr>
    </w:div>
    <w:div w:id="1586065952">
      <w:bodyDiv w:val="1"/>
      <w:marLeft w:val="0"/>
      <w:marRight w:val="0"/>
      <w:marTop w:val="0"/>
      <w:marBottom w:val="0"/>
      <w:divBdr>
        <w:top w:val="none" w:sz="0" w:space="0" w:color="auto"/>
        <w:left w:val="none" w:sz="0" w:space="0" w:color="auto"/>
        <w:bottom w:val="none" w:sz="0" w:space="0" w:color="auto"/>
        <w:right w:val="none" w:sz="0" w:space="0" w:color="auto"/>
      </w:divBdr>
    </w:div>
    <w:div w:id="1595937393">
      <w:bodyDiv w:val="1"/>
      <w:marLeft w:val="0"/>
      <w:marRight w:val="0"/>
      <w:marTop w:val="0"/>
      <w:marBottom w:val="0"/>
      <w:divBdr>
        <w:top w:val="none" w:sz="0" w:space="0" w:color="auto"/>
        <w:left w:val="none" w:sz="0" w:space="0" w:color="auto"/>
        <w:bottom w:val="none" w:sz="0" w:space="0" w:color="auto"/>
        <w:right w:val="none" w:sz="0" w:space="0" w:color="auto"/>
      </w:divBdr>
    </w:div>
    <w:div w:id="1598948058">
      <w:bodyDiv w:val="1"/>
      <w:marLeft w:val="0"/>
      <w:marRight w:val="0"/>
      <w:marTop w:val="0"/>
      <w:marBottom w:val="0"/>
      <w:divBdr>
        <w:top w:val="none" w:sz="0" w:space="0" w:color="auto"/>
        <w:left w:val="none" w:sz="0" w:space="0" w:color="auto"/>
        <w:bottom w:val="none" w:sz="0" w:space="0" w:color="auto"/>
        <w:right w:val="none" w:sz="0" w:space="0" w:color="auto"/>
      </w:divBdr>
    </w:div>
    <w:div w:id="1604025457">
      <w:bodyDiv w:val="1"/>
      <w:marLeft w:val="0"/>
      <w:marRight w:val="0"/>
      <w:marTop w:val="0"/>
      <w:marBottom w:val="0"/>
      <w:divBdr>
        <w:top w:val="none" w:sz="0" w:space="0" w:color="auto"/>
        <w:left w:val="none" w:sz="0" w:space="0" w:color="auto"/>
        <w:bottom w:val="none" w:sz="0" w:space="0" w:color="auto"/>
        <w:right w:val="none" w:sz="0" w:space="0" w:color="auto"/>
      </w:divBdr>
    </w:div>
    <w:div w:id="1620260810">
      <w:bodyDiv w:val="1"/>
      <w:marLeft w:val="0"/>
      <w:marRight w:val="0"/>
      <w:marTop w:val="0"/>
      <w:marBottom w:val="0"/>
      <w:divBdr>
        <w:top w:val="none" w:sz="0" w:space="0" w:color="auto"/>
        <w:left w:val="none" w:sz="0" w:space="0" w:color="auto"/>
        <w:bottom w:val="none" w:sz="0" w:space="0" w:color="auto"/>
        <w:right w:val="none" w:sz="0" w:space="0" w:color="auto"/>
      </w:divBdr>
    </w:div>
    <w:div w:id="1626814304">
      <w:bodyDiv w:val="1"/>
      <w:marLeft w:val="0"/>
      <w:marRight w:val="0"/>
      <w:marTop w:val="0"/>
      <w:marBottom w:val="0"/>
      <w:divBdr>
        <w:top w:val="none" w:sz="0" w:space="0" w:color="auto"/>
        <w:left w:val="none" w:sz="0" w:space="0" w:color="auto"/>
        <w:bottom w:val="none" w:sz="0" w:space="0" w:color="auto"/>
        <w:right w:val="none" w:sz="0" w:space="0" w:color="auto"/>
      </w:divBdr>
    </w:div>
    <w:div w:id="1636136573">
      <w:bodyDiv w:val="1"/>
      <w:marLeft w:val="0"/>
      <w:marRight w:val="0"/>
      <w:marTop w:val="0"/>
      <w:marBottom w:val="0"/>
      <w:divBdr>
        <w:top w:val="none" w:sz="0" w:space="0" w:color="auto"/>
        <w:left w:val="none" w:sz="0" w:space="0" w:color="auto"/>
        <w:bottom w:val="none" w:sz="0" w:space="0" w:color="auto"/>
        <w:right w:val="none" w:sz="0" w:space="0" w:color="auto"/>
      </w:divBdr>
    </w:div>
    <w:div w:id="1644382887">
      <w:bodyDiv w:val="1"/>
      <w:marLeft w:val="0"/>
      <w:marRight w:val="0"/>
      <w:marTop w:val="0"/>
      <w:marBottom w:val="0"/>
      <w:divBdr>
        <w:top w:val="none" w:sz="0" w:space="0" w:color="auto"/>
        <w:left w:val="none" w:sz="0" w:space="0" w:color="auto"/>
        <w:bottom w:val="none" w:sz="0" w:space="0" w:color="auto"/>
        <w:right w:val="none" w:sz="0" w:space="0" w:color="auto"/>
      </w:divBdr>
    </w:div>
    <w:div w:id="1649360688">
      <w:bodyDiv w:val="1"/>
      <w:marLeft w:val="0"/>
      <w:marRight w:val="0"/>
      <w:marTop w:val="0"/>
      <w:marBottom w:val="0"/>
      <w:divBdr>
        <w:top w:val="none" w:sz="0" w:space="0" w:color="auto"/>
        <w:left w:val="none" w:sz="0" w:space="0" w:color="auto"/>
        <w:bottom w:val="none" w:sz="0" w:space="0" w:color="auto"/>
        <w:right w:val="none" w:sz="0" w:space="0" w:color="auto"/>
      </w:divBdr>
    </w:div>
    <w:div w:id="1659842116">
      <w:bodyDiv w:val="1"/>
      <w:marLeft w:val="0"/>
      <w:marRight w:val="0"/>
      <w:marTop w:val="0"/>
      <w:marBottom w:val="0"/>
      <w:divBdr>
        <w:top w:val="none" w:sz="0" w:space="0" w:color="auto"/>
        <w:left w:val="none" w:sz="0" w:space="0" w:color="auto"/>
        <w:bottom w:val="none" w:sz="0" w:space="0" w:color="auto"/>
        <w:right w:val="none" w:sz="0" w:space="0" w:color="auto"/>
      </w:divBdr>
    </w:div>
    <w:div w:id="1667325574">
      <w:bodyDiv w:val="1"/>
      <w:marLeft w:val="0"/>
      <w:marRight w:val="0"/>
      <w:marTop w:val="0"/>
      <w:marBottom w:val="0"/>
      <w:divBdr>
        <w:top w:val="none" w:sz="0" w:space="0" w:color="auto"/>
        <w:left w:val="none" w:sz="0" w:space="0" w:color="auto"/>
        <w:bottom w:val="none" w:sz="0" w:space="0" w:color="auto"/>
        <w:right w:val="none" w:sz="0" w:space="0" w:color="auto"/>
      </w:divBdr>
    </w:div>
    <w:div w:id="1667630985">
      <w:bodyDiv w:val="1"/>
      <w:marLeft w:val="0"/>
      <w:marRight w:val="0"/>
      <w:marTop w:val="0"/>
      <w:marBottom w:val="0"/>
      <w:divBdr>
        <w:top w:val="none" w:sz="0" w:space="0" w:color="auto"/>
        <w:left w:val="none" w:sz="0" w:space="0" w:color="auto"/>
        <w:bottom w:val="none" w:sz="0" w:space="0" w:color="auto"/>
        <w:right w:val="none" w:sz="0" w:space="0" w:color="auto"/>
      </w:divBdr>
    </w:div>
    <w:div w:id="1685478088">
      <w:bodyDiv w:val="1"/>
      <w:marLeft w:val="0"/>
      <w:marRight w:val="0"/>
      <w:marTop w:val="0"/>
      <w:marBottom w:val="0"/>
      <w:divBdr>
        <w:top w:val="none" w:sz="0" w:space="0" w:color="auto"/>
        <w:left w:val="none" w:sz="0" w:space="0" w:color="auto"/>
        <w:bottom w:val="none" w:sz="0" w:space="0" w:color="auto"/>
        <w:right w:val="none" w:sz="0" w:space="0" w:color="auto"/>
      </w:divBdr>
    </w:div>
    <w:div w:id="1693191449">
      <w:bodyDiv w:val="1"/>
      <w:marLeft w:val="0"/>
      <w:marRight w:val="0"/>
      <w:marTop w:val="0"/>
      <w:marBottom w:val="0"/>
      <w:divBdr>
        <w:top w:val="none" w:sz="0" w:space="0" w:color="auto"/>
        <w:left w:val="none" w:sz="0" w:space="0" w:color="auto"/>
        <w:bottom w:val="none" w:sz="0" w:space="0" w:color="auto"/>
        <w:right w:val="none" w:sz="0" w:space="0" w:color="auto"/>
      </w:divBdr>
    </w:div>
    <w:div w:id="1707214226">
      <w:bodyDiv w:val="1"/>
      <w:marLeft w:val="0"/>
      <w:marRight w:val="0"/>
      <w:marTop w:val="0"/>
      <w:marBottom w:val="0"/>
      <w:divBdr>
        <w:top w:val="none" w:sz="0" w:space="0" w:color="auto"/>
        <w:left w:val="none" w:sz="0" w:space="0" w:color="auto"/>
        <w:bottom w:val="none" w:sz="0" w:space="0" w:color="auto"/>
        <w:right w:val="none" w:sz="0" w:space="0" w:color="auto"/>
      </w:divBdr>
    </w:div>
    <w:div w:id="1711489602">
      <w:bodyDiv w:val="1"/>
      <w:marLeft w:val="0"/>
      <w:marRight w:val="0"/>
      <w:marTop w:val="0"/>
      <w:marBottom w:val="0"/>
      <w:divBdr>
        <w:top w:val="none" w:sz="0" w:space="0" w:color="auto"/>
        <w:left w:val="none" w:sz="0" w:space="0" w:color="auto"/>
        <w:bottom w:val="none" w:sz="0" w:space="0" w:color="auto"/>
        <w:right w:val="none" w:sz="0" w:space="0" w:color="auto"/>
      </w:divBdr>
    </w:div>
    <w:div w:id="1739477112">
      <w:bodyDiv w:val="1"/>
      <w:marLeft w:val="0"/>
      <w:marRight w:val="0"/>
      <w:marTop w:val="0"/>
      <w:marBottom w:val="0"/>
      <w:divBdr>
        <w:top w:val="none" w:sz="0" w:space="0" w:color="auto"/>
        <w:left w:val="none" w:sz="0" w:space="0" w:color="auto"/>
        <w:bottom w:val="none" w:sz="0" w:space="0" w:color="auto"/>
        <w:right w:val="none" w:sz="0" w:space="0" w:color="auto"/>
      </w:divBdr>
    </w:div>
    <w:div w:id="1758595707">
      <w:bodyDiv w:val="1"/>
      <w:marLeft w:val="0"/>
      <w:marRight w:val="0"/>
      <w:marTop w:val="0"/>
      <w:marBottom w:val="0"/>
      <w:divBdr>
        <w:top w:val="none" w:sz="0" w:space="0" w:color="auto"/>
        <w:left w:val="none" w:sz="0" w:space="0" w:color="auto"/>
        <w:bottom w:val="none" w:sz="0" w:space="0" w:color="auto"/>
        <w:right w:val="none" w:sz="0" w:space="0" w:color="auto"/>
      </w:divBdr>
    </w:div>
    <w:div w:id="1760756357">
      <w:bodyDiv w:val="1"/>
      <w:marLeft w:val="0"/>
      <w:marRight w:val="0"/>
      <w:marTop w:val="0"/>
      <w:marBottom w:val="0"/>
      <w:divBdr>
        <w:top w:val="none" w:sz="0" w:space="0" w:color="auto"/>
        <w:left w:val="none" w:sz="0" w:space="0" w:color="auto"/>
        <w:bottom w:val="none" w:sz="0" w:space="0" w:color="auto"/>
        <w:right w:val="none" w:sz="0" w:space="0" w:color="auto"/>
      </w:divBdr>
    </w:div>
    <w:div w:id="1767923370">
      <w:bodyDiv w:val="1"/>
      <w:marLeft w:val="0"/>
      <w:marRight w:val="0"/>
      <w:marTop w:val="0"/>
      <w:marBottom w:val="0"/>
      <w:divBdr>
        <w:top w:val="none" w:sz="0" w:space="0" w:color="auto"/>
        <w:left w:val="none" w:sz="0" w:space="0" w:color="auto"/>
        <w:bottom w:val="none" w:sz="0" w:space="0" w:color="auto"/>
        <w:right w:val="none" w:sz="0" w:space="0" w:color="auto"/>
      </w:divBdr>
    </w:div>
    <w:div w:id="1775781672">
      <w:bodyDiv w:val="1"/>
      <w:marLeft w:val="0"/>
      <w:marRight w:val="0"/>
      <w:marTop w:val="0"/>
      <w:marBottom w:val="0"/>
      <w:divBdr>
        <w:top w:val="none" w:sz="0" w:space="0" w:color="auto"/>
        <w:left w:val="none" w:sz="0" w:space="0" w:color="auto"/>
        <w:bottom w:val="none" w:sz="0" w:space="0" w:color="auto"/>
        <w:right w:val="none" w:sz="0" w:space="0" w:color="auto"/>
      </w:divBdr>
    </w:div>
    <w:div w:id="1784766721">
      <w:bodyDiv w:val="1"/>
      <w:marLeft w:val="0"/>
      <w:marRight w:val="0"/>
      <w:marTop w:val="0"/>
      <w:marBottom w:val="0"/>
      <w:divBdr>
        <w:top w:val="none" w:sz="0" w:space="0" w:color="auto"/>
        <w:left w:val="none" w:sz="0" w:space="0" w:color="auto"/>
        <w:bottom w:val="none" w:sz="0" w:space="0" w:color="auto"/>
        <w:right w:val="none" w:sz="0" w:space="0" w:color="auto"/>
      </w:divBdr>
    </w:div>
    <w:div w:id="1794984391">
      <w:bodyDiv w:val="1"/>
      <w:marLeft w:val="0"/>
      <w:marRight w:val="0"/>
      <w:marTop w:val="0"/>
      <w:marBottom w:val="0"/>
      <w:divBdr>
        <w:top w:val="none" w:sz="0" w:space="0" w:color="auto"/>
        <w:left w:val="none" w:sz="0" w:space="0" w:color="auto"/>
        <w:bottom w:val="none" w:sz="0" w:space="0" w:color="auto"/>
        <w:right w:val="none" w:sz="0" w:space="0" w:color="auto"/>
      </w:divBdr>
    </w:div>
    <w:div w:id="1814981901">
      <w:bodyDiv w:val="1"/>
      <w:marLeft w:val="0"/>
      <w:marRight w:val="0"/>
      <w:marTop w:val="0"/>
      <w:marBottom w:val="0"/>
      <w:divBdr>
        <w:top w:val="none" w:sz="0" w:space="0" w:color="auto"/>
        <w:left w:val="none" w:sz="0" w:space="0" w:color="auto"/>
        <w:bottom w:val="none" w:sz="0" w:space="0" w:color="auto"/>
        <w:right w:val="none" w:sz="0" w:space="0" w:color="auto"/>
      </w:divBdr>
    </w:div>
    <w:div w:id="1829327166">
      <w:bodyDiv w:val="1"/>
      <w:marLeft w:val="0"/>
      <w:marRight w:val="0"/>
      <w:marTop w:val="0"/>
      <w:marBottom w:val="0"/>
      <w:divBdr>
        <w:top w:val="none" w:sz="0" w:space="0" w:color="auto"/>
        <w:left w:val="none" w:sz="0" w:space="0" w:color="auto"/>
        <w:bottom w:val="none" w:sz="0" w:space="0" w:color="auto"/>
        <w:right w:val="none" w:sz="0" w:space="0" w:color="auto"/>
      </w:divBdr>
    </w:div>
    <w:div w:id="1831021363">
      <w:bodyDiv w:val="1"/>
      <w:marLeft w:val="0"/>
      <w:marRight w:val="0"/>
      <w:marTop w:val="0"/>
      <w:marBottom w:val="0"/>
      <w:divBdr>
        <w:top w:val="none" w:sz="0" w:space="0" w:color="auto"/>
        <w:left w:val="none" w:sz="0" w:space="0" w:color="auto"/>
        <w:bottom w:val="none" w:sz="0" w:space="0" w:color="auto"/>
        <w:right w:val="none" w:sz="0" w:space="0" w:color="auto"/>
      </w:divBdr>
    </w:div>
    <w:div w:id="1846556491">
      <w:bodyDiv w:val="1"/>
      <w:marLeft w:val="0"/>
      <w:marRight w:val="0"/>
      <w:marTop w:val="0"/>
      <w:marBottom w:val="0"/>
      <w:divBdr>
        <w:top w:val="none" w:sz="0" w:space="0" w:color="auto"/>
        <w:left w:val="none" w:sz="0" w:space="0" w:color="auto"/>
        <w:bottom w:val="none" w:sz="0" w:space="0" w:color="auto"/>
        <w:right w:val="none" w:sz="0" w:space="0" w:color="auto"/>
      </w:divBdr>
    </w:div>
    <w:div w:id="1868831220">
      <w:bodyDiv w:val="1"/>
      <w:marLeft w:val="0"/>
      <w:marRight w:val="0"/>
      <w:marTop w:val="0"/>
      <w:marBottom w:val="0"/>
      <w:divBdr>
        <w:top w:val="none" w:sz="0" w:space="0" w:color="auto"/>
        <w:left w:val="none" w:sz="0" w:space="0" w:color="auto"/>
        <w:bottom w:val="none" w:sz="0" w:space="0" w:color="auto"/>
        <w:right w:val="none" w:sz="0" w:space="0" w:color="auto"/>
      </w:divBdr>
    </w:div>
    <w:div w:id="1878350676">
      <w:bodyDiv w:val="1"/>
      <w:marLeft w:val="0"/>
      <w:marRight w:val="0"/>
      <w:marTop w:val="0"/>
      <w:marBottom w:val="0"/>
      <w:divBdr>
        <w:top w:val="none" w:sz="0" w:space="0" w:color="auto"/>
        <w:left w:val="none" w:sz="0" w:space="0" w:color="auto"/>
        <w:bottom w:val="none" w:sz="0" w:space="0" w:color="auto"/>
        <w:right w:val="none" w:sz="0" w:space="0" w:color="auto"/>
      </w:divBdr>
    </w:div>
    <w:div w:id="1880042801">
      <w:bodyDiv w:val="1"/>
      <w:marLeft w:val="0"/>
      <w:marRight w:val="0"/>
      <w:marTop w:val="0"/>
      <w:marBottom w:val="0"/>
      <w:divBdr>
        <w:top w:val="none" w:sz="0" w:space="0" w:color="auto"/>
        <w:left w:val="none" w:sz="0" w:space="0" w:color="auto"/>
        <w:bottom w:val="none" w:sz="0" w:space="0" w:color="auto"/>
        <w:right w:val="none" w:sz="0" w:space="0" w:color="auto"/>
      </w:divBdr>
    </w:div>
    <w:div w:id="1887139208">
      <w:bodyDiv w:val="1"/>
      <w:marLeft w:val="0"/>
      <w:marRight w:val="0"/>
      <w:marTop w:val="0"/>
      <w:marBottom w:val="0"/>
      <w:divBdr>
        <w:top w:val="none" w:sz="0" w:space="0" w:color="auto"/>
        <w:left w:val="none" w:sz="0" w:space="0" w:color="auto"/>
        <w:bottom w:val="none" w:sz="0" w:space="0" w:color="auto"/>
        <w:right w:val="none" w:sz="0" w:space="0" w:color="auto"/>
      </w:divBdr>
    </w:div>
    <w:div w:id="1890073170">
      <w:bodyDiv w:val="1"/>
      <w:marLeft w:val="0"/>
      <w:marRight w:val="0"/>
      <w:marTop w:val="0"/>
      <w:marBottom w:val="0"/>
      <w:divBdr>
        <w:top w:val="none" w:sz="0" w:space="0" w:color="auto"/>
        <w:left w:val="none" w:sz="0" w:space="0" w:color="auto"/>
        <w:bottom w:val="none" w:sz="0" w:space="0" w:color="auto"/>
        <w:right w:val="none" w:sz="0" w:space="0" w:color="auto"/>
      </w:divBdr>
    </w:div>
    <w:div w:id="1894996410">
      <w:bodyDiv w:val="1"/>
      <w:marLeft w:val="0"/>
      <w:marRight w:val="0"/>
      <w:marTop w:val="0"/>
      <w:marBottom w:val="0"/>
      <w:divBdr>
        <w:top w:val="none" w:sz="0" w:space="0" w:color="auto"/>
        <w:left w:val="none" w:sz="0" w:space="0" w:color="auto"/>
        <w:bottom w:val="none" w:sz="0" w:space="0" w:color="auto"/>
        <w:right w:val="none" w:sz="0" w:space="0" w:color="auto"/>
      </w:divBdr>
    </w:div>
    <w:div w:id="1902321979">
      <w:bodyDiv w:val="1"/>
      <w:marLeft w:val="0"/>
      <w:marRight w:val="0"/>
      <w:marTop w:val="0"/>
      <w:marBottom w:val="0"/>
      <w:divBdr>
        <w:top w:val="none" w:sz="0" w:space="0" w:color="auto"/>
        <w:left w:val="none" w:sz="0" w:space="0" w:color="auto"/>
        <w:bottom w:val="none" w:sz="0" w:space="0" w:color="auto"/>
        <w:right w:val="none" w:sz="0" w:space="0" w:color="auto"/>
      </w:divBdr>
    </w:div>
    <w:div w:id="1910268315">
      <w:bodyDiv w:val="1"/>
      <w:marLeft w:val="0"/>
      <w:marRight w:val="0"/>
      <w:marTop w:val="0"/>
      <w:marBottom w:val="0"/>
      <w:divBdr>
        <w:top w:val="none" w:sz="0" w:space="0" w:color="auto"/>
        <w:left w:val="none" w:sz="0" w:space="0" w:color="auto"/>
        <w:bottom w:val="none" w:sz="0" w:space="0" w:color="auto"/>
        <w:right w:val="none" w:sz="0" w:space="0" w:color="auto"/>
      </w:divBdr>
    </w:div>
    <w:div w:id="1913854867">
      <w:bodyDiv w:val="1"/>
      <w:marLeft w:val="0"/>
      <w:marRight w:val="0"/>
      <w:marTop w:val="0"/>
      <w:marBottom w:val="0"/>
      <w:divBdr>
        <w:top w:val="none" w:sz="0" w:space="0" w:color="auto"/>
        <w:left w:val="none" w:sz="0" w:space="0" w:color="auto"/>
        <w:bottom w:val="none" w:sz="0" w:space="0" w:color="auto"/>
        <w:right w:val="none" w:sz="0" w:space="0" w:color="auto"/>
      </w:divBdr>
    </w:div>
    <w:div w:id="1918783811">
      <w:bodyDiv w:val="1"/>
      <w:marLeft w:val="0"/>
      <w:marRight w:val="0"/>
      <w:marTop w:val="0"/>
      <w:marBottom w:val="0"/>
      <w:divBdr>
        <w:top w:val="none" w:sz="0" w:space="0" w:color="auto"/>
        <w:left w:val="none" w:sz="0" w:space="0" w:color="auto"/>
        <w:bottom w:val="none" w:sz="0" w:space="0" w:color="auto"/>
        <w:right w:val="none" w:sz="0" w:space="0" w:color="auto"/>
      </w:divBdr>
    </w:div>
    <w:div w:id="1930236405">
      <w:bodyDiv w:val="1"/>
      <w:marLeft w:val="0"/>
      <w:marRight w:val="0"/>
      <w:marTop w:val="0"/>
      <w:marBottom w:val="0"/>
      <w:divBdr>
        <w:top w:val="none" w:sz="0" w:space="0" w:color="auto"/>
        <w:left w:val="none" w:sz="0" w:space="0" w:color="auto"/>
        <w:bottom w:val="none" w:sz="0" w:space="0" w:color="auto"/>
        <w:right w:val="none" w:sz="0" w:space="0" w:color="auto"/>
      </w:divBdr>
    </w:div>
    <w:div w:id="1948389292">
      <w:bodyDiv w:val="1"/>
      <w:marLeft w:val="0"/>
      <w:marRight w:val="0"/>
      <w:marTop w:val="0"/>
      <w:marBottom w:val="0"/>
      <w:divBdr>
        <w:top w:val="none" w:sz="0" w:space="0" w:color="auto"/>
        <w:left w:val="none" w:sz="0" w:space="0" w:color="auto"/>
        <w:bottom w:val="none" w:sz="0" w:space="0" w:color="auto"/>
        <w:right w:val="none" w:sz="0" w:space="0" w:color="auto"/>
      </w:divBdr>
    </w:div>
    <w:div w:id="1954434513">
      <w:bodyDiv w:val="1"/>
      <w:marLeft w:val="0"/>
      <w:marRight w:val="0"/>
      <w:marTop w:val="0"/>
      <w:marBottom w:val="0"/>
      <w:divBdr>
        <w:top w:val="none" w:sz="0" w:space="0" w:color="auto"/>
        <w:left w:val="none" w:sz="0" w:space="0" w:color="auto"/>
        <w:bottom w:val="none" w:sz="0" w:space="0" w:color="auto"/>
        <w:right w:val="none" w:sz="0" w:space="0" w:color="auto"/>
      </w:divBdr>
    </w:div>
    <w:div w:id="1967736564">
      <w:bodyDiv w:val="1"/>
      <w:marLeft w:val="0"/>
      <w:marRight w:val="0"/>
      <w:marTop w:val="0"/>
      <w:marBottom w:val="0"/>
      <w:divBdr>
        <w:top w:val="none" w:sz="0" w:space="0" w:color="auto"/>
        <w:left w:val="none" w:sz="0" w:space="0" w:color="auto"/>
        <w:bottom w:val="none" w:sz="0" w:space="0" w:color="auto"/>
        <w:right w:val="none" w:sz="0" w:space="0" w:color="auto"/>
      </w:divBdr>
    </w:div>
    <w:div w:id="1971471507">
      <w:bodyDiv w:val="1"/>
      <w:marLeft w:val="0"/>
      <w:marRight w:val="0"/>
      <w:marTop w:val="0"/>
      <w:marBottom w:val="0"/>
      <w:divBdr>
        <w:top w:val="none" w:sz="0" w:space="0" w:color="auto"/>
        <w:left w:val="none" w:sz="0" w:space="0" w:color="auto"/>
        <w:bottom w:val="none" w:sz="0" w:space="0" w:color="auto"/>
        <w:right w:val="none" w:sz="0" w:space="0" w:color="auto"/>
      </w:divBdr>
      <w:divsChild>
        <w:div w:id="1089932999">
          <w:marLeft w:val="0"/>
          <w:marRight w:val="0"/>
          <w:marTop w:val="0"/>
          <w:marBottom w:val="0"/>
          <w:divBdr>
            <w:top w:val="none" w:sz="0" w:space="0" w:color="auto"/>
            <w:left w:val="none" w:sz="0" w:space="0" w:color="auto"/>
            <w:bottom w:val="none" w:sz="0" w:space="0" w:color="auto"/>
            <w:right w:val="none" w:sz="0" w:space="0" w:color="auto"/>
          </w:divBdr>
          <w:divsChild>
            <w:div w:id="611404884">
              <w:marLeft w:val="0"/>
              <w:marRight w:val="0"/>
              <w:marTop w:val="0"/>
              <w:marBottom w:val="0"/>
              <w:divBdr>
                <w:top w:val="none" w:sz="0" w:space="0" w:color="auto"/>
                <w:left w:val="none" w:sz="0" w:space="0" w:color="auto"/>
                <w:bottom w:val="none" w:sz="0" w:space="0" w:color="auto"/>
                <w:right w:val="none" w:sz="0" w:space="0" w:color="auto"/>
              </w:divBdr>
              <w:divsChild>
                <w:div w:id="844592114">
                  <w:marLeft w:val="0"/>
                  <w:marRight w:val="0"/>
                  <w:marTop w:val="0"/>
                  <w:marBottom w:val="0"/>
                  <w:divBdr>
                    <w:top w:val="none" w:sz="0" w:space="0" w:color="auto"/>
                    <w:left w:val="none" w:sz="0" w:space="0" w:color="auto"/>
                    <w:bottom w:val="none" w:sz="0" w:space="0" w:color="auto"/>
                    <w:right w:val="none" w:sz="0" w:space="0" w:color="auto"/>
                  </w:divBdr>
                  <w:divsChild>
                    <w:div w:id="17404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51030">
      <w:bodyDiv w:val="1"/>
      <w:marLeft w:val="0"/>
      <w:marRight w:val="0"/>
      <w:marTop w:val="0"/>
      <w:marBottom w:val="0"/>
      <w:divBdr>
        <w:top w:val="none" w:sz="0" w:space="0" w:color="auto"/>
        <w:left w:val="none" w:sz="0" w:space="0" w:color="auto"/>
        <w:bottom w:val="none" w:sz="0" w:space="0" w:color="auto"/>
        <w:right w:val="none" w:sz="0" w:space="0" w:color="auto"/>
      </w:divBdr>
      <w:divsChild>
        <w:div w:id="1013605599">
          <w:marLeft w:val="0"/>
          <w:marRight w:val="0"/>
          <w:marTop w:val="0"/>
          <w:marBottom w:val="0"/>
          <w:divBdr>
            <w:top w:val="none" w:sz="0" w:space="0" w:color="auto"/>
            <w:left w:val="none" w:sz="0" w:space="0" w:color="auto"/>
            <w:bottom w:val="none" w:sz="0" w:space="0" w:color="auto"/>
            <w:right w:val="none" w:sz="0" w:space="0" w:color="auto"/>
          </w:divBdr>
          <w:divsChild>
            <w:div w:id="783646684">
              <w:marLeft w:val="0"/>
              <w:marRight w:val="0"/>
              <w:marTop w:val="0"/>
              <w:marBottom w:val="0"/>
              <w:divBdr>
                <w:top w:val="none" w:sz="0" w:space="0" w:color="auto"/>
                <w:left w:val="none" w:sz="0" w:space="0" w:color="auto"/>
                <w:bottom w:val="none" w:sz="0" w:space="0" w:color="auto"/>
                <w:right w:val="none" w:sz="0" w:space="0" w:color="auto"/>
              </w:divBdr>
              <w:divsChild>
                <w:div w:id="451360199">
                  <w:marLeft w:val="0"/>
                  <w:marRight w:val="0"/>
                  <w:marTop w:val="0"/>
                  <w:marBottom w:val="0"/>
                  <w:divBdr>
                    <w:top w:val="none" w:sz="0" w:space="0" w:color="auto"/>
                    <w:left w:val="none" w:sz="0" w:space="0" w:color="auto"/>
                    <w:bottom w:val="none" w:sz="0" w:space="0" w:color="auto"/>
                    <w:right w:val="none" w:sz="0" w:space="0" w:color="auto"/>
                  </w:divBdr>
                  <w:divsChild>
                    <w:div w:id="13117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147118">
      <w:bodyDiv w:val="1"/>
      <w:marLeft w:val="0"/>
      <w:marRight w:val="0"/>
      <w:marTop w:val="0"/>
      <w:marBottom w:val="0"/>
      <w:divBdr>
        <w:top w:val="none" w:sz="0" w:space="0" w:color="auto"/>
        <w:left w:val="none" w:sz="0" w:space="0" w:color="auto"/>
        <w:bottom w:val="none" w:sz="0" w:space="0" w:color="auto"/>
        <w:right w:val="none" w:sz="0" w:space="0" w:color="auto"/>
      </w:divBdr>
    </w:div>
    <w:div w:id="1986423704">
      <w:bodyDiv w:val="1"/>
      <w:marLeft w:val="0"/>
      <w:marRight w:val="0"/>
      <w:marTop w:val="0"/>
      <w:marBottom w:val="0"/>
      <w:divBdr>
        <w:top w:val="none" w:sz="0" w:space="0" w:color="auto"/>
        <w:left w:val="none" w:sz="0" w:space="0" w:color="auto"/>
        <w:bottom w:val="none" w:sz="0" w:space="0" w:color="auto"/>
        <w:right w:val="none" w:sz="0" w:space="0" w:color="auto"/>
      </w:divBdr>
    </w:div>
    <w:div w:id="1986813917">
      <w:bodyDiv w:val="1"/>
      <w:marLeft w:val="0"/>
      <w:marRight w:val="0"/>
      <w:marTop w:val="0"/>
      <w:marBottom w:val="0"/>
      <w:divBdr>
        <w:top w:val="none" w:sz="0" w:space="0" w:color="auto"/>
        <w:left w:val="none" w:sz="0" w:space="0" w:color="auto"/>
        <w:bottom w:val="none" w:sz="0" w:space="0" w:color="auto"/>
        <w:right w:val="none" w:sz="0" w:space="0" w:color="auto"/>
      </w:divBdr>
    </w:div>
    <w:div w:id="2009358930">
      <w:bodyDiv w:val="1"/>
      <w:marLeft w:val="0"/>
      <w:marRight w:val="0"/>
      <w:marTop w:val="0"/>
      <w:marBottom w:val="0"/>
      <w:divBdr>
        <w:top w:val="none" w:sz="0" w:space="0" w:color="auto"/>
        <w:left w:val="none" w:sz="0" w:space="0" w:color="auto"/>
        <w:bottom w:val="none" w:sz="0" w:space="0" w:color="auto"/>
        <w:right w:val="none" w:sz="0" w:space="0" w:color="auto"/>
      </w:divBdr>
    </w:div>
    <w:div w:id="2024550165">
      <w:bodyDiv w:val="1"/>
      <w:marLeft w:val="0"/>
      <w:marRight w:val="0"/>
      <w:marTop w:val="0"/>
      <w:marBottom w:val="0"/>
      <w:divBdr>
        <w:top w:val="none" w:sz="0" w:space="0" w:color="auto"/>
        <w:left w:val="none" w:sz="0" w:space="0" w:color="auto"/>
        <w:bottom w:val="none" w:sz="0" w:space="0" w:color="auto"/>
        <w:right w:val="none" w:sz="0" w:space="0" w:color="auto"/>
      </w:divBdr>
    </w:div>
    <w:div w:id="2026323573">
      <w:bodyDiv w:val="1"/>
      <w:marLeft w:val="0"/>
      <w:marRight w:val="0"/>
      <w:marTop w:val="0"/>
      <w:marBottom w:val="0"/>
      <w:divBdr>
        <w:top w:val="none" w:sz="0" w:space="0" w:color="auto"/>
        <w:left w:val="none" w:sz="0" w:space="0" w:color="auto"/>
        <w:bottom w:val="none" w:sz="0" w:space="0" w:color="auto"/>
        <w:right w:val="none" w:sz="0" w:space="0" w:color="auto"/>
      </w:divBdr>
    </w:div>
    <w:div w:id="2026906355">
      <w:bodyDiv w:val="1"/>
      <w:marLeft w:val="0"/>
      <w:marRight w:val="0"/>
      <w:marTop w:val="0"/>
      <w:marBottom w:val="0"/>
      <w:divBdr>
        <w:top w:val="none" w:sz="0" w:space="0" w:color="auto"/>
        <w:left w:val="none" w:sz="0" w:space="0" w:color="auto"/>
        <w:bottom w:val="none" w:sz="0" w:space="0" w:color="auto"/>
        <w:right w:val="none" w:sz="0" w:space="0" w:color="auto"/>
      </w:divBdr>
    </w:div>
    <w:div w:id="2036997792">
      <w:bodyDiv w:val="1"/>
      <w:marLeft w:val="0"/>
      <w:marRight w:val="0"/>
      <w:marTop w:val="0"/>
      <w:marBottom w:val="0"/>
      <w:divBdr>
        <w:top w:val="none" w:sz="0" w:space="0" w:color="auto"/>
        <w:left w:val="none" w:sz="0" w:space="0" w:color="auto"/>
        <w:bottom w:val="none" w:sz="0" w:space="0" w:color="auto"/>
        <w:right w:val="none" w:sz="0" w:space="0" w:color="auto"/>
      </w:divBdr>
    </w:div>
    <w:div w:id="2038508796">
      <w:bodyDiv w:val="1"/>
      <w:marLeft w:val="0"/>
      <w:marRight w:val="0"/>
      <w:marTop w:val="0"/>
      <w:marBottom w:val="0"/>
      <w:divBdr>
        <w:top w:val="none" w:sz="0" w:space="0" w:color="auto"/>
        <w:left w:val="none" w:sz="0" w:space="0" w:color="auto"/>
        <w:bottom w:val="none" w:sz="0" w:space="0" w:color="auto"/>
        <w:right w:val="none" w:sz="0" w:space="0" w:color="auto"/>
      </w:divBdr>
    </w:div>
    <w:div w:id="2040007545">
      <w:bodyDiv w:val="1"/>
      <w:marLeft w:val="0"/>
      <w:marRight w:val="0"/>
      <w:marTop w:val="0"/>
      <w:marBottom w:val="0"/>
      <w:divBdr>
        <w:top w:val="none" w:sz="0" w:space="0" w:color="auto"/>
        <w:left w:val="none" w:sz="0" w:space="0" w:color="auto"/>
        <w:bottom w:val="none" w:sz="0" w:space="0" w:color="auto"/>
        <w:right w:val="none" w:sz="0" w:space="0" w:color="auto"/>
      </w:divBdr>
    </w:div>
    <w:div w:id="2061323185">
      <w:bodyDiv w:val="1"/>
      <w:marLeft w:val="0"/>
      <w:marRight w:val="0"/>
      <w:marTop w:val="0"/>
      <w:marBottom w:val="0"/>
      <w:divBdr>
        <w:top w:val="none" w:sz="0" w:space="0" w:color="auto"/>
        <w:left w:val="none" w:sz="0" w:space="0" w:color="auto"/>
        <w:bottom w:val="none" w:sz="0" w:space="0" w:color="auto"/>
        <w:right w:val="none" w:sz="0" w:space="0" w:color="auto"/>
      </w:divBdr>
    </w:div>
    <w:div w:id="2067871571">
      <w:bodyDiv w:val="1"/>
      <w:marLeft w:val="0"/>
      <w:marRight w:val="0"/>
      <w:marTop w:val="0"/>
      <w:marBottom w:val="0"/>
      <w:divBdr>
        <w:top w:val="none" w:sz="0" w:space="0" w:color="auto"/>
        <w:left w:val="none" w:sz="0" w:space="0" w:color="auto"/>
        <w:bottom w:val="none" w:sz="0" w:space="0" w:color="auto"/>
        <w:right w:val="none" w:sz="0" w:space="0" w:color="auto"/>
      </w:divBdr>
    </w:div>
    <w:div w:id="2085030581">
      <w:bodyDiv w:val="1"/>
      <w:marLeft w:val="0"/>
      <w:marRight w:val="0"/>
      <w:marTop w:val="0"/>
      <w:marBottom w:val="0"/>
      <w:divBdr>
        <w:top w:val="none" w:sz="0" w:space="0" w:color="auto"/>
        <w:left w:val="none" w:sz="0" w:space="0" w:color="auto"/>
        <w:bottom w:val="none" w:sz="0" w:space="0" w:color="auto"/>
        <w:right w:val="none" w:sz="0" w:space="0" w:color="auto"/>
      </w:divBdr>
    </w:div>
    <w:div w:id="2088766663">
      <w:bodyDiv w:val="1"/>
      <w:marLeft w:val="0"/>
      <w:marRight w:val="0"/>
      <w:marTop w:val="0"/>
      <w:marBottom w:val="0"/>
      <w:divBdr>
        <w:top w:val="none" w:sz="0" w:space="0" w:color="auto"/>
        <w:left w:val="none" w:sz="0" w:space="0" w:color="auto"/>
        <w:bottom w:val="none" w:sz="0" w:space="0" w:color="auto"/>
        <w:right w:val="none" w:sz="0" w:space="0" w:color="auto"/>
      </w:divBdr>
    </w:div>
    <w:div w:id="2088847214">
      <w:bodyDiv w:val="1"/>
      <w:marLeft w:val="0"/>
      <w:marRight w:val="0"/>
      <w:marTop w:val="0"/>
      <w:marBottom w:val="0"/>
      <w:divBdr>
        <w:top w:val="none" w:sz="0" w:space="0" w:color="auto"/>
        <w:left w:val="none" w:sz="0" w:space="0" w:color="auto"/>
        <w:bottom w:val="none" w:sz="0" w:space="0" w:color="auto"/>
        <w:right w:val="none" w:sz="0" w:space="0" w:color="auto"/>
      </w:divBdr>
    </w:div>
    <w:div w:id="2091808657">
      <w:bodyDiv w:val="1"/>
      <w:marLeft w:val="0"/>
      <w:marRight w:val="0"/>
      <w:marTop w:val="0"/>
      <w:marBottom w:val="0"/>
      <w:divBdr>
        <w:top w:val="none" w:sz="0" w:space="0" w:color="auto"/>
        <w:left w:val="none" w:sz="0" w:space="0" w:color="auto"/>
        <w:bottom w:val="none" w:sz="0" w:space="0" w:color="auto"/>
        <w:right w:val="none" w:sz="0" w:space="0" w:color="auto"/>
      </w:divBdr>
    </w:div>
    <w:div w:id="2111659044">
      <w:bodyDiv w:val="1"/>
      <w:marLeft w:val="0"/>
      <w:marRight w:val="0"/>
      <w:marTop w:val="0"/>
      <w:marBottom w:val="0"/>
      <w:divBdr>
        <w:top w:val="none" w:sz="0" w:space="0" w:color="auto"/>
        <w:left w:val="none" w:sz="0" w:space="0" w:color="auto"/>
        <w:bottom w:val="none" w:sz="0" w:space="0" w:color="auto"/>
        <w:right w:val="none" w:sz="0" w:space="0" w:color="auto"/>
      </w:divBdr>
    </w:div>
    <w:div w:id="2113813193">
      <w:bodyDiv w:val="1"/>
      <w:marLeft w:val="0"/>
      <w:marRight w:val="0"/>
      <w:marTop w:val="0"/>
      <w:marBottom w:val="0"/>
      <w:divBdr>
        <w:top w:val="none" w:sz="0" w:space="0" w:color="auto"/>
        <w:left w:val="none" w:sz="0" w:space="0" w:color="auto"/>
        <w:bottom w:val="none" w:sz="0" w:space="0" w:color="auto"/>
        <w:right w:val="none" w:sz="0" w:space="0" w:color="auto"/>
      </w:divBdr>
    </w:div>
    <w:div w:id="2119443506">
      <w:bodyDiv w:val="1"/>
      <w:marLeft w:val="0"/>
      <w:marRight w:val="0"/>
      <w:marTop w:val="0"/>
      <w:marBottom w:val="0"/>
      <w:divBdr>
        <w:top w:val="none" w:sz="0" w:space="0" w:color="auto"/>
        <w:left w:val="none" w:sz="0" w:space="0" w:color="auto"/>
        <w:bottom w:val="none" w:sz="0" w:space="0" w:color="auto"/>
        <w:right w:val="none" w:sz="0" w:space="0" w:color="auto"/>
      </w:divBdr>
    </w:div>
    <w:div w:id="2129009612">
      <w:bodyDiv w:val="1"/>
      <w:marLeft w:val="0"/>
      <w:marRight w:val="0"/>
      <w:marTop w:val="0"/>
      <w:marBottom w:val="0"/>
      <w:divBdr>
        <w:top w:val="none" w:sz="0" w:space="0" w:color="auto"/>
        <w:left w:val="none" w:sz="0" w:space="0" w:color="auto"/>
        <w:bottom w:val="none" w:sz="0" w:space="0" w:color="auto"/>
        <w:right w:val="none" w:sz="0" w:space="0" w:color="auto"/>
      </w:divBdr>
    </w:div>
    <w:div w:id="2145585702">
      <w:bodyDiv w:val="1"/>
      <w:marLeft w:val="0"/>
      <w:marRight w:val="0"/>
      <w:marTop w:val="0"/>
      <w:marBottom w:val="0"/>
      <w:divBdr>
        <w:top w:val="none" w:sz="0" w:space="0" w:color="auto"/>
        <w:left w:val="none" w:sz="0" w:space="0" w:color="auto"/>
        <w:bottom w:val="none" w:sz="0" w:space="0" w:color="auto"/>
        <w:right w:val="none" w:sz="0" w:space="0" w:color="auto"/>
      </w:divBdr>
    </w:div>
    <w:div w:id="214731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45/362384.36268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45/320434.3204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B54F0-5AB5-7F41-914F-05105055A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1450</Words>
  <Characters>8268</Characters>
  <Application>Microsoft Office Word</Application>
  <DocSecurity>0</DocSecurity>
  <Lines>68</Lines>
  <Paragraphs>19</Paragraphs>
  <ScaleCrop>false</ScaleCrop>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Marco Garcia</cp:lastModifiedBy>
  <cp:revision>2</cp:revision>
  <dcterms:created xsi:type="dcterms:W3CDTF">2026-09-07T18:45:00Z</dcterms:created>
  <dcterms:modified xsi:type="dcterms:W3CDTF">2026-09-07T18:45:00Z</dcterms:modified>
</cp:coreProperties>
</file>