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791A" w14:textId="77777777" w:rsidR="002E0CA2" w:rsidRDefault="002E0CA2" w:rsidP="002E0C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3" behindDoc="0" locked="0" layoutInCell="1" allowOverlap="1" wp14:anchorId="033B984B" wp14:editId="204E226E">
            <wp:simplePos x="0" y="0"/>
            <wp:positionH relativeFrom="margin">
              <wp:posOffset>4864837</wp:posOffset>
            </wp:positionH>
            <wp:positionV relativeFrom="paragraph">
              <wp:posOffset>278048</wp:posOffset>
            </wp:positionV>
            <wp:extent cx="1709057" cy="1196619"/>
            <wp:effectExtent l="0" t="0" r="571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7" cy="119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708B9DBE" wp14:editId="372F7351">
            <wp:simplePos x="0" y="0"/>
            <wp:positionH relativeFrom="page">
              <wp:posOffset>50821</wp:posOffset>
            </wp:positionH>
            <wp:positionV relativeFrom="paragraph">
              <wp:posOffset>14339</wp:posOffset>
            </wp:positionV>
            <wp:extent cx="1796143" cy="192454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43" cy="1924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7B67B" wp14:editId="4FD04E2C">
                <wp:simplePos x="0" y="0"/>
                <wp:positionH relativeFrom="margin">
                  <wp:align>center</wp:align>
                </wp:positionH>
                <wp:positionV relativeFrom="paragraph">
                  <wp:posOffset>240153</wp:posOffset>
                </wp:positionV>
                <wp:extent cx="6149975" cy="120777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97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6290E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INSTITUTO POLITECNICO </w:t>
                            </w:r>
                          </w:p>
                          <w:p w14:paraId="4381C50B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NACIONAL</w:t>
                            </w: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7B67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8.9pt;width:484.25pt;height:95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" filled="f" stroked="f">
                <v:textbox>
                  <w:txbxContent>
                    <w:p w14:paraId="2AA6290E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INSTITUTO POLITECNICO </w:t>
                      </w:r>
                    </w:p>
                    <w:p w14:paraId="4381C50B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>NACIONAL</w:t>
                      </w: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BD27B" w14:textId="77777777" w:rsidR="002E0CA2" w:rsidRPr="00F37516" w:rsidRDefault="002E0CA2" w:rsidP="002E0CA2">
      <w:pPr>
        <w:rPr>
          <w:rFonts w:ascii="Arial" w:hAnsi="Arial" w:cs="Arial"/>
        </w:rPr>
      </w:pPr>
    </w:p>
    <w:p w14:paraId="4EC69239" w14:textId="77777777" w:rsidR="002E0CA2" w:rsidRPr="00F37516" w:rsidRDefault="002E0CA2" w:rsidP="002E0CA2">
      <w:pPr>
        <w:rPr>
          <w:rFonts w:ascii="Arial" w:hAnsi="Arial" w:cs="Arial"/>
        </w:rPr>
      </w:pPr>
    </w:p>
    <w:p w14:paraId="32E470DF" w14:textId="77777777" w:rsidR="002E0CA2" w:rsidRPr="00F37516" w:rsidRDefault="002E0CA2" w:rsidP="002E0CA2">
      <w:pPr>
        <w:rPr>
          <w:rFonts w:ascii="Arial" w:hAnsi="Arial" w:cs="Arial"/>
        </w:rPr>
      </w:pPr>
    </w:p>
    <w:p w14:paraId="00CADE87" w14:textId="008E543C" w:rsidR="002E0CA2" w:rsidRPr="00F37516" w:rsidRDefault="002E0CA2" w:rsidP="002E0CA2">
      <w:pPr>
        <w:rPr>
          <w:rFonts w:ascii="Arial" w:hAnsi="Arial" w:cs="Arial"/>
        </w:rPr>
      </w:pPr>
    </w:p>
    <w:p w14:paraId="01C78769" w14:textId="6F42405C" w:rsidR="002E0CA2" w:rsidRPr="00F37516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53BE63" wp14:editId="335448F2">
                <wp:simplePos x="0" y="0"/>
                <wp:positionH relativeFrom="margin">
                  <wp:posOffset>-493395</wp:posOffset>
                </wp:positionH>
                <wp:positionV relativeFrom="paragraph">
                  <wp:posOffset>93980</wp:posOffset>
                </wp:positionV>
                <wp:extent cx="6607175" cy="12115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3D282" w14:textId="77777777" w:rsidR="002E0CA2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516"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DE COMPUTO</w:t>
                            </w:r>
                          </w:p>
                          <w:p w14:paraId="27F4F41F" w14:textId="78216C48" w:rsidR="00120ED5" w:rsidRPr="009A5006" w:rsidRDefault="00120ED5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BE63" id="Cuadro de texto 2" o:spid="_x0000_s1027" type="#_x0000_t202" style="position:absolute;margin-left:-38.85pt;margin-top:7.4pt;width:520.25pt;height:95.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" filled="f" stroked="f">
                <v:textbox>
                  <w:txbxContent>
                    <w:p w14:paraId="60B3D282" w14:textId="77777777" w:rsidR="002E0CA2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516"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DE COMPUTO</w:t>
                      </w:r>
                    </w:p>
                    <w:p w14:paraId="27F4F41F" w14:textId="78216C48" w:rsidR="00120ED5" w:rsidRPr="009A5006" w:rsidRDefault="00120ED5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27A9F" w14:textId="77777777" w:rsidR="002E0CA2" w:rsidRDefault="002E0CA2" w:rsidP="002E0CA2">
      <w:pPr>
        <w:rPr>
          <w:rFonts w:ascii="Arial" w:hAnsi="Arial" w:cs="Arial"/>
        </w:rPr>
      </w:pPr>
    </w:p>
    <w:p w14:paraId="1A4702EF" w14:textId="3F3D488A" w:rsidR="002E0CA2" w:rsidRDefault="002E0CA2" w:rsidP="002E0CA2">
      <w:pPr>
        <w:rPr>
          <w:rFonts w:ascii="Arial" w:hAnsi="Arial" w:cs="Arial"/>
        </w:rPr>
      </w:pPr>
    </w:p>
    <w:p w14:paraId="31485BE6" w14:textId="7F59E5A0" w:rsidR="002E0CA2" w:rsidRDefault="002E0CA2" w:rsidP="002E0CA2">
      <w:pPr>
        <w:rPr>
          <w:rFonts w:ascii="Arial" w:hAnsi="Arial" w:cs="Arial"/>
        </w:rPr>
      </w:pPr>
    </w:p>
    <w:p w14:paraId="3FFA4E90" w14:textId="2D14ABDA" w:rsidR="002E0CA2" w:rsidRPr="00206EBE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E81A51" wp14:editId="28C0E5D6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6607629" cy="128451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1F134" w14:textId="0A382A14" w:rsidR="002E0CA2" w:rsidRPr="00266A29" w:rsidRDefault="00811D5A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C1268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ESARROLLO</w:t>
                            </w:r>
                            <w:r w:rsidR="00D22A2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SISTEMAS DISTRIBUIDOS</w:t>
                            </w:r>
                          </w:p>
                          <w:p w14:paraId="628F0B11" w14:textId="384B4AB8" w:rsidR="002E0CA2" w:rsidRPr="00266A29" w:rsidRDefault="0032734A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6A29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4C</w:t>
                            </w:r>
                            <w:r w:rsidR="00590FD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M1</w:t>
                            </w:r>
                            <w:r w:rsidR="0043322F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1A51" id="Cuadro de texto 5" o:spid="_x0000_s1028" type="#_x0000_t202" style="position:absolute;margin-left:0;margin-top:26pt;width:520.3pt;height:101.1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" filled="f" stroked="f">
                <v:textbox>
                  <w:txbxContent>
                    <w:p w14:paraId="2101F134" w14:textId="0A382A14" w:rsidR="002E0CA2" w:rsidRPr="00266A29" w:rsidRDefault="00811D5A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C1268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ESARROLLO</w:t>
                      </w:r>
                      <w:r w:rsidR="00D22A2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SISTEMAS DISTRIBUIDOS</w:t>
                      </w:r>
                    </w:p>
                    <w:p w14:paraId="628F0B11" w14:textId="384B4AB8" w:rsidR="002E0CA2" w:rsidRPr="00266A29" w:rsidRDefault="0032734A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6A29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4C</w:t>
                      </w:r>
                      <w:r w:rsidR="00590FD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M1</w:t>
                      </w:r>
                      <w:r w:rsidR="0043322F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4B326" w14:textId="77777777" w:rsidR="002E0CA2" w:rsidRDefault="002E0CA2" w:rsidP="002E0CA2">
      <w:pPr>
        <w:rPr>
          <w:rFonts w:ascii="Arial" w:hAnsi="Arial" w:cs="Arial"/>
        </w:rPr>
      </w:pPr>
    </w:p>
    <w:p w14:paraId="49795B32" w14:textId="32B8CBDD" w:rsidR="002E0CA2" w:rsidRDefault="002E0CA2" w:rsidP="002E0CA2">
      <w:pPr>
        <w:rPr>
          <w:rFonts w:ascii="Arial" w:hAnsi="Arial" w:cs="Arial"/>
        </w:rPr>
      </w:pPr>
    </w:p>
    <w:p w14:paraId="4FAC7551" w14:textId="6914FE77" w:rsidR="002E0CA2" w:rsidRDefault="002E0CA2" w:rsidP="002E0CA2">
      <w:pPr>
        <w:jc w:val="center"/>
        <w:rPr>
          <w:rFonts w:ascii="Arial" w:hAnsi="Arial" w:cs="Arial"/>
        </w:rPr>
      </w:pPr>
    </w:p>
    <w:p w14:paraId="261D75CD" w14:textId="6D221173" w:rsidR="002E0CA2" w:rsidRPr="00206EBE" w:rsidRDefault="0086291D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3343D5" wp14:editId="16D0B905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6607629" cy="17068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393C4" w14:textId="1D40B7AC" w:rsidR="001E72B9" w:rsidRDefault="0043322F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VIDEOS</w:t>
                            </w:r>
                          </w:p>
                          <w:p w14:paraId="3CC980BE" w14:textId="58309F4D" w:rsidR="00F543ED" w:rsidRDefault="0072690B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B44506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</w:t>
                            </w:r>
                            <w:r w:rsidR="00140642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CHAIN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01D79E50" w14:textId="1C898252" w:rsidR="009D3566" w:rsidRDefault="009D3566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F01E8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CIBER-ATAQUE MINECRAFT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4D283A59" w14:textId="6893F37E" w:rsidR="00017FDD" w:rsidRPr="005E1E68" w:rsidRDefault="00017FDD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A54AFB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RESPONDER A </w:t>
                            </w:r>
                            <w:r w:rsidR="00F07B59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A54AFB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TAQUE DDOS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43D5" id="Cuadro de texto 8" o:spid="_x0000_s1029" type="#_x0000_t202" style="position:absolute;margin-left:0;margin-top:27.45pt;width:520.3pt;height:134.4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" filled="f" stroked="f">
                <v:textbox>
                  <w:txbxContent>
                    <w:p w14:paraId="537393C4" w14:textId="1D40B7AC" w:rsidR="001E72B9" w:rsidRDefault="0043322F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VIDEOS</w:t>
                      </w:r>
                    </w:p>
                    <w:p w14:paraId="3CC980BE" w14:textId="58309F4D" w:rsidR="00F543ED" w:rsidRDefault="0072690B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B44506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</w:t>
                      </w:r>
                      <w:r w:rsidR="00140642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CHAIN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01D79E50" w14:textId="1C898252" w:rsidR="009D3566" w:rsidRDefault="009D3566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F01E8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CIBER-ATAQUE MINECRAFT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4D283A59" w14:textId="6893F37E" w:rsidR="00017FDD" w:rsidRPr="005E1E68" w:rsidRDefault="00017FDD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A54AFB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RESPONDER A </w:t>
                      </w:r>
                      <w:r w:rsidR="00F07B59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A54AFB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TAQUE DDOS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CF6FD" w14:textId="2040B30F" w:rsidR="002E0CA2" w:rsidRPr="00206EBE" w:rsidRDefault="002E0CA2" w:rsidP="002E0CA2">
      <w:pPr>
        <w:rPr>
          <w:rFonts w:ascii="Arial" w:hAnsi="Arial" w:cs="Arial"/>
        </w:rPr>
      </w:pPr>
    </w:p>
    <w:p w14:paraId="64DC269E" w14:textId="398C98C7" w:rsidR="002E0CA2" w:rsidRPr="00206EBE" w:rsidRDefault="002E0CA2" w:rsidP="002E0CA2">
      <w:pPr>
        <w:rPr>
          <w:rFonts w:ascii="Arial" w:hAnsi="Arial" w:cs="Arial"/>
        </w:rPr>
      </w:pPr>
    </w:p>
    <w:p w14:paraId="6CC26C03" w14:textId="2CCA7938" w:rsidR="002E0CA2" w:rsidRPr="00206EBE" w:rsidRDefault="002E0CA2" w:rsidP="002E0CA2">
      <w:pPr>
        <w:rPr>
          <w:rFonts w:ascii="Arial" w:hAnsi="Arial" w:cs="Arial"/>
        </w:rPr>
      </w:pPr>
    </w:p>
    <w:p w14:paraId="79B6AF84" w14:textId="34D394C8" w:rsidR="002E0CA2" w:rsidRPr="00206EBE" w:rsidRDefault="002E0CA2" w:rsidP="002E0CA2">
      <w:pPr>
        <w:rPr>
          <w:rFonts w:ascii="Arial" w:hAnsi="Arial" w:cs="Arial"/>
        </w:rPr>
      </w:pPr>
    </w:p>
    <w:p w14:paraId="707841AD" w14:textId="5A1CBCC7" w:rsidR="002E0CA2" w:rsidRPr="00206EBE" w:rsidRDefault="002E0CA2" w:rsidP="002E0CA2">
      <w:pPr>
        <w:rPr>
          <w:rFonts w:ascii="Arial" w:hAnsi="Arial" w:cs="Arial"/>
        </w:rPr>
      </w:pPr>
    </w:p>
    <w:p w14:paraId="507C8B40" w14:textId="183DF129" w:rsidR="002E0CA2" w:rsidRPr="00206EBE" w:rsidRDefault="002E0CA2" w:rsidP="002E0CA2">
      <w:pPr>
        <w:rPr>
          <w:rFonts w:ascii="Arial" w:hAnsi="Arial" w:cs="Arial"/>
        </w:rPr>
      </w:pPr>
    </w:p>
    <w:p w14:paraId="54F6E466" w14:textId="1B5965E6" w:rsidR="002E0CA2" w:rsidRPr="00206EBE" w:rsidRDefault="00017FDD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D93657" wp14:editId="4FA6DE47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607629" cy="128451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1381D" w14:textId="3B7AEC95" w:rsidR="002E0CA2" w:rsidRPr="005E1E68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E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Prof. </w:t>
                            </w:r>
                            <w:r w:rsidR="00B53854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CORONILLA CONTRERAS UKRANIO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3657" id="Cuadro de texto 6" o:spid="_x0000_s1030" type="#_x0000_t202" style="position:absolute;margin-left:0;margin-top:26.4pt;width:520.3pt;height:101.1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" filled="f" stroked="f">
                <v:textbox>
                  <w:txbxContent>
                    <w:p w14:paraId="6B91381D" w14:textId="3B7AEC95" w:rsidR="002E0CA2" w:rsidRPr="005E1E68" w:rsidRDefault="002E0CA2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E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Prof. </w:t>
                      </w:r>
                      <w:r w:rsidR="00B53854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CORONILLA CONTRERAS UKRANIO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50834" w14:textId="2E9BF9C7" w:rsidR="002E0CA2" w:rsidRPr="00206EBE" w:rsidRDefault="002E0CA2" w:rsidP="002E0CA2">
      <w:pPr>
        <w:rPr>
          <w:rFonts w:ascii="Arial" w:hAnsi="Arial" w:cs="Arial"/>
        </w:rPr>
      </w:pPr>
    </w:p>
    <w:p w14:paraId="3C3882FD" w14:textId="3601831D" w:rsidR="002E0CA2" w:rsidRPr="00206EBE" w:rsidRDefault="002E0CA2" w:rsidP="002E0CA2">
      <w:pPr>
        <w:rPr>
          <w:rFonts w:ascii="Arial" w:hAnsi="Arial" w:cs="Arial"/>
        </w:rPr>
      </w:pPr>
    </w:p>
    <w:p w14:paraId="5F06046B" w14:textId="17012A1C" w:rsidR="002E0CA2" w:rsidRPr="00206EBE" w:rsidRDefault="007D0AAF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5DB782" wp14:editId="5F00A65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36465" cy="20116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F354" w14:textId="641AD3BC" w:rsidR="009A5006" w:rsidRDefault="001E72B9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Alumno.</w:t>
                            </w:r>
                          </w:p>
                          <w:p w14:paraId="74EC0AF6" w14:textId="5CD0841A" w:rsidR="002E0CA2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E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Puertos Gomez Marcos</w:t>
                            </w:r>
                          </w:p>
                          <w:p w14:paraId="3CCE0D60" w14:textId="52C197A0" w:rsidR="00AC05DA" w:rsidRPr="005E1E68" w:rsidRDefault="00AC05DA" w:rsidP="00AC05D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782" id="Cuadro de texto 7" o:spid="_x0000_s1031" type="#_x0000_t202" style="position:absolute;margin-left:0;margin-top:.4pt;width:372.95pt;height:158.4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MGFQIAACs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" filled="f" stroked="f">
                <v:textbox>
                  <w:txbxContent>
                    <w:p w14:paraId="03B1F354" w14:textId="641AD3BC" w:rsidR="009A5006" w:rsidRDefault="001E72B9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Alumno.</w:t>
                      </w:r>
                    </w:p>
                    <w:p w14:paraId="74EC0AF6" w14:textId="5CD0841A" w:rsidR="002E0CA2" w:rsidRDefault="002E0CA2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E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Puertos Gomez Marcos</w:t>
                      </w:r>
                    </w:p>
                    <w:p w14:paraId="3CCE0D60" w14:textId="52C197A0" w:rsidR="00AC05DA" w:rsidRPr="005E1E68" w:rsidRDefault="00AC05DA" w:rsidP="00AC05DA">
                      <w:pP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454EA" w14:textId="7B89C178" w:rsidR="002E0CA2" w:rsidRPr="00206EBE" w:rsidRDefault="002E0CA2" w:rsidP="002E0CA2">
      <w:pPr>
        <w:rPr>
          <w:rFonts w:ascii="Arial" w:hAnsi="Arial" w:cs="Arial"/>
        </w:rPr>
      </w:pPr>
    </w:p>
    <w:p w14:paraId="469A58E5" w14:textId="00BF9FF1" w:rsidR="002E0CA2" w:rsidRPr="00206EBE" w:rsidRDefault="002E0CA2" w:rsidP="002E0CA2">
      <w:pPr>
        <w:rPr>
          <w:rFonts w:ascii="Arial" w:hAnsi="Arial" w:cs="Arial"/>
        </w:rPr>
      </w:pPr>
    </w:p>
    <w:p w14:paraId="2A511266" w14:textId="4CD9FEF5" w:rsidR="002E0CA2" w:rsidRDefault="002E0CA2" w:rsidP="002E0CA2">
      <w:pPr>
        <w:rPr>
          <w:rFonts w:ascii="Arial" w:hAnsi="Arial" w:cs="Arial"/>
        </w:rPr>
      </w:pPr>
    </w:p>
    <w:p w14:paraId="34009FF1" w14:textId="1D9C9429" w:rsidR="002E0CA2" w:rsidRDefault="002E0CA2">
      <w:pPr>
        <w:rPr>
          <w:noProof/>
        </w:rPr>
      </w:pPr>
    </w:p>
    <w:p w14:paraId="1962D483" w14:textId="505BCEDD" w:rsidR="00120ED5" w:rsidRDefault="009A500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1BD5177" wp14:editId="6D1BC32F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607175" cy="12839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F7721" w14:textId="683B14CB" w:rsidR="002E0CA2" w:rsidRPr="00206EBE" w:rsidRDefault="00A54AFB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53854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</w:t>
                            </w:r>
                            <w:r w:rsidR="00527CE1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5177" id="Cuadro de texto 9" o:spid="_x0000_s1032" type="#_x0000_t202" style="position:absolute;margin-left:0;margin-top:20.5pt;width:520.25pt;height:101.1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suFQIAACsEAAAOAAAAZHJzL2Uyb0RvYy54bWysU8tu2zAQvBfoPxC817Jcx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" filled="f" stroked="f">
                <v:textbox>
                  <w:txbxContent>
                    <w:p w14:paraId="6C5F7721" w14:textId="683B14CB" w:rsidR="002E0CA2" w:rsidRPr="00206EBE" w:rsidRDefault="00A54AFB" w:rsidP="002E0CA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53854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</w:t>
                      </w:r>
                      <w:r w:rsidR="00527CE1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21FB5" w14:textId="0C4AF091" w:rsidR="00120ED5" w:rsidRDefault="00120ED5">
      <w:pPr>
        <w:rPr>
          <w:noProof/>
        </w:rPr>
      </w:pPr>
    </w:p>
    <w:p w14:paraId="33A63BA2" w14:textId="77777777" w:rsidR="00B53854" w:rsidRDefault="00B53854">
      <w:pPr>
        <w:rPr>
          <w:noProof/>
        </w:rPr>
      </w:pPr>
    </w:p>
    <w:p w14:paraId="454C586C" w14:textId="77777777" w:rsidR="00B53854" w:rsidRDefault="00B53854">
      <w:pPr>
        <w:rPr>
          <w:noProof/>
        </w:rPr>
      </w:pPr>
    </w:p>
    <w:p w14:paraId="32C6BCF8" w14:textId="1D616D80" w:rsidR="00B53854" w:rsidRDefault="00A54AFB" w:rsidP="00B53854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BLOCKCHAIN</w:t>
      </w:r>
    </w:p>
    <w:p w14:paraId="7D0D1CC0" w14:textId="6C0FC72C" w:rsidR="00B1591C" w:rsidRDefault="00C94FF4" w:rsidP="00B1591C">
      <w:pPr>
        <w:rPr>
          <w:noProof/>
        </w:rPr>
      </w:pPr>
      <w:r>
        <w:rPr>
          <w:noProof/>
        </w:rPr>
        <w:t xml:space="preserve"> </w:t>
      </w:r>
      <w:r w:rsidR="0009689A">
        <w:rPr>
          <w:noProof/>
        </w:rPr>
        <w:t xml:space="preserve">Sistemas descentralizados son la clave de toda la tecnologia emergente, por lo que es importante conocer de que se trata. </w:t>
      </w:r>
      <w:r w:rsidR="00D12BDA">
        <w:rPr>
          <w:noProof/>
        </w:rPr>
        <w:t xml:space="preserve">Ésta plantea que los nodos sean independientes de modo que cada uno pueda tomar desiciones sin quitar de la vista uqe se trata de un solo sistema. </w:t>
      </w:r>
      <w:r w:rsidR="002467BF">
        <w:rPr>
          <w:noProof/>
        </w:rPr>
        <w:t>Un punto importante es la Autogestión</w:t>
      </w:r>
      <w:r w:rsidR="00953C2D">
        <w:rPr>
          <w:noProof/>
        </w:rPr>
        <w:t xml:space="preserve"> (peer to peer)</w:t>
      </w:r>
      <w:r w:rsidR="00C93BA1">
        <w:rPr>
          <w:noProof/>
        </w:rPr>
        <w:t>.</w:t>
      </w:r>
    </w:p>
    <w:p w14:paraId="510D9A63" w14:textId="1B79E491" w:rsidR="00C93BA1" w:rsidRDefault="00343499" w:rsidP="00B1591C">
      <w:pPr>
        <w:rPr>
          <w:noProof/>
        </w:rPr>
      </w:pPr>
      <w:r>
        <w:rPr>
          <w:noProof/>
        </w:rPr>
        <w:t>Bitcoint fue creado por el concepto peer to peer</w:t>
      </w:r>
      <w:r w:rsidR="00977282">
        <w:rPr>
          <w:noProof/>
        </w:rPr>
        <w:t>, con</w:t>
      </w:r>
      <w:r w:rsidR="00741368">
        <w:rPr>
          <w:noProof/>
        </w:rPr>
        <w:t xml:space="preserve"> </w:t>
      </w:r>
      <w:r w:rsidR="00977282">
        <w:rPr>
          <w:noProof/>
        </w:rPr>
        <w:t xml:space="preserve">la que se plantea un modelo de </w:t>
      </w:r>
      <w:r w:rsidR="00741368">
        <w:rPr>
          <w:noProof/>
        </w:rPr>
        <w:t>agrupamiento por bloques de donde nace el concepto de blockchain,</w:t>
      </w:r>
      <w:r w:rsidR="002C138D">
        <w:rPr>
          <w:noProof/>
        </w:rPr>
        <w:t xml:space="preserve"> en donde cada nodo crea su propio bloque de transacciones con sus caracteristicas </w:t>
      </w:r>
      <w:r w:rsidR="00444DF9">
        <w:rPr>
          <w:noProof/>
        </w:rPr>
        <w:t>particulares de acuerdo a las variaciones que se tienen en el momento en el que se ejecuta la agrupacion.</w:t>
      </w:r>
      <w:r w:rsidR="00E5126D">
        <w:rPr>
          <w:noProof/>
        </w:rPr>
        <w:t xml:space="preserve"> Esto genera vulnerabilidades informaticas que se trata de mitigar con las codificaciones de la información.</w:t>
      </w:r>
    </w:p>
    <w:p w14:paraId="6E6F2BA1" w14:textId="3226F7BC" w:rsidR="00A03C33" w:rsidRDefault="00E5126D" w:rsidP="00B1591C">
      <w:pPr>
        <w:rPr>
          <w:noProof/>
        </w:rPr>
      </w:pPr>
      <w:r>
        <w:rPr>
          <w:noProof/>
        </w:rPr>
        <w:t>Los bloques de trabajo</w:t>
      </w:r>
      <w:r w:rsidR="00095179">
        <w:rPr>
          <w:noProof/>
        </w:rPr>
        <w:t xml:space="preserve"> son la</w:t>
      </w:r>
      <w:r w:rsidR="00A03C33">
        <w:rPr>
          <w:noProof/>
        </w:rPr>
        <w:t xml:space="preserve"> clave para este concepto. Y como sabemos las cadenas de bloques es la traduccion para nuestro concepto.</w:t>
      </w:r>
    </w:p>
    <w:p w14:paraId="7D73C449" w14:textId="77777777" w:rsidR="00762761" w:rsidRDefault="00BC1335" w:rsidP="00B1591C">
      <w:pPr>
        <w:rPr>
          <w:noProof/>
        </w:rPr>
      </w:pPr>
      <w:r>
        <w:rPr>
          <w:noProof/>
        </w:rPr>
        <w:t xml:space="preserve">BLOCKCHAIN: Es una estructura de datos </w:t>
      </w:r>
      <w:r w:rsidR="003059EA">
        <w:rPr>
          <w:noProof/>
        </w:rPr>
        <w:t xml:space="preserve">conformada por bloques </w:t>
      </w:r>
      <w:r>
        <w:rPr>
          <w:noProof/>
        </w:rPr>
        <w:t>encadenados</w:t>
      </w:r>
      <w:r w:rsidR="005D0F50">
        <w:rPr>
          <w:noProof/>
        </w:rPr>
        <w:t xml:space="preserve"> mediante su hash y es inmutable.</w:t>
      </w:r>
    </w:p>
    <w:p w14:paraId="1F3ADFF4" w14:textId="77777777" w:rsidR="00642A9A" w:rsidRDefault="00642A9A" w:rsidP="00642A9A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CIBER-ATAQUE MINECRAFT</w:t>
      </w:r>
    </w:p>
    <w:p w14:paraId="09D60E1A" w14:textId="7D1C3B28" w:rsidR="00642A9A" w:rsidRDefault="00642A9A" w:rsidP="00642A9A">
      <w:pPr>
        <w:rPr>
          <w:noProof/>
        </w:rPr>
      </w:pPr>
      <w:r>
        <w:rPr>
          <w:noProof/>
        </w:rPr>
        <w:t>Servidores: Maquina fisica con capacidades mayores a la de una computadora normal y con un ancho de banda mayor al convencional.</w:t>
      </w:r>
      <w:r w:rsidR="00F27DFF">
        <w:rPr>
          <w:noProof/>
        </w:rPr>
        <w:t xml:space="preserve"> </w:t>
      </w:r>
      <w:r w:rsidR="00B344CD">
        <w:rPr>
          <w:noProof/>
        </w:rPr>
        <w:t xml:space="preserve"> </w:t>
      </w:r>
      <w:r>
        <w:rPr>
          <w:noProof/>
        </w:rPr>
        <w:t>Si se ve vulnerado alguno de los dos</w:t>
      </w:r>
      <w:r w:rsidR="00241C73">
        <w:rPr>
          <w:noProof/>
        </w:rPr>
        <w:t xml:space="preserve"> elementos, tanto hardware como ancho de banda</w:t>
      </w:r>
      <w:r>
        <w:rPr>
          <w:noProof/>
        </w:rPr>
        <w:t xml:space="preserve"> falla todo.</w:t>
      </w:r>
    </w:p>
    <w:p w14:paraId="73E7AEFE" w14:textId="34E0DE9C" w:rsidR="00642A9A" w:rsidRDefault="00642A9A" w:rsidP="00642A9A">
      <w:pPr>
        <w:rPr>
          <w:noProof/>
        </w:rPr>
      </w:pPr>
      <w:r>
        <w:rPr>
          <w:noProof/>
        </w:rPr>
        <w:t>DOS Denegacion de servicio</w:t>
      </w:r>
      <w:r w:rsidR="005D56AB">
        <w:rPr>
          <w:noProof/>
        </w:rPr>
        <w:t>. Es saturar el ancho de banda o hardware de servidore</w:t>
      </w:r>
      <w:r w:rsidR="006E73C7">
        <w:rPr>
          <w:noProof/>
        </w:rPr>
        <w:t>s para dejar fuera se servicio</w:t>
      </w:r>
    </w:p>
    <w:p w14:paraId="1A314548" w14:textId="10FBB304" w:rsidR="00642A9A" w:rsidRDefault="00642A9A" w:rsidP="00642A9A">
      <w:pPr>
        <w:rPr>
          <w:noProof/>
        </w:rPr>
      </w:pPr>
      <w:r>
        <w:rPr>
          <w:noProof/>
        </w:rPr>
        <w:t>DDOS Denegacion de servicio distribuido</w:t>
      </w:r>
      <w:r w:rsidR="006E73C7">
        <w:rPr>
          <w:noProof/>
        </w:rPr>
        <w:t xml:space="preserve">. Esto es tener miles de equipos solicitando los servicios de un servidor </w:t>
      </w:r>
      <w:r w:rsidR="00F233E6">
        <w:rPr>
          <w:noProof/>
        </w:rPr>
        <w:t>creando una falla interna y asi dejar fuera de servicio dicho servidor. Esto se logra teniendo elc ontrol de un numero masivo de ordenadores infectados para poder tener el control de ellos.</w:t>
      </w:r>
    </w:p>
    <w:p w14:paraId="5A2F3648" w14:textId="020A187E" w:rsidR="00642A9A" w:rsidRPr="00A55F0E" w:rsidRDefault="00642A9A" w:rsidP="00642A9A">
      <w:pPr>
        <w:rPr>
          <w:noProof/>
        </w:rPr>
      </w:pPr>
      <w:r w:rsidRPr="00A55F0E">
        <w:rPr>
          <w:noProof/>
        </w:rPr>
        <w:t xml:space="preserve">2016 OVH </w:t>
      </w:r>
      <w:r w:rsidR="00A55F0E" w:rsidRPr="00A55F0E">
        <w:rPr>
          <w:noProof/>
        </w:rPr>
        <w:t>fue atacada por M</w:t>
      </w:r>
      <w:r w:rsidR="00A55F0E">
        <w:rPr>
          <w:noProof/>
        </w:rPr>
        <w:t xml:space="preserve">IRAI, </w:t>
      </w:r>
      <w:r w:rsidR="00A63251">
        <w:rPr>
          <w:noProof/>
        </w:rPr>
        <w:t xml:space="preserve">con un ataque distribuido (DDOS) que generaba un ancho de banda de 1TB </w:t>
      </w:r>
      <w:r w:rsidR="00F644C0">
        <w:rPr>
          <w:noProof/>
        </w:rPr>
        <w:t>desde 145000 dispositivos de distintos paises.</w:t>
      </w:r>
    </w:p>
    <w:p w14:paraId="604252C7" w14:textId="006ADE5D" w:rsidR="00642A9A" w:rsidRPr="004459EC" w:rsidRDefault="00642A9A" w:rsidP="00642A9A">
      <w:pPr>
        <w:rPr>
          <w:noProof/>
        </w:rPr>
      </w:pPr>
      <w:r w:rsidRPr="004459EC">
        <w:rPr>
          <w:noProof/>
        </w:rPr>
        <w:t>KREBS ON SECURITY 62</w:t>
      </w:r>
      <w:r w:rsidR="004459EC" w:rsidRPr="004459EC">
        <w:rPr>
          <w:noProof/>
        </w:rPr>
        <w:t>3</w:t>
      </w:r>
      <w:r w:rsidRPr="004459EC">
        <w:rPr>
          <w:noProof/>
        </w:rPr>
        <w:t>GB</w:t>
      </w:r>
      <w:r w:rsidR="004459EC" w:rsidRPr="004459EC">
        <w:rPr>
          <w:noProof/>
        </w:rPr>
        <w:t xml:space="preserve"> fue la siguiente victima por estos ataques.</w:t>
      </w:r>
    </w:p>
    <w:p w14:paraId="6B6E8856" w14:textId="6EB7AEE1" w:rsidR="00642A9A" w:rsidRPr="004459EC" w:rsidRDefault="00642A9A" w:rsidP="00642A9A">
      <w:pPr>
        <w:rPr>
          <w:noProof/>
        </w:rPr>
      </w:pPr>
      <w:r w:rsidRPr="004459EC">
        <w:rPr>
          <w:noProof/>
        </w:rPr>
        <w:t>2016 DYN EUA</w:t>
      </w:r>
      <w:r w:rsidR="00897A34">
        <w:rPr>
          <w:noProof/>
        </w:rPr>
        <w:t xml:space="preserve"> dejaron inaccesibles a paginas de otros paises.</w:t>
      </w:r>
    </w:p>
    <w:p w14:paraId="36FAEB13" w14:textId="4A0834AD" w:rsidR="00642A9A" w:rsidRPr="005E1170" w:rsidRDefault="00642A9A" w:rsidP="00642A9A">
      <w:pPr>
        <w:rPr>
          <w:noProof/>
        </w:rPr>
      </w:pPr>
      <w:r w:rsidRPr="004459EC">
        <w:rPr>
          <w:noProof/>
          <w:lang w:val="en-US"/>
        </w:rPr>
        <w:t xml:space="preserve">MIRAI(bootnet). </w:t>
      </w:r>
      <w:r>
        <w:rPr>
          <w:noProof/>
        </w:rPr>
        <w:t>Red descubierta con dispositivos IOT. Malware de tipo gusano</w:t>
      </w:r>
      <w:r w:rsidR="005E1170">
        <w:rPr>
          <w:noProof/>
        </w:rPr>
        <w:t xml:space="preserve"> que atacaba a dispositivos arm de linux, conectandose a ellos y accediendo con los datos por default.</w:t>
      </w:r>
    </w:p>
    <w:p w14:paraId="7CBC39CC" w14:textId="054D2AC0" w:rsidR="00A03C33" w:rsidRDefault="00642A9A" w:rsidP="00642A9A">
      <w:pPr>
        <w:rPr>
          <w:noProof/>
        </w:rPr>
      </w:pPr>
      <w:r>
        <w:rPr>
          <w:noProof/>
        </w:rPr>
        <w:t>Lo termino Krebs</w:t>
      </w:r>
      <w:r w:rsidR="004D31C0">
        <w:rPr>
          <w:noProof/>
        </w:rPr>
        <w:t xml:space="preserve"> y se descubrió que eran dispositivos conectados </w:t>
      </w:r>
      <w:r w:rsidR="00300A61">
        <w:rPr>
          <w:noProof/>
        </w:rPr>
        <w:t>a servidores de minecraft.</w:t>
      </w:r>
    </w:p>
    <w:p w14:paraId="5284AA19" w14:textId="77E8E4D4" w:rsidR="00F07B59" w:rsidRDefault="00F07B59" w:rsidP="00F07B59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>RESPONDER A ATAQUE DDOS.</w:t>
      </w:r>
    </w:p>
    <w:p w14:paraId="4FD4818A" w14:textId="2FB519C1" w:rsidR="00F07B59" w:rsidRDefault="00E50F51" w:rsidP="00F07B59">
      <w:pPr>
        <w:rPr>
          <w:noProof/>
        </w:rPr>
      </w:pPr>
      <w:r>
        <w:rPr>
          <w:noProof/>
        </w:rPr>
        <w:t>Comienza explicando como funciona una petición web,</w:t>
      </w:r>
      <w:r w:rsidR="00936B76">
        <w:rPr>
          <w:noProof/>
        </w:rPr>
        <w:t xml:space="preserve"> desde el cliente haste el servidor para poder comprender las partes por las que pasan y como se</w:t>
      </w:r>
      <w:r w:rsidR="00983321">
        <w:rPr>
          <w:noProof/>
        </w:rPr>
        <w:t xml:space="preserve"> hace una petición, despues de comprender esto </w:t>
      </w:r>
      <w:r w:rsidR="007C1208">
        <w:rPr>
          <w:noProof/>
        </w:rPr>
        <w:t>cuenta lo que es un test de carga lo cual son multiples peticiones uqe se hacen al servidor o pagina web para comprobar y poner a prueba el funcionamiento.</w:t>
      </w:r>
    </w:p>
    <w:p w14:paraId="77790B67" w14:textId="6213D8E4" w:rsidR="007C1208" w:rsidRDefault="00F27AD7" w:rsidP="00F07B59">
      <w:pPr>
        <w:rPr>
          <w:noProof/>
        </w:rPr>
      </w:pPr>
      <w:r>
        <w:rPr>
          <w:noProof/>
        </w:rPr>
        <w:lastRenderedPageBreak/>
        <w:t xml:space="preserve">El proveedor notifica que habia muchas peticiones de un rato para otro, que despues se dieron cuenta que </w:t>
      </w:r>
      <w:r w:rsidR="003B13CB">
        <w:rPr>
          <w:noProof/>
        </w:rPr>
        <w:t xml:space="preserve">se trataba de un ataque DDOS con lo que pusieron manos a la obra para poder conbatir y negarse a pagar a los hackers </w:t>
      </w:r>
      <w:r w:rsidR="00CF4263">
        <w:rPr>
          <w:noProof/>
        </w:rPr>
        <w:t>por detener el ataque.</w:t>
      </w:r>
    </w:p>
    <w:p w14:paraId="4A65E9AD" w14:textId="0572D502" w:rsidR="00CF4263" w:rsidRDefault="00CF4263" w:rsidP="00F07B59">
      <w:pPr>
        <w:rPr>
          <w:noProof/>
        </w:rPr>
      </w:pPr>
      <w:r>
        <w:rPr>
          <w:noProof/>
        </w:rPr>
        <w:t xml:space="preserve">4 posibles escenarios. </w:t>
      </w:r>
    </w:p>
    <w:p w14:paraId="5634F9B1" w14:textId="21DFA52E" w:rsidR="00CF4263" w:rsidRDefault="00CF4263" w:rsidP="00F07B59">
      <w:pPr>
        <w:rPr>
          <w:noProof/>
        </w:rPr>
      </w:pPr>
      <w:r>
        <w:rPr>
          <w:noProof/>
        </w:rPr>
        <w:t>-</w:t>
      </w:r>
      <w:r w:rsidR="00A05D32">
        <w:rPr>
          <w:noProof/>
        </w:rPr>
        <w:t xml:space="preserve"> </w:t>
      </w:r>
      <w:r>
        <w:rPr>
          <w:noProof/>
        </w:rPr>
        <w:t>Pagar por dejar de hacerlo</w:t>
      </w:r>
    </w:p>
    <w:p w14:paraId="60C631C2" w14:textId="3B34F576" w:rsidR="00CF4263" w:rsidRDefault="00CF4263" w:rsidP="00F07B59">
      <w:pPr>
        <w:rPr>
          <w:noProof/>
        </w:rPr>
      </w:pPr>
      <w:r>
        <w:rPr>
          <w:noProof/>
        </w:rPr>
        <w:t>-</w:t>
      </w:r>
      <w:r w:rsidR="00A05D32">
        <w:rPr>
          <w:noProof/>
        </w:rPr>
        <w:t xml:space="preserve"> Ampliar recursos para el ataque</w:t>
      </w:r>
    </w:p>
    <w:p w14:paraId="5E96EE68" w14:textId="4B423D8F" w:rsidR="00A05D32" w:rsidRDefault="00A05D32" w:rsidP="00F07B59">
      <w:pPr>
        <w:rPr>
          <w:noProof/>
        </w:rPr>
      </w:pPr>
      <w:r>
        <w:rPr>
          <w:noProof/>
        </w:rPr>
        <w:t xml:space="preserve">- </w:t>
      </w:r>
      <w:r w:rsidR="00FE2137">
        <w:rPr>
          <w:noProof/>
        </w:rPr>
        <w:t>Web preparada desde antes</w:t>
      </w:r>
      <w:r w:rsidR="002C0D74">
        <w:rPr>
          <w:noProof/>
        </w:rPr>
        <w:t xml:space="preserve"> con ataques anti DDOS</w:t>
      </w:r>
    </w:p>
    <w:p w14:paraId="19B12F8E" w14:textId="0EA3E204" w:rsidR="00FE2137" w:rsidRDefault="00FE2137" w:rsidP="00F07B59">
      <w:pPr>
        <w:rPr>
          <w:noProof/>
        </w:rPr>
      </w:pPr>
      <w:r>
        <w:rPr>
          <w:noProof/>
        </w:rPr>
        <w:t xml:space="preserve">- </w:t>
      </w:r>
      <w:r w:rsidR="002C0D74">
        <w:rPr>
          <w:noProof/>
        </w:rPr>
        <w:t>Dejar que el ataque consiga denegar el servicio y luchar para controlar el problema.</w:t>
      </w:r>
    </w:p>
    <w:p w14:paraId="176A0D85" w14:textId="73CE01DB" w:rsidR="00694A83" w:rsidRDefault="00345E72" w:rsidP="00F07B59">
      <w:pPr>
        <w:rPr>
          <w:noProof/>
        </w:rPr>
      </w:pPr>
      <w:r>
        <w:rPr>
          <w:noProof/>
        </w:rPr>
        <w:t xml:space="preserve">Se indentifico parcialmente el tipo de hacker y como se estaba realizando </w:t>
      </w:r>
      <w:r w:rsidR="005A3E9F">
        <w:rPr>
          <w:noProof/>
        </w:rPr>
        <w:t xml:space="preserve">el ataque mediante una botnet. </w:t>
      </w:r>
      <w:r w:rsidR="000B64AC">
        <w:rPr>
          <w:noProof/>
        </w:rPr>
        <w:t xml:space="preserve">Todos tienen un malware sembrado y funcionando para poder </w:t>
      </w:r>
      <w:r w:rsidR="00CC12DA">
        <w:rPr>
          <w:noProof/>
        </w:rPr>
        <w:t>hacer el ataque en cualquier punto.</w:t>
      </w:r>
    </w:p>
    <w:p w14:paraId="63FA17EA" w14:textId="13546F14" w:rsidR="00B139FC" w:rsidRDefault="00B139FC" w:rsidP="00F07B59">
      <w:pPr>
        <w:rPr>
          <w:noProof/>
        </w:rPr>
      </w:pPr>
      <w:r>
        <w:rPr>
          <w:noProof/>
        </w:rPr>
        <w:t xml:space="preserve">La estrategia utilizada para poder repeler el ataque fue </w:t>
      </w:r>
      <w:r w:rsidR="00F75716">
        <w:rPr>
          <w:noProof/>
        </w:rPr>
        <w:t xml:space="preserve">bloquear por areas geograficas para poder filtrar desde ahí muchas </w:t>
      </w:r>
      <w:r w:rsidR="009C2096">
        <w:rPr>
          <w:noProof/>
        </w:rPr>
        <w:t>solicitudes.</w:t>
      </w:r>
      <w:r w:rsidR="00DA0F56">
        <w:rPr>
          <w:noProof/>
        </w:rPr>
        <w:t xml:space="preserve"> Segundo fue aplicar un filtro de antibots misma que fue la clave para terminar con el taque.</w:t>
      </w:r>
    </w:p>
    <w:sectPr w:rsidR="00B139FC" w:rsidSect="0045706D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7D5"/>
    <w:multiLevelType w:val="hybridMultilevel"/>
    <w:tmpl w:val="BD367BB4"/>
    <w:lvl w:ilvl="0" w:tplc="A6DA704E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000000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631"/>
    <w:multiLevelType w:val="hybridMultilevel"/>
    <w:tmpl w:val="09E29E12"/>
    <w:lvl w:ilvl="0" w:tplc="A81E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6A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AD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45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D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E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3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6B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D95BB9"/>
    <w:multiLevelType w:val="hybridMultilevel"/>
    <w:tmpl w:val="8D988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BB3"/>
    <w:multiLevelType w:val="hybridMultilevel"/>
    <w:tmpl w:val="9A7C1F62"/>
    <w:lvl w:ilvl="0" w:tplc="C5F24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05618"/>
    <w:multiLevelType w:val="hybridMultilevel"/>
    <w:tmpl w:val="ABB60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482D"/>
    <w:multiLevelType w:val="hybridMultilevel"/>
    <w:tmpl w:val="C18EE05C"/>
    <w:lvl w:ilvl="0" w:tplc="474471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668"/>
    <w:multiLevelType w:val="hybridMultilevel"/>
    <w:tmpl w:val="7D5839C6"/>
    <w:lvl w:ilvl="0" w:tplc="D0BC4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160FF"/>
    <w:multiLevelType w:val="hybridMultilevel"/>
    <w:tmpl w:val="3A40F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742B6"/>
    <w:multiLevelType w:val="hybridMultilevel"/>
    <w:tmpl w:val="B1769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D4947"/>
    <w:multiLevelType w:val="hybridMultilevel"/>
    <w:tmpl w:val="3D58AF88"/>
    <w:lvl w:ilvl="0" w:tplc="4D923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72E42"/>
    <w:multiLevelType w:val="hybridMultilevel"/>
    <w:tmpl w:val="AF9803F2"/>
    <w:lvl w:ilvl="0" w:tplc="1FD8F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7FD0"/>
    <w:multiLevelType w:val="hybridMultilevel"/>
    <w:tmpl w:val="496284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72290">
    <w:abstractNumId w:val="7"/>
  </w:num>
  <w:num w:numId="2" w16cid:durableId="1905798839">
    <w:abstractNumId w:val="8"/>
  </w:num>
  <w:num w:numId="3" w16cid:durableId="1446466977">
    <w:abstractNumId w:val="1"/>
  </w:num>
  <w:num w:numId="4" w16cid:durableId="1783115050">
    <w:abstractNumId w:val="6"/>
  </w:num>
  <w:num w:numId="5" w16cid:durableId="181171436">
    <w:abstractNumId w:val="4"/>
  </w:num>
  <w:num w:numId="6" w16cid:durableId="125008691">
    <w:abstractNumId w:val="11"/>
  </w:num>
  <w:num w:numId="7" w16cid:durableId="1531261648">
    <w:abstractNumId w:val="5"/>
  </w:num>
  <w:num w:numId="8" w16cid:durableId="1315912222">
    <w:abstractNumId w:val="2"/>
  </w:num>
  <w:num w:numId="9" w16cid:durableId="694845331">
    <w:abstractNumId w:val="10"/>
  </w:num>
  <w:num w:numId="10" w16cid:durableId="337853080">
    <w:abstractNumId w:val="9"/>
  </w:num>
  <w:num w:numId="11" w16cid:durableId="1367412077">
    <w:abstractNumId w:val="0"/>
  </w:num>
  <w:num w:numId="12" w16cid:durableId="852109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3"/>
    <w:rsid w:val="00003412"/>
    <w:rsid w:val="00017FDD"/>
    <w:rsid w:val="000452E2"/>
    <w:rsid w:val="000461CD"/>
    <w:rsid w:val="00054A05"/>
    <w:rsid w:val="00075DA9"/>
    <w:rsid w:val="00077EE4"/>
    <w:rsid w:val="00095179"/>
    <w:rsid w:val="0009689A"/>
    <w:rsid w:val="000A26E7"/>
    <w:rsid w:val="000B41B1"/>
    <w:rsid w:val="000B4866"/>
    <w:rsid w:val="000B64AC"/>
    <w:rsid w:val="000D700F"/>
    <w:rsid w:val="000E279D"/>
    <w:rsid w:val="000E3C24"/>
    <w:rsid w:val="000E4039"/>
    <w:rsid w:val="00100B77"/>
    <w:rsid w:val="00103752"/>
    <w:rsid w:val="00117621"/>
    <w:rsid w:val="00120ED5"/>
    <w:rsid w:val="0012130C"/>
    <w:rsid w:val="00123613"/>
    <w:rsid w:val="00125884"/>
    <w:rsid w:val="001317FF"/>
    <w:rsid w:val="0013497F"/>
    <w:rsid w:val="00140642"/>
    <w:rsid w:val="001529D9"/>
    <w:rsid w:val="00161236"/>
    <w:rsid w:val="00161812"/>
    <w:rsid w:val="00164B96"/>
    <w:rsid w:val="00175E62"/>
    <w:rsid w:val="00177F75"/>
    <w:rsid w:val="0018022E"/>
    <w:rsid w:val="001851B7"/>
    <w:rsid w:val="00195607"/>
    <w:rsid w:val="00196F65"/>
    <w:rsid w:val="001B61D8"/>
    <w:rsid w:val="001C1275"/>
    <w:rsid w:val="001C15C9"/>
    <w:rsid w:val="001C2022"/>
    <w:rsid w:val="001C32CF"/>
    <w:rsid w:val="001D6A33"/>
    <w:rsid w:val="001E38AC"/>
    <w:rsid w:val="001E72B9"/>
    <w:rsid w:val="001F10F9"/>
    <w:rsid w:val="00210C76"/>
    <w:rsid w:val="00221330"/>
    <w:rsid w:val="002244FB"/>
    <w:rsid w:val="002376E4"/>
    <w:rsid w:val="00241C73"/>
    <w:rsid w:val="00246428"/>
    <w:rsid w:val="002467BF"/>
    <w:rsid w:val="00247B01"/>
    <w:rsid w:val="0026045F"/>
    <w:rsid w:val="00266A29"/>
    <w:rsid w:val="00282BD2"/>
    <w:rsid w:val="002955B1"/>
    <w:rsid w:val="00295607"/>
    <w:rsid w:val="002B7A60"/>
    <w:rsid w:val="002C0D74"/>
    <w:rsid w:val="002C138D"/>
    <w:rsid w:val="002C5709"/>
    <w:rsid w:val="002C6430"/>
    <w:rsid w:val="002D58C3"/>
    <w:rsid w:val="002E0CA2"/>
    <w:rsid w:val="002E68D7"/>
    <w:rsid w:val="002F66D5"/>
    <w:rsid w:val="00300A61"/>
    <w:rsid w:val="003059EA"/>
    <w:rsid w:val="00316DBF"/>
    <w:rsid w:val="00325044"/>
    <w:rsid w:val="0032734A"/>
    <w:rsid w:val="00331E77"/>
    <w:rsid w:val="00332831"/>
    <w:rsid w:val="0034318B"/>
    <w:rsid w:val="00343499"/>
    <w:rsid w:val="00345E72"/>
    <w:rsid w:val="00346079"/>
    <w:rsid w:val="00373EEB"/>
    <w:rsid w:val="003A740D"/>
    <w:rsid w:val="003B13CB"/>
    <w:rsid w:val="003B6CEE"/>
    <w:rsid w:val="003B71FA"/>
    <w:rsid w:val="003B724E"/>
    <w:rsid w:val="003C21BB"/>
    <w:rsid w:val="003D2F26"/>
    <w:rsid w:val="003E0920"/>
    <w:rsid w:val="003E33B8"/>
    <w:rsid w:val="003E3F91"/>
    <w:rsid w:val="003F018A"/>
    <w:rsid w:val="003F2B3D"/>
    <w:rsid w:val="00426336"/>
    <w:rsid w:val="0043322F"/>
    <w:rsid w:val="004429DD"/>
    <w:rsid w:val="004446AD"/>
    <w:rsid w:val="00444DF9"/>
    <w:rsid w:val="004459EC"/>
    <w:rsid w:val="0045706D"/>
    <w:rsid w:val="00460163"/>
    <w:rsid w:val="00493CB5"/>
    <w:rsid w:val="004A71BA"/>
    <w:rsid w:val="004B0121"/>
    <w:rsid w:val="004C40AC"/>
    <w:rsid w:val="004C51A5"/>
    <w:rsid w:val="004D31C0"/>
    <w:rsid w:val="004F24EC"/>
    <w:rsid w:val="004F45AD"/>
    <w:rsid w:val="004F4BAD"/>
    <w:rsid w:val="004F6A0D"/>
    <w:rsid w:val="0050234A"/>
    <w:rsid w:val="00507A98"/>
    <w:rsid w:val="00523254"/>
    <w:rsid w:val="00527CE1"/>
    <w:rsid w:val="005346E1"/>
    <w:rsid w:val="00543712"/>
    <w:rsid w:val="005675FA"/>
    <w:rsid w:val="005712E7"/>
    <w:rsid w:val="00574983"/>
    <w:rsid w:val="00575769"/>
    <w:rsid w:val="005829A3"/>
    <w:rsid w:val="00584565"/>
    <w:rsid w:val="00590FD8"/>
    <w:rsid w:val="00597242"/>
    <w:rsid w:val="005A3E9F"/>
    <w:rsid w:val="005A6B05"/>
    <w:rsid w:val="005A7477"/>
    <w:rsid w:val="005A7CC2"/>
    <w:rsid w:val="005B5718"/>
    <w:rsid w:val="005C4D3A"/>
    <w:rsid w:val="005D0DDD"/>
    <w:rsid w:val="005D0F50"/>
    <w:rsid w:val="005D56AB"/>
    <w:rsid w:val="005E0981"/>
    <w:rsid w:val="005E09A5"/>
    <w:rsid w:val="005E1170"/>
    <w:rsid w:val="005E1E68"/>
    <w:rsid w:val="005E2966"/>
    <w:rsid w:val="005E5B31"/>
    <w:rsid w:val="005F2A02"/>
    <w:rsid w:val="005F3D82"/>
    <w:rsid w:val="0060148A"/>
    <w:rsid w:val="00610D8D"/>
    <w:rsid w:val="00614033"/>
    <w:rsid w:val="00621DA3"/>
    <w:rsid w:val="00634D73"/>
    <w:rsid w:val="00642A9A"/>
    <w:rsid w:val="006669C9"/>
    <w:rsid w:val="006676F2"/>
    <w:rsid w:val="00671A93"/>
    <w:rsid w:val="0067547A"/>
    <w:rsid w:val="00681A7F"/>
    <w:rsid w:val="00694A83"/>
    <w:rsid w:val="006A0212"/>
    <w:rsid w:val="006A2A26"/>
    <w:rsid w:val="006A457C"/>
    <w:rsid w:val="006C1A1A"/>
    <w:rsid w:val="006D32FF"/>
    <w:rsid w:val="006E69A8"/>
    <w:rsid w:val="006E73C7"/>
    <w:rsid w:val="006F2B1C"/>
    <w:rsid w:val="006F2C9A"/>
    <w:rsid w:val="007006B9"/>
    <w:rsid w:val="00704E38"/>
    <w:rsid w:val="007121DD"/>
    <w:rsid w:val="00713E01"/>
    <w:rsid w:val="0072690B"/>
    <w:rsid w:val="0073190E"/>
    <w:rsid w:val="0073363C"/>
    <w:rsid w:val="007400A6"/>
    <w:rsid w:val="00741368"/>
    <w:rsid w:val="00755422"/>
    <w:rsid w:val="0076061B"/>
    <w:rsid w:val="00762761"/>
    <w:rsid w:val="007708F6"/>
    <w:rsid w:val="00782B3A"/>
    <w:rsid w:val="0079116E"/>
    <w:rsid w:val="0079683A"/>
    <w:rsid w:val="007A0588"/>
    <w:rsid w:val="007B30CE"/>
    <w:rsid w:val="007C1208"/>
    <w:rsid w:val="007C6EFD"/>
    <w:rsid w:val="007C7C51"/>
    <w:rsid w:val="007D0AAF"/>
    <w:rsid w:val="007D24E8"/>
    <w:rsid w:val="007D4887"/>
    <w:rsid w:val="007D7174"/>
    <w:rsid w:val="00811D5A"/>
    <w:rsid w:val="00821C71"/>
    <w:rsid w:val="008231DB"/>
    <w:rsid w:val="008269DD"/>
    <w:rsid w:val="0083147B"/>
    <w:rsid w:val="00847688"/>
    <w:rsid w:val="0085009C"/>
    <w:rsid w:val="0085218D"/>
    <w:rsid w:val="008524C8"/>
    <w:rsid w:val="0086193E"/>
    <w:rsid w:val="0086291D"/>
    <w:rsid w:val="00870864"/>
    <w:rsid w:val="00870BBA"/>
    <w:rsid w:val="00872656"/>
    <w:rsid w:val="00873888"/>
    <w:rsid w:val="00874880"/>
    <w:rsid w:val="00875A86"/>
    <w:rsid w:val="0088238F"/>
    <w:rsid w:val="00897A34"/>
    <w:rsid w:val="008B3007"/>
    <w:rsid w:val="008D6A3B"/>
    <w:rsid w:val="008E51B3"/>
    <w:rsid w:val="008F1050"/>
    <w:rsid w:val="008F1772"/>
    <w:rsid w:val="008F1FB1"/>
    <w:rsid w:val="008F270F"/>
    <w:rsid w:val="008F728A"/>
    <w:rsid w:val="00906710"/>
    <w:rsid w:val="009070F5"/>
    <w:rsid w:val="00912A9B"/>
    <w:rsid w:val="0091510A"/>
    <w:rsid w:val="00917AE8"/>
    <w:rsid w:val="00927941"/>
    <w:rsid w:val="00936B76"/>
    <w:rsid w:val="009401D8"/>
    <w:rsid w:val="00941E32"/>
    <w:rsid w:val="00947EBB"/>
    <w:rsid w:val="00953C2D"/>
    <w:rsid w:val="00966CCF"/>
    <w:rsid w:val="00967D4A"/>
    <w:rsid w:val="00971258"/>
    <w:rsid w:val="00977282"/>
    <w:rsid w:val="00980644"/>
    <w:rsid w:val="00982445"/>
    <w:rsid w:val="00983321"/>
    <w:rsid w:val="009834AD"/>
    <w:rsid w:val="00992E69"/>
    <w:rsid w:val="00994CE8"/>
    <w:rsid w:val="00996093"/>
    <w:rsid w:val="009A12D7"/>
    <w:rsid w:val="009A5006"/>
    <w:rsid w:val="009C2096"/>
    <w:rsid w:val="009C28A8"/>
    <w:rsid w:val="009C63D8"/>
    <w:rsid w:val="009D2741"/>
    <w:rsid w:val="009D3566"/>
    <w:rsid w:val="009F0514"/>
    <w:rsid w:val="009F15ED"/>
    <w:rsid w:val="009F51E8"/>
    <w:rsid w:val="00A03C33"/>
    <w:rsid w:val="00A059D8"/>
    <w:rsid w:val="00A05D32"/>
    <w:rsid w:val="00A124A9"/>
    <w:rsid w:val="00A368DE"/>
    <w:rsid w:val="00A41BC0"/>
    <w:rsid w:val="00A4306F"/>
    <w:rsid w:val="00A47A57"/>
    <w:rsid w:val="00A51DD4"/>
    <w:rsid w:val="00A54AFB"/>
    <w:rsid w:val="00A55F0E"/>
    <w:rsid w:val="00A63251"/>
    <w:rsid w:val="00A87B5C"/>
    <w:rsid w:val="00A927DE"/>
    <w:rsid w:val="00A94F2E"/>
    <w:rsid w:val="00A95000"/>
    <w:rsid w:val="00A97ACE"/>
    <w:rsid w:val="00AA4423"/>
    <w:rsid w:val="00AC05DA"/>
    <w:rsid w:val="00AC4F70"/>
    <w:rsid w:val="00AD1AC6"/>
    <w:rsid w:val="00AD3DF5"/>
    <w:rsid w:val="00AD782B"/>
    <w:rsid w:val="00AE03A3"/>
    <w:rsid w:val="00AE1CEE"/>
    <w:rsid w:val="00AF15FF"/>
    <w:rsid w:val="00AF766C"/>
    <w:rsid w:val="00B07542"/>
    <w:rsid w:val="00B1152D"/>
    <w:rsid w:val="00B139FC"/>
    <w:rsid w:val="00B157F2"/>
    <w:rsid w:val="00B1591C"/>
    <w:rsid w:val="00B33D7B"/>
    <w:rsid w:val="00B344CD"/>
    <w:rsid w:val="00B44506"/>
    <w:rsid w:val="00B462DA"/>
    <w:rsid w:val="00B53854"/>
    <w:rsid w:val="00B606C2"/>
    <w:rsid w:val="00B60EB0"/>
    <w:rsid w:val="00B6156D"/>
    <w:rsid w:val="00B62DBF"/>
    <w:rsid w:val="00B6445E"/>
    <w:rsid w:val="00B816F8"/>
    <w:rsid w:val="00B86F2B"/>
    <w:rsid w:val="00B9476E"/>
    <w:rsid w:val="00B96069"/>
    <w:rsid w:val="00BA4EE9"/>
    <w:rsid w:val="00BB195A"/>
    <w:rsid w:val="00BB30BE"/>
    <w:rsid w:val="00BB5C92"/>
    <w:rsid w:val="00BB6B80"/>
    <w:rsid w:val="00BC1335"/>
    <w:rsid w:val="00BE0472"/>
    <w:rsid w:val="00BE7B5F"/>
    <w:rsid w:val="00C05A4E"/>
    <w:rsid w:val="00C065BB"/>
    <w:rsid w:val="00C06C69"/>
    <w:rsid w:val="00C0791E"/>
    <w:rsid w:val="00C12684"/>
    <w:rsid w:val="00C1292F"/>
    <w:rsid w:val="00C21617"/>
    <w:rsid w:val="00C2253A"/>
    <w:rsid w:val="00C24F20"/>
    <w:rsid w:val="00C251E9"/>
    <w:rsid w:val="00C41722"/>
    <w:rsid w:val="00C5240B"/>
    <w:rsid w:val="00C60149"/>
    <w:rsid w:val="00C62FE2"/>
    <w:rsid w:val="00C63905"/>
    <w:rsid w:val="00C67062"/>
    <w:rsid w:val="00C6762C"/>
    <w:rsid w:val="00C70009"/>
    <w:rsid w:val="00C93BA1"/>
    <w:rsid w:val="00C94FF4"/>
    <w:rsid w:val="00C979FB"/>
    <w:rsid w:val="00C97FC8"/>
    <w:rsid w:val="00CB343F"/>
    <w:rsid w:val="00CB3BE5"/>
    <w:rsid w:val="00CB71E3"/>
    <w:rsid w:val="00CC12DA"/>
    <w:rsid w:val="00CD759C"/>
    <w:rsid w:val="00CF4263"/>
    <w:rsid w:val="00D05406"/>
    <w:rsid w:val="00D06C9A"/>
    <w:rsid w:val="00D12BDA"/>
    <w:rsid w:val="00D204FB"/>
    <w:rsid w:val="00D22A24"/>
    <w:rsid w:val="00D23843"/>
    <w:rsid w:val="00D27FC0"/>
    <w:rsid w:val="00D31E0A"/>
    <w:rsid w:val="00D40215"/>
    <w:rsid w:val="00D42C67"/>
    <w:rsid w:val="00D44AA1"/>
    <w:rsid w:val="00D50F21"/>
    <w:rsid w:val="00D517DC"/>
    <w:rsid w:val="00D53974"/>
    <w:rsid w:val="00D60BA0"/>
    <w:rsid w:val="00D613AE"/>
    <w:rsid w:val="00D62A30"/>
    <w:rsid w:val="00D7049F"/>
    <w:rsid w:val="00D76C3F"/>
    <w:rsid w:val="00D94F17"/>
    <w:rsid w:val="00DA0DB7"/>
    <w:rsid w:val="00DA0F56"/>
    <w:rsid w:val="00DB0496"/>
    <w:rsid w:val="00DB7BA6"/>
    <w:rsid w:val="00DC3BC7"/>
    <w:rsid w:val="00DE16C2"/>
    <w:rsid w:val="00DE671D"/>
    <w:rsid w:val="00DF6A00"/>
    <w:rsid w:val="00E03145"/>
    <w:rsid w:val="00E13D2A"/>
    <w:rsid w:val="00E26D75"/>
    <w:rsid w:val="00E41650"/>
    <w:rsid w:val="00E45A5C"/>
    <w:rsid w:val="00E50F51"/>
    <w:rsid w:val="00E5126D"/>
    <w:rsid w:val="00E8362A"/>
    <w:rsid w:val="00E90A55"/>
    <w:rsid w:val="00E90B1F"/>
    <w:rsid w:val="00E93375"/>
    <w:rsid w:val="00EA7C84"/>
    <w:rsid w:val="00ED45F4"/>
    <w:rsid w:val="00ED52E1"/>
    <w:rsid w:val="00EE0DD6"/>
    <w:rsid w:val="00EF305C"/>
    <w:rsid w:val="00EF5AC6"/>
    <w:rsid w:val="00EF6350"/>
    <w:rsid w:val="00F01015"/>
    <w:rsid w:val="00F01E84"/>
    <w:rsid w:val="00F01FB8"/>
    <w:rsid w:val="00F07B59"/>
    <w:rsid w:val="00F11774"/>
    <w:rsid w:val="00F17A1D"/>
    <w:rsid w:val="00F22CF2"/>
    <w:rsid w:val="00F233E6"/>
    <w:rsid w:val="00F27AD7"/>
    <w:rsid w:val="00F27DFF"/>
    <w:rsid w:val="00F40BA6"/>
    <w:rsid w:val="00F42B08"/>
    <w:rsid w:val="00F47871"/>
    <w:rsid w:val="00F50415"/>
    <w:rsid w:val="00F543A6"/>
    <w:rsid w:val="00F543ED"/>
    <w:rsid w:val="00F644C0"/>
    <w:rsid w:val="00F64CC7"/>
    <w:rsid w:val="00F75716"/>
    <w:rsid w:val="00F8335D"/>
    <w:rsid w:val="00F83A05"/>
    <w:rsid w:val="00F862DD"/>
    <w:rsid w:val="00F9398A"/>
    <w:rsid w:val="00F97D1B"/>
    <w:rsid w:val="00FD5ADD"/>
    <w:rsid w:val="00FD75C8"/>
    <w:rsid w:val="00FE2137"/>
    <w:rsid w:val="0F53A9A8"/>
    <w:rsid w:val="693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74EF"/>
  <w15:chartTrackingRefBased/>
  <w15:docId w15:val="{3F23EA32-03B3-47C6-914E-765DB28D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C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639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9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17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Puertos Gomez</dc:creator>
  <cp:keywords/>
  <dc:description/>
  <cp:lastModifiedBy>Marcos Puertos Gomez</cp:lastModifiedBy>
  <cp:revision>60</cp:revision>
  <cp:lastPrinted>2023-10-02T19:28:00Z</cp:lastPrinted>
  <dcterms:created xsi:type="dcterms:W3CDTF">2023-11-14T22:44:00Z</dcterms:created>
  <dcterms:modified xsi:type="dcterms:W3CDTF">2023-11-14T23:41:00Z</dcterms:modified>
</cp:coreProperties>
</file>