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ConsoleApp11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string[,] cadastro = new string[100, 4];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string[,] vendas = new string[100, 3];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int opc = -1;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string op;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while (opc != 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Console.WriteLine("===================");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Console.WriteLine("       MENU      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Console.WriteLine("===================");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Console.WriteLine("1- cadastro");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Console.WriteLine("2- Vendas");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Console.WriteLine("3- Relatorio");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Console.WriteLine("4- Comissão");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opc = Convert.ToInt32(Console.ReadLine());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switch (opc)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produto(cadastro);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Console.WriteLine("Gostaria de ver a tabela de vendas? S ou N ?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op = Console.ReadLine();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Console.Clear();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if (op == "S" || op == "s")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for (int l = 0; l &lt; 100; l++)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Console.WriteLine("Código " + cadastro[l, 0] + " com o produto " + cadastro[l, 1] + " com o valor de " + cadastro[l, 2] + " contem " + cadastro[l, 3] + " unidades" + "\n");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 Console.WriteLine("===============================================================================================");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Console.WriteLine("Gostaria de ver o proximo? S ou N?");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op = Console.ReadLine();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if (op == "S" || op == "s")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else if (op == "n" || op == "N")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 l = 100;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else if (op == "n" || op == "N")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venda(cadastro, vendas);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Console.Clear();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relatorio(cadastro, vendas);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Console.Clear();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case 4: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relatorio2(cadastro, vendas);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static void produto(string[,] produto)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string opc;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for (int l = 0; l &lt;= 99; l++)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Console.WriteLine("Cadastre o código do produto: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produto[l, 0] = Console.ReadLine();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Console.WriteLine("Cadastre qual é o produto: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produto[l, 1] = Console.ReadLine();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Console.WriteLine("Qual o valor do produto?");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produto[l, 2] = Console.ReadLine();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Console.WriteLine("Cadastre a quantidade do produto: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produto[l, 3] = Console.ReadLine();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Console.WriteLine("Gostaria de continuar? S ou N?");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opc = Console.ReadLine();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if (opc == "S" || opc == "s")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else if (opc == "n" || opc == "N")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l = 100;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Console.Clear();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static void venda(string[,] cadastro, string[,] saida)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int vendas =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int produto =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string opc;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for (int l = 0; l &lt;= 99; l++)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for (int p = 0; p &lt;= 99; p++)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Console.WriteLine("\n" + "Código " + cadastro[p, 0] + " com o produto " + cadastro[p, 1] + " com o valor de " + cadastro[p, 2] + " contem " + cadastro[p, 3] + " unidades");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Console.WriteLine("===============================================================================================");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Console.WriteLine("Gostaria de ver o proximo? S ou N?");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opc = Console.ReadLine();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if (opc == "S" || opc == "s")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else if (opc == "n" || opc == "N")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p = 100;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Console.WriteLine("Digite o código do produto: 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saida[l, 0] = Console.ReadLine();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Console.WriteLine("Digite o código do funcionario: 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saida[l, 1] = Console.ReadLine();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Console.WriteLine("Digite a quantidade de produtos: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saida[l, 2] = Console.ReadLine();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if (cadastro[l, 0] == saida[l, 0])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produto = Convert.ToInt32(cadastro[l, 3]);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vendas = Convert.ToInt32(saida[l, 2]);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produto = produto - vendas;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cadastro[l, 3] = Convert.ToString(produto);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saida[l, 2] = Convert.ToString(vendas);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Console.WriteLine("Gostaria de fazer outra venda? S ou N?");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opc = Console.ReadLine();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if (opc == "S" || opc == "s")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else if (opc == "n" || opc == "N")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l = 100;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Console.Clear();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static void relatorio(string[,] entrada, string[,] saida)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string comp;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int opc;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int produto =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int vendas =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for (int l = 0; l &lt; 100; l++)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entrada[l, 0] = saida[l, 0];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produto = Convert.ToInt32(entrada[l, 2]);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vendas = Convert.ToInt32(saida[l, 2]);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opc = produto * vendas;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Console.WriteLine("O código " + entrada[l, 0] + " com o produto " + entrada[l, 1] + " foi vendido pelo funcionario " + saida[l, 1] + " no valor de " + opc);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Console.WriteLine("\n");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Console.WriteLine("Gostaria de ver a proxima? S ou N?");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comp = Console.ReadLine();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if (comp == "S" || comp == "s")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else if (comp == "n" || comp == "N")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l = 100;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static void relatorio2(string[,] entrada, string[,] saida)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int codigo = 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int vendas =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int valorP =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int vendedor =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double calculo =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Console.WriteLine("Digite o código do funcionario: 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codigo = Convert.ToInt32(Console.ReadLine());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for(int l = 0 ; l &lt; 100 ; l++)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vendedor = Convert.ToInt32(saida[l, 1]);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vendas = Convert.ToInt32(saida[l, 2]);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valorP = Convert.ToInt32(entrada[l, 2]);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calculo = (vendas * valorP) * 0.1;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if (codigo == vendedor)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Console.WriteLine("================================");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Console.WriteLine("O vendedor " + vendedor + " teve a comissão de " + calculo + " Reais");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Console.WriteLine("================================");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Console.Clear();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