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5BB4" w14:textId="70242AAF" w:rsidR="00D47C0B" w:rsidRDefault="00D47C0B" w:rsidP="00D47C0B">
      <w:r>
        <w:t xml:space="preserve">Modulo </w:t>
      </w:r>
      <w:r w:rsidR="00FC139F">
        <w:t>9</w:t>
      </w:r>
    </w:p>
    <w:p w14:paraId="7B8AF1B0" w14:textId="56622303" w:rsidR="00FC139F" w:rsidRPr="00FC139F" w:rsidRDefault="00D47C0B" w:rsidP="00FC139F">
      <w:pPr>
        <w:rPr>
          <w:b/>
          <w:bCs/>
        </w:rPr>
      </w:pPr>
      <w:r>
        <w:t xml:space="preserve">Actividad </w:t>
      </w:r>
      <w:r w:rsidR="003A1954">
        <w:t>7</w:t>
      </w:r>
      <w:r w:rsidRPr="00873407">
        <w:t xml:space="preserve"> </w:t>
      </w:r>
      <w:r w:rsidR="003A1954" w:rsidRPr="003A1954">
        <w:rPr>
          <w:b/>
          <w:bCs/>
        </w:rPr>
        <w:t>Procesamiento sin servidor (</w:t>
      </w:r>
      <w:proofErr w:type="spellStart"/>
      <w:r w:rsidR="003A1954" w:rsidRPr="003A1954">
        <w:rPr>
          <w:b/>
          <w:bCs/>
        </w:rPr>
        <w:t>aws</w:t>
      </w:r>
      <w:proofErr w:type="spellEnd"/>
      <w:r w:rsidR="003A1954" w:rsidRPr="003A1954">
        <w:rPr>
          <w:b/>
          <w:bCs/>
        </w:rPr>
        <w:t xml:space="preserve"> lambda)</w:t>
      </w:r>
    </w:p>
    <w:p w14:paraId="14881503" w14:textId="77777777" w:rsidR="00D47C0B" w:rsidRDefault="00D47C0B" w:rsidP="00D47C0B">
      <w:r>
        <w:t>Nombre: Marco Neira</w:t>
      </w:r>
    </w:p>
    <w:p w14:paraId="54F7CD36" w14:textId="77777777" w:rsidR="003A1954" w:rsidRPr="003A1954" w:rsidRDefault="003A1954" w:rsidP="003A1954">
      <w:pPr>
        <w:rPr>
          <w:b/>
          <w:bCs/>
        </w:rPr>
      </w:pPr>
      <w:r w:rsidRPr="003A1954">
        <w:rPr>
          <w:b/>
          <w:bCs/>
        </w:rPr>
        <w:t>1. Arquitectura propuesta</w:t>
      </w:r>
    </w:p>
    <w:p w14:paraId="418881B0" w14:textId="77777777" w:rsidR="003A1954" w:rsidRPr="003A1954" w:rsidRDefault="003A1954" w:rsidP="003A1954">
      <w:r w:rsidRPr="003A1954">
        <w:t xml:space="preserve">El flujo </w:t>
      </w:r>
      <w:proofErr w:type="spellStart"/>
      <w:r w:rsidRPr="003A1954">
        <w:t>serverless</w:t>
      </w:r>
      <w:proofErr w:type="spellEnd"/>
      <w:r w:rsidRPr="003A1954">
        <w:t xml:space="preserve"> se plantea de la siguiente manera:</w:t>
      </w:r>
    </w:p>
    <w:p w14:paraId="2CE40B17" w14:textId="77777777" w:rsidR="003A1954" w:rsidRPr="003A1954" w:rsidRDefault="003A1954" w:rsidP="003A1954">
      <w:pPr>
        <w:numPr>
          <w:ilvl w:val="0"/>
          <w:numId w:val="17"/>
        </w:numPr>
      </w:pPr>
      <w:r w:rsidRPr="003A1954">
        <w:rPr>
          <w:b/>
          <w:bCs/>
        </w:rPr>
        <w:t>Carga del archivo PDF en Amazon S3</w:t>
      </w:r>
    </w:p>
    <w:p w14:paraId="438A3624" w14:textId="77777777" w:rsidR="003A1954" w:rsidRPr="003A1954" w:rsidRDefault="003A1954" w:rsidP="003A1954">
      <w:pPr>
        <w:numPr>
          <w:ilvl w:val="1"/>
          <w:numId w:val="17"/>
        </w:numPr>
      </w:pPr>
      <w:r w:rsidRPr="003A1954">
        <w:t xml:space="preserve">El usuario sube un contrato a un </w:t>
      </w:r>
      <w:proofErr w:type="spellStart"/>
      <w:r w:rsidRPr="003A1954">
        <w:t>bucket</w:t>
      </w:r>
      <w:proofErr w:type="spellEnd"/>
      <w:r w:rsidRPr="003A1954">
        <w:t xml:space="preserve"> S3 configurado con eventos.</w:t>
      </w:r>
    </w:p>
    <w:p w14:paraId="284BD32E" w14:textId="77777777" w:rsidR="003A1954" w:rsidRPr="003A1954" w:rsidRDefault="003A1954" w:rsidP="003A1954">
      <w:pPr>
        <w:numPr>
          <w:ilvl w:val="0"/>
          <w:numId w:val="17"/>
        </w:numPr>
      </w:pPr>
      <w:r w:rsidRPr="003A1954">
        <w:rPr>
          <w:b/>
          <w:bCs/>
        </w:rPr>
        <w:t>Evento en S3 activa AWS Lambda</w:t>
      </w:r>
    </w:p>
    <w:p w14:paraId="7FF145DA" w14:textId="77777777" w:rsidR="003A1954" w:rsidRPr="003A1954" w:rsidRDefault="003A1954" w:rsidP="003A1954">
      <w:pPr>
        <w:numPr>
          <w:ilvl w:val="1"/>
          <w:numId w:val="17"/>
        </w:numPr>
      </w:pPr>
      <w:r w:rsidRPr="003A1954">
        <w:t>Lambda valida que el archivo sea PDF.</w:t>
      </w:r>
    </w:p>
    <w:p w14:paraId="6611BA99" w14:textId="77777777" w:rsidR="003A1954" w:rsidRPr="003A1954" w:rsidRDefault="003A1954" w:rsidP="003A1954">
      <w:pPr>
        <w:numPr>
          <w:ilvl w:val="1"/>
          <w:numId w:val="17"/>
        </w:numPr>
      </w:pPr>
      <w:r w:rsidRPr="003A1954">
        <w:t>Si no cumple, mueve el archivo a una carpeta de errores (/</w:t>
      </w:r>
      <w:proofErr w:type="spellStart"/>
      <w:r w:rsidRPr="003A1954">
        <w:t>invalid</w:t>
      </w:r>
      <w:proofErr w:type="spellEnd"/>
      <w:r w:rsidRPr="003A1954">
        <w:t>/).</w:t>
      </w:r>
    </w:p>
    <w:p w14:paraId="513069E8" w14:textId="77777777" w:rsidR="003A1954" w:rsidRPr="003A1954" w:rsidRDefault="003A1954" w:rsidP="003A1954">
      <w:pPr>
        <w:numPr>
          <w:ilvl w:val="0"/>
          <w:numId w:val="17"/>
        </w:numPr>
      </w:pPr>
      <w:r w:rsidRPr="003A1954">
        <w:rPr>
          <w:b/>
          <w:bCs/>
        </w:rPr>
        <w:t>Procesamiento del texto</w:t>
      </w:r>
    </w:p>
    <w:p w14:paraId="495BB974" w14:textId="77777777" w:rsidR="003A1954" w:rsidRPr="003A1954" w:rsidRDefault="003A1954" w:rsidP="003A1954">
      <w:pPr>
        <w:numPr>
          <w:ilvl w:val="1"/>
          <w:numId w:val="17"/>
        </w:numPr>
      </w:pPr>
      <w:r w:rsidRPr="003A1954">
        <w:t xml:space="preserve">La función Lambda extrae texto básico (usando librerías como PyPDF2 o </w:t>
      </w:r>
      <w:proofErr w:type="spellStart"/>
      <w:r w:rsidRPr="003A1954">
        <w:t>Textract</w:t>
      </w:r>
      <w:proofErr w:type="spellEnd"/>
      <w:r w:rsidRPr="003A1954">
        <w:t>).</w:t>
      </w:r>
    </w:p>
    <w:p w14:paraId="5EE67E9D" w14:textId="77777777" w:rsidR="003A1954" w:rsidRPr="003A1954" w:rsidRDefault="003A1954" w:rsidP="003A1954">
      <w:pPr>
        <w:numPr>
          <w:ilvl w:val="1"/>
          <w:numId w:val="17"/>
        </w:numPr>
      </w:pPr>
      <w:r w:rsidRPr="003A1954">
        <w:t>Genera un resumen de las cláusulas clave.</w:t>
      </w:r>
    </w:p>
    <w:p w14:paraId="4B944751" w14:textId="77777777" w:rsidR="003A1954" w:rsidRPr="003A1954" w:rsidRDefault="003A1954" w:rsidP="003A1954">
      <w:pPr>
        <w:numPr>
          <w:ilvl w:val="0"/>
          <w:numId w:val="17"/>
        </w:numPr>
      </w:pPr>
      <w:r w:rsidRPr="003A1954">
        <w:rPr>
          <w:b/>
          <w:bCs/>
        </w:rPr>
        <w:t>Notificación automática</w:t>
      </w:r>
    </w:p>
    <w:p w14:paraId="1280D90D" w14:textId="77777777" w:rsidR="003A1954" w:rsidRPr="003A1954" w:rsidRDefault="003A1954" w:rsidP="003A1954">
      <w:pPr>
        <w:numPr>
          <w:ilvl w:val="1"/>
          <w:numId w:val="17"/>
        </w:numPr>
      </w:pPr>
      <w:r w:rsidRPr="003A1954">
        <w:t xml:space="preserve">El resultado se publica en un </w:t>
      </w:r>
      <w:r w:rsidRPr="003A1954">
        <w:rPr>
          <w:b/>
          <w:bCs/>
        </w:rPr>
        <w:t>tópico SNS</w:t>
      </w:r>
      <w:r w:rsidRPr="003A1954">
        <w:t>.</w:t>
      </w:r>
    </w:p>
    <w:p w14:paraId="74138D67" w14:textId="77777777" w:rsidR="003A1954" w:rsidRPr="003A1954" w:rsidRDefault="003A1954" w:rsidP="003A1954">
      <w:pPr>
        <w:numPr>
          <w:ilvl w:val="1"/>
          <w:numId w:val="17"/>
        </w:numPr>
      </w:pPr>
      <w:r w:rsidRPr="003A1954">
        <w:t>SNS envía correo electrónico al usuario registrado.</w:t>
      </w:r>
    </w:p>
    <w:p w14:paraId="2D24A5C6" w14:textId="3F905470" w:rsidR="003A1954" w:rsidRDefault="003A1954" w:rsidP="003A1954">
      <w:pPr>
        <w:rPr>
          <w:b/>
          <w:bCs/>
        </w:rPr>
      </w:pPr>
      <w:r w:rsidRPr="003A1954">
        <w:br/>
      </w:r>
      <w:r w:rsidRPr="003A1954">
        <w:rPr>
          <w:b/>
          <w:bCs/>
        </w:rPr>
        <w:t>S3 (</w:t>
      </w:r>
      <w:proofErr w:type="spellStart"/>
      <w:r w:rsidRPr="003A1954">
        <w:rPr>
          <w:b/>
          <w:bCs/>
        </w:rPr>
        <w:t>upload</w:t>
      </w:r>
      <w:proofErr w:type="spellEnd"/>
      <w:r w:rsidRPr="003A1954">
        <w:rPr>
          <w:b/>
          <w:bCs/>
        </w:rPr>
        <w:t>) → Lambda (validación/procesamiento) → SNS (notificación)</w:t>
      </w:r>
    </w:p>
    <w:p w14:paraId="7DBF9548" w14:textId="77777777" w:rsidR="003A1954" w:rsidRDefault="003A1954" w:rsidP="003A1954">
      <w:pPr>
        <w:rPr>
          <w:b/>
          <w:bCs/>
        </w:rPr>
      </w:pPr>
    </w:p>
    <w:p w14:paraId="75C20186" w14:textId="77777777" w:rsidR="003A1954" w:rsidRPr="003A1954" w:rsidRDefault="003A1954" w:rsidP="003A1954">
      <w:pPr>
        <w:rPr>
          <w:b/>
          <w:bCs/>
        </w:rPr>
      </w:pPr>
      <w:r w:rsidRPr="003A1954">
        <w:rPr>
          <w:b/>
          <w:bCs/>
        </w:rPr>
        <w:t>2. Justificación del uso de AWS Lambda</w:t>
      </w:r>
    </w:p>
    <w:p w14:paraId="2EC179D3" w14:textId="77777777" w:rsidR="003A1954" w:rsidRPr="003A1954" w:rsidRDefault="003A1954" w:rsidP="003A1954">
      <w:pPr>
        <w:numPr>
          <w:ilvl w:val="0"/>
          <w:numId w:val="18"/>
        </w:numPr>
      </w:pPr>
      <w:r w:rsidRPr="003A1954">
        <w:rPr>
          <w:b/>
          <w:bCs/>
        </w:rPr>
        <w:t>Escalabilidad automática:</w:t>
      </w:r>
      <w:r w:rsidRPr="003A1954">
        <w:t xml:space="preserve"> procesa cada archivo sin necesidad de gestionar servidores.</w:t>
      </w:r>
    </w:p>
    <w:p w14:paraId="4F6B6F24" w14:textId="77777777" w:rsidR="003A1954" w:rsidRPr="003A1954" w:rsidRDefault="003A1954" w:rsidP="003A1954">
      <w:pPr>
        <w:numPr>
          <w:ilvl w:val="0"/>
          <w:numId w:val="18"/>
        </w:numPr>
      </w:pPr>
      <w:r w:rsidRPr="003A1954">
        <w:rPr>
          <w:b/>
          <w:bCs/>
        </w:rPr>
        <w:t>Modelo “</w:t>
      </w:r>
      <w:proofErr w:type="spellStart"/>
      <w:r w:rsidRPr="003A1954">
        <w:rPr>
          <w:b/>
          <w:bCs/>
        </w:rPr>
        <w:t>pay</w:t>
      </w:r>
      <w:proofErr w:type="spellEnd"/>
      <w:r w:rsidRPr="003A1954">
        <w:rPr>
          <w:b/>
          <w:bCs/>
        </w:rPr>
        <w:t>-as-</w:t>
      </w:r>
      <w:proofErr w:type="spellStart"/>
      <w:r w:rsidRPr="003A1954">
        <w:rPr>
          <w:b/>
          <w:bCs/>
        </w:rPr>
        <w:t>you</w:t>
      </w:r>
      <w:proofErr w:type="spellEnd"/>
      <w:r w:rsidRPr="003A1954">
        <w:rPr>
          <w:b/>
          <w:bCs/>
        </w:rPr>
        <w:t>-</w:t>
      </w:r>
      <w:proofErr w:type="spellStart"/>
      <w:r w:rsidRPr="003A1954">
        <w:rPr>
          <w:b/>
          <w:bCs/>
        </w:rPr>
        <w:t>go</w:t>
      </w:r>
      <w:proofErr w:type="spellEnd"/>
      <w:r w:rsidRPr="003A1954">
        <w:rPr>
          <w:b/>
          <w:bCs/>
        </w:rPr>
        <w:t>”:</w:t>
      </w:r>
      <w:r w:rsidRPr="003A1954">
        <w:t xml:space="preserve"> solo se paga cuando se ejecuta la función.</w:t>
      </w:r>
    </w:p>
    <w:p w14:paraId="67938999" w14:textId="77777777" w:rsidR="003A1954" w:rsidRPr="003A1954" w:rsidRDefault="003A1954" w:rsidP="003A1954">
      <w:pPr>
        <w:numPr>
          <w:ilvl w:val="0"/>
          <w:numId w:val="18"/>
        </w:numPr>
      </w:pPr>
      <w:r w:rsidRPr="003A1954">
        <w:rPr>
          <w:b/>
          <w:bCs/>
        </w:rPr>
        <w:t>Simplicidad operativa:</w:t>
      </w:r>
      <w:r w:rsidRPr="003A1954">
        <w:t xml:space="preserve"> elimina la necesidad de configurar y mantener EC2 o contenedores persistentes.</w:t>
      </w:r>
    </w:p>
    <w:p w14:paraId="2212A466" w14:textId="77777777" w:rsidR="003A1954" w:rsidRPr="003A1954" w:rsidRDefault="003A1954" w:rsidP="003A1954">
      <w:pPr>
        <w:numPr>
          <w:ilvl w:val="0"/>
          <w:numId w:val="18"/>
        </w:numPr>
      </w:pPr>
      <w:r w:rsidRPr="003A1954">
        <w:rPr>
          <w:b/>
          <w:bCs/>
        </w:rPr>
        <w:t>Integración nativa:</w:t>
      </w:r>
      <w:r w:rsidRPr="003A1954">
        <w:t xml:space="preserve"> Lambda se conecta de forma directa con S3, SNS, </w:t>
      </w:r>
      <w:proofErr w:type="spellStart"/>
      <w:r w:rsidRPr="003A1954">
        <w:t>CloudWatch</w:t>
      </w:r>
      <w:proofErr w:type="spellEnd"/>
      <w:r w:rsidRPr="003A1954">
        <w:t xml:space="preserve"> e IAM.</w:t>
      </w:r>
    </w:p>
    <w:p w14:paraId="4039B386" w14:textId="77777777" w:rsidR="003A1954" w:rsidRPr="003A1954" w:rsidRDefault="003A1954" w:rsidP="003A1954">
      <w:pPr>
        <w:numPr>
          <w:ilvl w:val="0"/>
          <w:numId w:val="18"/>
        </w:numPr>
      </w:pPr>
      <w:r w:rsidRPr="003A1954">
        <w:rPr>
          <w:b/>
          <w:bCs/>
        </w:rPr>
        <w:t>Velocidad de despliegue:</w:t>
      </w:r>
      <w:r w:rsidRPr="003A1954">
        <w:t xml:space="preserve"> permite iterar rápido en la lógica de negocio sin preocuparse por infraestructura.</w:t>
      </w:r>
    </w:p>
    <w:p w14:paraId="4F259CD4" w14:textId="77777777" w:rsidR="003A1954" w:rsidRDefault="003A1954" w:rsidP="003A1954"/>
    <w:p w14:paraId="4098CB21" w14:textId="77777777" w:rsidR="003A1954" w:rsidRPr="003A1954" w:rsidRDefault="003A1954" w:rsidP="003A1954">
      <w:pPr>
        <w:rPr>
          <w:b/>
          <w:bCs/>
        </w:rPr>
      </w:pPr>
      <w:r w:rsidRPr="003A1954">
        <w:rPr>
          <w:b/>
          <w:bCs/>
        </w:rPr>
        <w:lastRenderedPageBreak/>
        <w:t>3. Servicios adicionales de AWS utilizados</w:t>
      </w:r>
    </w:p>
    <w:p w14:paraId="40B583C9" w14:textId="77777777" w:rsidR="003A1954" w:rsidRPr="003A1954" w:rsidRDefault="003A1954" w:rsidP="003A1954">
      <w:pPr>
        <w:numPr>
          <w:ilvl w:val="0"/>
          <w:numId w:val="19"/>
        </w:numPr>
      </w:pPr>
      <w:r w:rsidRPr="003A1954">
        <w:rPr>
          <w:b/>
          <w:bCs/>
        </w:rPr>
        <w:t>Amazon S3:</w:t>
      </w:r>
      <w:r w:rsidRPr="003A1954">
        <w:t xml:space="preserve"> almacenamiento de contratos (entrada y errores).</w:t>
      </w:r>
    </w:p>
    <w:p w14:paraId="0E8D84D9" w14:textId="77777777" w:rsidR="003A1954" w:rsidRPr="003A1954" w:rsidRDefault="003A1954" w:rsidP="003A1954">
      <w:pPr>
        <w:numPr>
          <w:ilvl w:val="0"/>
          <w:numId w:val="19"/>
        </w:numPr>
      </w:pPr>
      <w:r w:rsidRPr="003A1954">
        <w:rPr>
          <w:b/>
          <w:bCs/>
        </w:rPr>
        <w:t>AWS Lambda:</w:t>
      </w:r>
      <w:r w:rsidRPr="003A1954">
        <w:t xml:space="preserve"> validación, procesamiento de texto y orquestación.</w:t>
      </w:r>
    </w:p>
    <w:p w14:paraId="662E2F9A" w14:textId="77777777" w:rsidR="003A1954" w:rsidRPr="003A1954" w:rsidRDefault="003A1954" w:rsidP="003A1954">
      <w:pPr>
        <w:numPr>
          <w:ilvl w:val="0"/>
          <w:numId w:val="19"/>
        </w:numPr>
      </w:pPr>
      <w:r w:rsidRPr="003A1954">
        <w:rPr>
          <w:b/>
          <w:bCs/>
        </w:rPr>
        <w:t>Amazon SNS:</w:t>
      </w:r>
      <w:r w:rsidRPr="003A1954">
        <w:t xml:space="preserve"> envío de notificaciones por correo electrónico.</w:t>
      </w:r>
    </w:p>
    <w:p w14:paraId="14E51EAF" w14:textId="77777777" w:rsidR="003A1954" w:rsidRPr="003A1954" w:rsidRDefault="003A1954" w:rsidP="003A1954">
      <w:pPr>
        <w:numPr>
          <w:ilvl w:val="0"/>
          <w:numId w:val="19"/>
        </w:numPr>
      </w:pPr>
      <w:r w:rsidRPr="003A1954">
        <w:rPr>
          <w:b/>
          <w:bCs/>
        </w:rPr>
        <w:t>AWS IAM:</w:t>
      </w:r>
      <w:r w:rsidRPr="003A1954">
        <w:t xml:space="preserve"> control de accesos (roles para Lambda y S3).</w:t>
      </w:r>
    </w:p>
    <w:p w14:paraId="34D6DD17" w14:textId="77777777" w:rsidR="003A1954" w:rsidRPr="003A1954" w:rsidRDefault="003A1954" w:rsidP="003A1954">
      <w:pPr>
        <w:numPr>
          <w:ilvl w:val="0"/>
          <w:numId w:val="19"/>
        </w:numPr>
      </w:pPr>
      <w:r w:rsidRPr="003A1954">
        <w:rPr>
          <w:b/>
          <w:bCs/>
        </w:rPr>
        <w:t xml:space="preserve">Amazon </w:t>
      </w:r>
      <w:proofErr w:type="spellStart"/>
      <w:r w:rsidRPr="003A1954">
        <w:rPr>
          <w:b/>
          <w:bCs/>
        </w:rPr>
        <w:t>CloudWatch</w:t>
      </w:r>
      <w:proofErr w:type="spellEnd"/>
      <w:r w:rsidRPr="003A1954">
        <w:rPr>
          <w:b/>
          <w:bCs/>
        </w:rPr>
        <w:t>:</w:t>
      </w:r>
      <w:r w:rsidRPr="003A1954">
        <w:t xml:space="preserve"> monitoreo de logs, métricas y alertas.</w:t>
      </w:r>
    </w:p>
    <w:p w14:paraId="31EC9A11" w14:textId="6E205FA5" w:rsidR="003A1954" w:rsidRPr="003A1954" w:rsidRDefault="003A1954" w:rsidP="003A1954">
      <w:pPr>
        <w:numPr>
          <w:ilvl w:val="0"/>
          <w:numId w:val="19"/>
        </w:numPr>
      </w:pPr>
      <w:r w:rsidRPr="003A1954">
        <w:rPr>
          <w:b/>
          <w:bCs/>
        </w:rPr>
        <w:t xml:space="preserve">Amazon </w:t>
      </w:r>
      <w:proofErr w:type="spellStart"/>
      <w:r w:rsidRPr="003A1954">
        <w:rPr>
          <w:b/>
          <w:bCs/>
        </w:rPr>
        <w:t>Textract</w:t>
      </w:r>
      <w:proofErr w:type="spellEnd"/>
      <w:r w:rsidRPr="003A1954">
        <w:rPr>
          <w:b/>
          <w:bCs/>
        </w:rPr>
        <w:t>:</w:t>
      </w:r>
      <w:r w:rsidRPr="003A1954">
        <w:t xml:space="preserve"> para análisis más avanzado de texto en PDF.</w:t>
      </w:r>
    </w:p>
    <w:p w14:paraId="655D445F" w14:textId="77777777" w:rsidR="003A1954" w:rsidRPr="003A1954" w:rsidRDefault="003A1954" w:rsidP="003A1954"/>
    <w:p w14:paraId="187E4A63" w14:textId="77777777" w:rsidR="003A1954" w:rsidRPr="003A1954" w:rsidRDefault="003A1954" w:rsidP="003A1954">
      <w:pPr>
        <w:rPr>
          <w:b/>
          <w:bCs/>
        </w:rPr>
      </w:pPr>
      <w:r w:rsidRPr="003A1954">
        <w:rPr>
          <w:b/>
          <w:bCs/>
        </w:rPr>
        <w:t>4. Estrategia para manejo de errores</w:t>
      </w:r>
    </w:p>
    <w:p w14:paraId="3FF867B2" w14:textId="77777777" w:rsidR="003A1954" w:rsidRPr="003A1954" w:rsidRDefault="003A1954" w:rsidP="003A1954">
      <w:pPr>
        <w:numPr>
          <w:ilvl w:val="0"/>
          <w:numId w:val="20"/>
        </w:numPr>
      </w:pPr>
      <w:r w:rsidRPr="003A1954">
        <w:t>Si el archivo no es PDF: moverlo automáticamente a una carpeta de errores en S3 (/</w:t>
      </w:r>
      <w:proofErr w:type="spellStart"/>
      <w:r w:rsidRPr="003A1954">
        <w:t>invalid</w:t>
      </w:r>
      <w:proofErr w:type="spellEnd"/>
      <w:r w:rsidRPr="003A1954">
        <w:t>/).</w:t>
      </w:r>
    </w:p>
    <w:p w14:paraId="37AEE631" w14:textId="77777777" w:rsidR="003A1954" w:rsidRPr="003A1954" w:rsidRDefault="003A1954" w:rsidP="003A1954">
      <w:pPr>
        <w:numPr>
          <w:ilvl w:val="0"/>
          <w:numId w:val="20"/>
        </w:numPr>
      </w:pPr>
      <w:r w:rsidRPr="003A1954">
        <w:t>Si el análisis falla:</w:t>
      </w:r>
    </w:p>
    <w:p w14:paraId="4BC1A710" w14:textId="77777777" w:rsidR="003A1954" w:rsidRPr="003A1954" w:rsidRDefault="003A1954" w:rsidP="003A1954">
      <w:pPr>
        <w:ind w:left="1440"/>
      </w:pPr>
      <w:r w:rsidRPr="003A1954">
        <w:t xml:space="preserve">Registrar el evento en </w:t>
      </w:r>
      <w:proofErr w:type="spellStart"/>
      <w:r w:rsidRPr="003A1954">
        <w:rPr>
          <w:b/>
          <w:bCs/>
        </w:rPr>
        <w:t>CloudWatch</w:t>
      </w:r>
      <w:proofErr w:type="spellEnd"/>
      <w:r w:rsidRPr="003A1954">
        <w:rPr>
          <w:b/>
          <w:bCs/>
        </w:rPr>
        <w:t xml:space="preserve"> Logs</w:t>
      </w:r>
      <w:r w:rsidRPr="003A1954">
        <w:t>.</w:t>
      </w:r>
    </w:p>
    <w:p w14:paraId="5F32F2AB" w14:textId="77777777" w:rsidR="003A1954" w:rsidRPr="003A1954" w:rsidRDefault="003A1954" w:rsidP="003A1954">
      <w:pPr>
        <w:ind w:left="1440"/>
      </w:pPr>
      <w:r w:rsidRPr="003A1954">
        <w:t>Notificar al usuario mediante SNS con un mensaje de error.</w:t>
      </w:r>
    </w:p>
    <w:p w14:paraId="40946C81" w14:textId="77777777" w:rsidR="003A1954" w:rsidRPr="003A1954" w:rsidRDefault="003A1954" w:rsidP="003A1954">
      <w:pPr>
        <w:numPr>
          <w:ilvl w:val="0"/>
          <w:numId w:val="20"/>
        </w:numPr>
      </w:pPr>
      <w:r w:rsidRPr="003A1954">
        <w:t>Configurar reintentos automáticos de Lambda en caso de fallas temporales.</w:t>
      </w:r>
    </w:p>
    <w:p w14:paraId="631B1FF0" w14:textId="77777777" w:rsidR="00167ACC" w:rsidRDefault="00167ACC"/>
    <w:p w14:paraId="6C82B334" w14:textId="77777777" w:rsidR="003A1954" w:rsidRPr="003A1954" w:rsidRDefault="003A1954" w:rsidP="003A1954">
      <w:pPr>
        <w:rPr>
          <w:b/>
          <w:bCs/>
        </w:rPr>
      </w:pPr>
      <w:r w:rsidRPr="003A1954">
        <w:rPr>
          <w:b/>
          <w:bCs/>
        </w:rPr>
        <w:t>5. Buenas prácticas de seguridad y rendimiento</w:t>
      </w:r>
    </w:p>
    <w:p w14:paraId="6D21B3D2" w14:textId="77777777" w:rsidR="003A1954" w:rsidRPr="003A1954" w:rsidRDefault="003A1954" w:rsidP="003A1954">
      <w:pPr>
        <w:numPr>
          <w:ilvl w:val="0"/>
          <w:numId w:val="21"/>
        </w:numPr>
      </w:pPr>
      <w:r w:rsidRPr="003A1954">
        <w:rPr>
          <w:b/>
          <w:bCs/>
        </w:rPr>
        <w:t>Seguridad</w:t>
      </w:r>
    </w:p>
    <w:p w14:paraId="40FC68B7" w14:textId="77777777" w:rsidR="003A1954" w:rsidRPr="003A1954" w:rsidRDefault="003A1954" w:rsidP="003A1954">
      <w:pPr>
        <w:ind w:left="1440"/>
      </w:pPr>
      <w:r w:rsidRPr="003A1954">
        <w:t xml:space="preserve">Usar </w:t>
      </w:r>
      <w:r w:rsidRPr="003A1954">
        <w:rPr>
          <w:b/>
          <w:bCs/>
        </w:rPr>
        <w:t>roles IAM con privilegios mínimos</w:t>
      </w:r>
      <w:r w:rsidRPr="003A1954">
        <w:t>.</w:t>
      </w:r>
    </w:p>
    <w:p w14:paraId="2E49FDD6" w14:textId="77777777" w:rsidR="003A1954" w:rsidRPr="003A1954" w:rsidRDefault="003A1954" w:rsidP="003A1954">
      <w:pPr>
        <w:ind w:left="1440"/>
      </w:pPr>
      <w:r w:rsidRPr="003A1954">
        <w:t>Cifrar datos en reposo (S3 con SSE) y en tránsito (HTTPS).</w:t>
      </w:r>
    </w:p>
    <w:p w14:paraId="679BCDE9" w14:textId="77777777" w:rsidR="003A1954" w:rsidRPr="003A1954" w:rsidRDefault="003A1954" w:rsidP="003A1954">
      <w:pPr>
        <w:ind w:left="1440"/>
      </w:pPr>
      <w:r w:rsidRPr="003A1954">
        <w:t xml:space="preserve">Configurar políticas de </w:t>
      </w:r>
      <w:proofErr w:type="spellStart"/>
      <w:r w:rsidRPr="003A1954">
        <w:t>bucket</w:t>
      </w:r>
      <w:proofErr w:type="spellEnd"/>
      <w:r w:rsidRPr="003A1954">
        <w:t xml:space="preserve"> S3 para restringir accesos externos.</w:t>
      </w:r>
    </w:p>
    <w:p w14:paraId="5F37554F" w14:textId="77777777" w:rsidR="003A1954" w:rsidRPr="003A1954" w:rsidRDefault="003A1954" w:rsidP="003A1954">
      <w:pPr>
        <w:numPr>
          <w:ilvl w:val="0"/>
          <w:numId w:val="21"/>
        </w:numPr>
      </w:pPr>
      <w:r w:rsidRPr="003A1954">
        <w:rPr>
          <w:b/>
          <w:bCs/>
        </w:rPr>
        <w:t>Rendimiento</w:t>
      </w:r>
    </w:p>
    <w:p w14:paraId="68D0A697" w14:textId="77777777" w:rsidR="003A1954" w:rsidRPr="003A1954" w:rsidRDefault="003A1954" w:rsidP="003A1954">
      <w:pPr>
        <w:ind w:left="1440"/>
      </w:pPr>
      <w:r w:rsidRPr="003A1954">
        <w:t>Optimizar el código Lambda y limitar dependencias.</w:t>
      </w:r>
    </w:p>
    <w:p w14:paraId="2793E877" w14:textId="77777777" w:rsidR="003A1954" w:rsidRPr="003A1954" w:rsidRDefault="003A1954" w:rsidP="003A1954">
      <w:pPr>
        <w:ind w:left="1440"/>
      </w:pPr>
      <w:r w:rsidRPr="003A1954">
        <w:t xml:space="preserve">Usar </w:t>
      </w:r>
      <w:proofErr w:type="spellStart"/>
      <w:r w:rsidRPr="003A1954">
        <w:rPr>
          <w:b/>
          <w:bCs/>
        </w:rPr>
        <w:t>timeouts</w:t>
      </w:r>
      <w:proofErr w:type="spellEnd"/>
      <w:r w:rsidRPr="003A1954">
        <w:rPr>
          <w:b/>
          <w:bCs/>
        </w:rPr>
        <w:t xml:space="preserve"> adecuados</w:t>
      </w:r>
      <w:r w:rsidRPr="003A1954">
        <w:t xml:space="preserve"> para evitar ejecuciones largas.</w:t>
      </w:r>
    </w:p>
    <w:p w14:paraId="7049EF80" w14:textId="77777777" w:rsidR="003A1954" w:rsidRPr="003A1954" w:rsidRDefault="003A1954" w:rsidP="003A1954">
      <w:pPr>
        <w:ind w:left="1440"/>
      </w:pPr>
      <w:r w:rsidRPr="003A1954">
        <w:t>Procesar en paralelo si llegan muchos archivos al mismo tiempo.</w:t>
      </w:r>
    </w:p>
    <w:p w14:paraId="5F75EC45" w14:textId="77777777" w:rsidR="003A1954" w:rsidRPr="003A1954" w:rsidRDefault="003A1954" w:rsidP="003A1954">
      <w:pPr>
        <w:ind w:left="1440"/>
      </w:pPr>
      <w:r w:rsidRPr="003A1954">
        <w:t>Almacenar resultados en S3 en formato ligero (ej. JSON).</w:t>
      </w:r>
    </w:p>
    <w:p w14:paraId="5327FBFB" w14:textId="77777777" w:rsidR="003A1954" w:rsidRPr="003A1954" w:rsidRDefault="003A1954" w:rsidP="003A1954">
      <w:pPr>
        <w:rPr>
          <w:b/>
          <w:bCs/>
        </w:rPr>
      </w:pPr>
      <w:r w:rsidRPr="003A1954">
        <w:rPr>
          <w:b/>
          <w:bCs/>
        </w:rPr>
        <w:t>6. Reflexión final: desafíos anticipados</w:t>
      </w:r>
    </w:p>
    <w:p w14:paraId="3FFABE4D" w14:textId="77777777" w:rsidR="003A1954" w:rsidRPr="003A1954" w:rsidRDefault="003A1954" w:rsidP="003A1954">
      <w:pPr>
        <w:numPr>
          <w:ilvl w:val="0"/>
          <w:numId w:val="22"/>
        </w:numPr>
      </w:pPr>
      <w:r w:rsidRPr="003A1954">
        <w:t xml:space="preserve">Manejo de </w:t>
      </w:r>
      <w:r w:rsidRPr="003A1954">
        <w:rPr>
          <w:b/>
          <w:bCs/>
        </w:rPr>
        <w:t>gran volumen de archivos simultáneos</w:t>
      </w:r>
      <w:r w:rsidRPr="003A1954">
        <w:t xml:space="preserve"> que podría requerir colas intermedias (ej. SQS).</w:t>
      </w:r>
    </w:p>
    <w:p w14:paraId="11635BF4" w14:textId="77777777" w:rsidR="003A1954" w:rsidRPr="003A1954" w:rsidRDefault="003A1954" w:rsidP="003A1954">
      <w:pPr>
        <w:numPr>
          <w:ilvl w:val="0"/>
          <w:numId w:val="22"/>
        </w:numPr>
      </w:pPr>
      <w:r w:rsidRPr="003A1954">
        <w:t>Limitaciones de tiempo de ejecución de Lambda (máx. 15 min).</w:t>
      </w:r>
    </w:p>
    <w:p w14:paraId="2BCB5A29" w14:textId="77777777" w:rsidR="003A1954" w:rsidRPr="003A1954" w:rsidRDefault="003A1954" w:rsidP="003A1954">
      <w:pPr>
        <w:numPr>
          <w:ilvl w:val="0"/>
          <w:numId w:val="22"/>
        </w:numPr>
      </w:pPr>
      <w:r w:rsidRPr="003A1954">
        <w:lastRenderedPageBreak/>
        <w:t xml:space="preserve">Posible necesidad de análisis avanzado de documentos (OCR, IA), que implicaría integrar </w:t>
      </w:r>
      <w:proofErr w:type="spellStart"/>
      <w:r w:rsidRPr="003A1954">
        <w:t>Textract</w:t>
      </w:r>
      <w:proofErr w:type="spellEnd"/>
      <w:r w:rsidRPr="003A1954">
        <w:t xml:space="preserve"> o </w:t>
      </w:r>
      <w:proofErr w:type="spellStart"/>
      <w:r w:rsidRPr="003A1954">
        <w:t>Comprehend</w:t>
      </w:r>
      <w:proofErr w:type="spellEnd"/>
      <w:r w:rsidRPr="003A1954">
        <w:t>.</w:t>
      </w:r>
    </w:p>
    <w:p w14:paraId="334EAB6A" w14:textId="77777777" w:rsidR="003A1954" w:rsidRPr="003A1954" w:rsidRDefault="003A1954" w:rsidP="003A1954">
      <w:pPr>
        <w:numPr>
          <w:ilvl w:val="0"/>
          <w:numId w:val="22"/>
        </w:numPr>
      </w:pPr>
      <w:r w:rsidRPr="003A1954">
        <w:t xml:space="preserve">Coordinación de múltiples funciones Lambda si el flujo se complejiza (ej. usando Step </w:t>
      </w:r>
      <w:proofErr w:type="spellStart"/>
      <w:r w:rsidRPr="003A1954">
        <w:t>Functions</w:t>
      </w:r>
      <w:proofErr w:type="spellEnd"/>
      <w:r w:rsidRPr="003A1954">
        <w:t>).</w:t>
      </w:r>
    </w:p>
    <w:p w14:paraId="549A023A" w14:textId="77777777" w:rsidR="003A1954" w:rsidRDefault="003A1954"/>
    <w:sectPr w:rsidR="003A1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3056"/>
    <w:multiLevelType w:val="multilevel"/>
    <w:tmpl w:val="04D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604EA"/>
    <w:multiLevelType w:val="multilevel"/>
    <w:tmpl w:val="64FE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C75C3"/>
    <w:multiLevelType w:val="multilevel"/>
    <w:tmpl w:val="0BD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E75E0"/>
    <w:multiLevelType w:val="multilevel"/>
    <w:tmpl w:val="EC2E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87FE1"/>
    <w:multiLevelType w:val="multilevel"/>
    <w:tmpl w:val="413E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C698B"/>
    <w:multiLevelType w:val="multilevel"/>
    <w:tmpl w:val="8A12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230BF"/>
    <w:multiLevelType w:val="multilevel"/>
    <w:tmpl w:val="8034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F6485"/>
    <w:multiLevelType w:val="multilevel"/>
    <w:tmpl w:val="07A0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41EE3"/>
    <w:multiLevelType w:val="multilevel"/>
    <w:tmpl w:val="3254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0D5DEE"/>
    <w:multiLevelType w:val="multilevel"/>
    <w:tmpl w:val="92EA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A2D71"/>
    <w:multiLevelType w:val="multilevel"/>
    <w:tmpl w:val="E442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96D54"/>
    <w:multiLevelType w:val="multilevel"/>
    <w:tmpl w:val="0CC6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E249E"/>
    <w:multiLevelType w:val="multilevel"/>
    <w:tmpl w:val="E972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37DE7"/>
    <w:multiLevelType w:val="multilevel"/>
    <w:tmpl w:val="CFA8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41201F"/>
    <w:multiLevelType w:val="multilevel"/>
    <w:tmpl w:val="E6EE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B526F"/>
    <w:multiLevelType w:val="multilevel"/>
    <w:tmpl w:val="7E0C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A6851"/>
    <w:multiLevelType w:val="multilevel"/>
    <w:tmpl w:val="93CA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31612"/>
    <w:multiLevelType w:val="multilevel"/>
    <w:tmpl w:val="EAB0F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D94E54"/>
    <w:multiLevelType w:val="multilevel"/>
    <w:tmpl w:val="7D92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CF17FF"/>
    <w:multiLevelType w:val="multilevel"/>
    <w:tmpl w:val="A232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B01EFF"/>
    <w:multiLevelType w:val="multilevel"/>
    <w:tmpl w:val="C81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0B4538"/>
    <w:multiLevelType w:val="multilevel"/>
    <w:tmpl w:val="83DA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295819">
    <w:abstractNumId w:val="21"/>
  </w:num>
  <w:num w:numId="2" w16cid:durableId="1147867069">
    <w:abstractNumId w:val="15"/>
  </w:num>
  <w:num w:numId="3" w16cid:durableId="450630972">
    <w:abstractNumId w:val="2"/>
  </w:num>
  <w:num w:numId="4" w16cid:durableId="1545873871">
    <w:abstractNumId w:val="7"/>
  </w:num>
  <w:num w:numId="5" w16cid:durableId="1588726913">
    <w:abstractNumId w:val="3"/>
  </w:num>
  <w:num w:numId="6" w16cid:durableId="1262177865">
    <w:abstractNumId w:val="20"/>
  </w:num>
  <w:num w:numId="7" w16cid:durableId="874849048">
    <w:abstractNumId w:val="0"/>
  </w:num>
  <w:num w:numId="8" w16cid:durableId="1170832901">
    <w:abstractNumId w:val="18"/>
  </w:num>
  <w:num w:numId="9" w16cid:durableId="1226067843">
    <w:abstractNumId w:val="17"/>
  </w:num>
  <w:num w:numId="10" w16cid:durableId="153231159">
    <w:abstractNumId w:val="19"/>
  </w:num>
  <w:num w:numId="11" w16cid:durableId="326439441">
    <w:abstractNumId w:val="9"/>
  </w:num>
  <w:num w:numId="12" w16cid:durableId="546257258">
    <w:abstractNumId w:val="8"/>
  </w:num>
  <w:num w:numId="13" w16cid:durableId="2249291">
    <w:abstractNumId w:val="12"/>
  </w:num>
  <w:num w:numId="14" w16cid:durableId="204295462">
    <w:abstractNumId w:val="1"/>
  </w:num>
  <w:num w:numId="15" w16cid:durableId="1566378739">
    <w:abstractNumId w:val="4"/>
  </w:num>
  <w:num w:numId="16" w16cid:durableId="130220901">
    <w:abstractNumId w:val="16"/>
  </w:num>
  <w:num w:numId="17" w16cid:durableId="735510694">
    <w:abstractNumId w:val="13"/>
  </w:num>
  <w:num w:numId="18" w16cid:durableId="2061442230">
    <w:abstractNumId w:val="14"/>
  </w:num>
  <w:num w:numId="19" w16cid:durableId="1833912763">
    <w:abstractNumId w:val="11"/>
  </w:num>
  <w:num w:numId="20" w16cid:durableId="7148476">
    <w:abstractNumId w:val="10"/>
  </w:num>
  <w:num w:numId="21" w16cid:durableId="608591148">
    <w:abstractNumId w:val="6"/>
  </w:num>
  <w:num w:numId="22" w16cid:durableId="90706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0B"/>
    <w:rsid w:val="0006702A"/>
    <w:rsid w:val="00167ACC"/>
    <w:rsid w:val="003A1954"/>
    <w:rsid w:val="005C5AF6"/>
    <w:rsid w:val="00896D98"/>
    <w:rsid w:val="0095460B"/>
    <w:rsid w:val="00C07533"/>
    <w:rsid w:val="00C30022"/>
    <w:rsid w:val="00C67CA5"/>
    <w:rsid w:val="00D47C0B"/>
    <w:rsid w:val="00DB097A"/>
    <w:rsid w:val="00F64286"/>
    <w:rsid w:val="00FC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F3EB"/>
  <w15:chartTrackingRefBased/>
  <w15:docId w15:val="{7EDEC29A-8F3B-46C2-BB40-66DFBBEB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0B"/>
  </w:style>
  <w:style w:type="paragraph" w:styleId="Ttulo1">
    <w:name w:val="heading 1"/>
    <w:basedOn w:val="Normal"/>
    <w:next w:val="Normal"/>
    <w:link w:val="Ttulo1Car"/>
    <w:uiPriority w:val="9"/>
    <w:qFormat/>
    <w:rsid w:val="00D47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7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7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7C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7C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7C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7C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C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C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7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7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7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7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7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7C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7C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7C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7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7C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7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418</Words>
  <Characters>2408</Characters>
  <Application>Microsoft Office Word</Application>
  <DocSecurity>0</DocSecurity>
  <Lines>104</Lines>
  <Paragraphs>117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jkd36</dc:creator>
  <cp:keywords/>
  <dc:description/>
  <cp:lastModifiedBy>jkd36</cp:lastModifiedBy>
  <cp:revision>2</cp:revision>
  <dcterms:created xsi:type="dcterms:W3CDTF">2025-10-03T00:49:00Z</dcterms:created>
  <dcterms:modified xsi:type="dcterms:W3CDTF">2025-10-03T00:49:00Z</dcterms:modified>
</cp:coreProperties>
</file>