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Ejemplo de revisión formal en la garantía de calidad del software para un sistema de gestión de inventario: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Contexto: </w:t>
      </w:r>
      <w:r w:rsidDel="00000000" w:rsidR="00000000" w:rsidRPr="00000000">
        <w:rPr>
          <w:rtl w:val="0"/>
        </w:rPr>
        <w:t xml:space="preserve">Un equipo de desarrollo de software está trabajando en el desarrollo de un sistema de gestión de inventario para una empresa minorista.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equipo decide realizar una revisión técnica formal para garantizar la calidad del software antes de implementarlo en el entorno de producción.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 Moderador: </w:t>
      </w:r>
      <w:r w:rsidDel="00000000" w:rsidR="00000000" w:rsidRPr="00000000">
        <w:rPr>
          <w:rtl w:val="0"/>
        </w:rPr>
        <w:t xml:space="preserve">Encargado de dirigir la revisión y mantener el enfoque en los aspectos de calidad del software.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 Desarrolladores: </w:t>
      </w:r>
      <w:r w:rsidDel="00000000" w:rsidR="00000000" w:rsidRPr="00000000">
        <w:rPr>
          <w:rtl w:val="0"/>
        </w:rPr>
        <w:t xml:space="preserve">Miembros del equipo de desarrollo que han trabajado en el software.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 Analistas de negocios: </w:t>
      </w:r>
      <w:r w:rsidDel="00000000" w:rsidR="00000000" w:rsidRPr="00000000">
        <w:rPr>
          <w:rtl w:val="0"/>
        </w:rPr>
        <w:t xml:space="preserve">Personas con conocimiento del dominio de inventario y requisitos funcionales.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 Stakeholders:</w:t>
      </w:r>
      <w:r w:rsidDel="00000000" w:rsidR="00000000" w:rsidRPr="00000000">
        <w:rPr>
          <w:rtl w:val="0"/>
        </w:rPr>
        <w:t xml:space="preserve"> Representantes de la empresa minorista y usuarios finales interesados en validar los requisitos y proporcionar comentarios.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revisión: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1. Preparación: </w:t>
      </w:r>
      <w:r w:rsidDel="00000000" w:rsidR="00000000" w:rsidRPr="00000000">
        <w:rPr>
          <w:rtl w:val="0"/>
        </w:rPr>
        <w:t xml:space="preserve">- Seleccionar los artefactos clave para revisar, cómo el diseño de la arquitectura, los requisitos funcionales, los diagramas de flujo de procesos y las interfaces de usuario.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Planificación: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Establecer una fecha y hora para la revisión técnica formal y notificar a todos los participantes.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Asignar roles y responsabilidades a los participantes, como el moderador, los revisores y los registradores.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Revisión individual: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Cada participante revisa los artefactos seleccionados por su cuenta y toma notas de posibles problemas, errores o mejoras potenciales.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Reunión de revisión técnica formal: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El moderador inicia la reunión, establece las reglas y el alcance de la revisión.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El analista de negocios presenta los requisitos funcionales y los flujos de procesos relacionados con la gestión de inventario.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Los desarrolladores presentan el diseño de la arquitectura y las interfaces de usuario, destacando los aspectos clave y los objetivos de calidad relacionados.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Los participantes, uno a la vez, presentan sus comentarios, inquietudes y sugerencias basadas en sus revisiones individuales.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El moderador registra los problemas y las recomendaciones en un documento compartido.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Discusión y resolución de problemas: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Se analizan los problemas y se fomenta la participación de todos los miembros para encontrar soluciones o mejoras.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Se toman decisiones sobre los problemas identificados y se asignan las acciones correctivas necesarias.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Documentación y seguimiento: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El registrador toma notas detalladas de los problemas identificados y las acciones acordadas durante la reunión.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Se crea un informe formal de revisión que incluye los hallazgos, las recomendaciones y los planes de acción.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Implementación de mejoras: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El equipo de desarrollo trabaja en las acciones correctivas y mejoras acordadas durante la revisión.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Se realiza un seguimiento de las acciones implementadas y se verifica su efectividad para abordar los problemas identificados.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Validación: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Se realiza una revisión adicional para validar las mejoras implementadas y garantizar que los problemas hayan sido resueltos satisfactoriamente.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8.4 Ejemplo revisión técnica formal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