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259A" w14:textId="390873FF" w:rsidR="000D271A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Funcionais</w:t>
      </w:r>
    </w:p>
    <w:p w14:paraId="0D5456E9" w14:textId="1831972C" w:rsidR="006C5B42" w:rsidRPr="005C767D" w:rsidRDefault="006C5B42" w:rsidP="005C767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Funcionais</w:t>
      </w:r>
      <w:r w:rsidRPr="00EB5FB8">
        <w:rPr>
          <w:sz w:val="24"/>
          <w:szCs w:val="24"/>
        </w:rPr>
        <w:t>: registar novo cliente (utilizador), validar cliente, inserir/remover/alterar produto, criar/configurar/publicar leilão, licitar leilão público, efetuar venda e fechar leilão, consultar licitações dos seus leilões</w:t>
      </w:r>
    </w:p>
    <w:p w14:paraId="761663BC" w14:textId="3E5C7318" w:rsidR="006C5B42" w:rsidRPr="00C53CA6" w:rsidRDefault="006C5B42" w:rsidP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Não-Funcionais</w:t>
      </w:r>
    </w:p>
    <w:p w14:paraId="7BB831FD" w14:textId="338CD08D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Usabilidade</w:t>
      </w:r>
      <w:r w:rsidRPr="00EB5FB8">
        <w:rPr>
          <w:sz w:val="24"/>
          <w:szCs w:val="24"/>
        </w:rPr>
        <w:t>: correr uma plataforma gráfica via browser, incluir tutorial sobre funcionamento do website</w:t>
      </w:r>
    </w:p>
    <w:p w14:paraId="340D4C7E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Fiabilidade</w:t>
      </w:r>
      <w:r w:rsidRPr="00EB5FB8">
        <w:rPr>
          <w:sz w:val="24"/>
          <w:szCs w:val="24"/>
        </w:rPr>
        <w:t xml:space="preserve">: o sistema deve ser especialmente robusto no mecanismo de licitação, em especial nos tempos das licitações </w:t>
      </w:r>
    </w:p>
    <w:p w14:paraId="60EB4FAC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Desempenho</w:t>
      </w:r>
      <w:r w:rsidRPr="00EB5FB8">
        <w:rPr>
          <w:sz w:val="24"/>
          <w:szCs w:val="24"/>
        </w:rPr>
        <w:t xml:space="preserve">: a resposta do sistema a licitações deve ser rápida independentemente do número de clientes online a licitar sobre leilões públicos </w:t>
      </w:r>
    </w:p>
    <w:p w14:paraId="3D5B386F" w14:textId="5BE1B8BE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Suporte</w:t>
      </w:r>
      <w:r w:rsidRPr="00EB5FB8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</w:p>
    <w:p w14:paraId="7D7943A9" w14:textId="77777777" w:rsidR="006C5B42" w:rsidRPr="006C5B42" w:rsidRDefault="006C5B42" w:rsidP="006C5B42">
      <w:pPr>
        <w:pStyle w:val="PargrafodaLista"/>
        <w:jc w:val="both"/>
        <w:rPr>
          <w:sz w:val="28"/>
          <w:szCs w:val="28"/>
        </w:rPr>
      </w:pPr>
    </w:p>
    <w:p w14:paraId="7025D2D7" w14:textId="3025A727" w:rsidR="006C5B42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Glossário</w:t>
      </w:r>
    </w:p>
    <w:p w14:paraId="5D4980D5" w14:textId="05D2C30D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Cliente </w:t>
      </w:r>
      <w:r w:rsidR="000A2191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0A2191" w:rsidRPr="00EB5FB8">
        <w:rPr>
          <w:sz w:val="24"/>
          <w:szCs w:val="24"/>
        </w:rPr>
        <w:t>Indivíduo que pretende registar-se ou já está registado no leilão</w:t>
      </w:r>
      <w:r w:rsidR="00554AD1" w:rsidRPr="00EB5FB8">
        <w:rPr>
          <w:sz w:val="24"/>
          <w:szCs w:val="24"/>
        </w:rPr>
        <w:t xml:space="preserve"> para adquirir </w:t>
      </w:r>
      <w:r w:rsidR="0043333A" w:rsidRPr="00EB5FB8">
        <w:rPr>
          <w:sz w:val="24"/>
          <w:szCs w:val="24"/>
        </w:rPr>
        <w:t xml:space="preserve">ou vender </w:t>
      </w:r>
      <w:r w:rsidR="00554AD1" w:rsidRPr="00EB5FB8">
        <w:rPr>
          <w:sz w:val="24"/>
          <w:szCs w:val="24"/>
        </w:rPr>
        <w:t>artigos</w:t>
      </w:r>
    </w:p>
    <w:p w14:paraId="7F7466E4" w14:textId="23B39DF5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Artigo (Produto/Serviço/Artigo Composto) </w:t>
      </w:r>
      <w:r w:rsidR="00554AD1" w:rsidRPr="00EB5FB8">
        <w:rPr>
          <w:sz w:val="24"/>
          <w:szCs w:val="24"/>
        </w:rPr>
        <w:t>– Produto que o vendedor coloca à venda no leilão e que o cliente pode fazer uma licitação para comprá-lo</w:t>
      </w:r>
    </w:p>
    <w:p w14:paraId="1DCD5C83" w14:textId="3DC539C6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Leilão (Em preparação/Publicado/Fechado/Arquivado) </w:t>
      </w:r>
      <w:r w:rsidR="00554AD1" w:rsidRPr="00EB5FB8">
        <w:rPr>
          <w:sz w:val="24"/>
          <w:szCs w:val="24"/>
        </w:rPr>
        <w:t xml:space="preserve">– </w:t>
      </w:r>
      <w:r w:rsidR="0031700B" w:rsidRPr="00EB5FB8">
        <w:rPr>
          <w:sz w:val="24"/>
          <w:szCs w:val="24"/>
        </w:rPr>
        <w:t>Software de negócio usado para compra e venda de um ou vários artigos</w:t>
      </w:r>
    </w:p>
    <w:p w14:paraId="545B42B5" w14:textId="431D6DD3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Licitação </w:t>
      </w:r>
      <w:r w:rsidR="00554AD1" w:rsidRPr="00EB5FB8">
        <w:rPr>
          <w:sz w:val="24"/>
          <w:szCs w:val="24"/>
        </w:rPr>
        <w:t>–</w:t>
      </w:r>
      <w:r w:rsidR="0031700B" w:rsidRPr="00EB5FB8">
        <w:rPr>
          <w:sz w:val="24"/>
          <w:szCs w:val="24"/>
        </w:rPr>
        <w:t xml:space="preserve"> </w:t>
      </w:r>
      <w:r w:rsidR="005D1D96" w:rsidRPr="00EB5FB8">
        <w:rPr>
          <w:sz w:val="24"/>
          <w:szCs w:val="24"/>
        </w:rPr>
        <w:t>Oferta de uma quantia p</w:t>
      </w:r>
      <w:r w:rsidR="0043333A" w:rsidRPr="00EB5FB8">
        <w:rPr>
          <w:sz w:val="24"/>
          <w:szCs w:val="24"/>
        </w:rPr>
        <w:t xml:space="preserve">ara a aquisição de </w:t>
      </w:r>
      <w:r w:rsidR="005D1D96" w:rsidRPr="00EB5FB8">
        <w:rPr>
          <w:sz w:val="24"/>
          <w:szCs w:val="24"/>
        </w:rPr>
        <w:t xml:space="preserve">um determinado artigo </w:t>
      </w:r>
    </w:p>
    <w:p w14:paraId="3BCF5C40" w14:textId="6C6D701F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Pagamento </w:t>
      </w:r>
      <w:r w:rsidR="0031700B" w:rsidRPr="00EB5FB8">
        <w:rPr>
          <w:sz w:val="24"/>
          <w:szCs w:val="24"/>
        </w:rPr>
        <w:t xml:space="preserve">– </w:t>
      </w:r>
      <w:r w:rsidR="0043333A" w:rsidRPr="00EB5FB8">
        <w:rPr>
          <w:sz w:val="24"/>
          <w:szCs w:val="24"/>
        </w:rPr>
        <w:t xml:space="preserve">Entrega da quantia licitada pelo comprador </w:t>
      </w:r>
      <w:r w:rsidR="009F0E36" w:rsidRPr="00EB5FB8">
        <w:rPr>
          <w:sz w:val="24"/>
          <w:szCs w:val="24"/>
        </w:rPr>
        <w:t>que venceu o leilão, ao vendedor que publicitou o leilão</w:t>
      </w:r>
    </w:p>
    <w:p w14:paraId="7239393B" w14:textId="1FFCD4CB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Comprador/Comprador final </w:t>
      </w:r>
      <w:r w:rsidR="0031700B" w:rsidRPr="00EB5FB8">
        <w:rPr>
          <w:sz w:val="24"/>
          <w:szCs w:val="24"/>
        </w:rPr>
        <w:t>–</w:t>
      </w:r>
      <w:r w:rsidR="0043333A" w:rsidRPr="00EB5FB8">
        <w:rPr>
          <w:sz w:val="24"/>
          <w:szCs w:val="24"/>
        </w:rPr>
        <w:t xml:space="preserve"> Cliente que está interessado em comprar um artigo</w:t>
      </w:r>
    </w:p>
    <w:p w14:paraId="4C653121" w14:textId="0D1BD31A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Vendedor </w:t>
      </w:r>
      <w:r w:rsidR="0031700B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43333A" w:rsidRPr="00EB5FB8">
        <w:rPr>
          <w:sz w:val="24"/>
          <w:szCs w:val="24"/>
        </w:rPr>
        <w:t>Cliente que está interessado em vender um determinado artig</w:t>
      </w:r>
      <w:r w:rsidR="009F0E36" w:rsidRPr="00EB5FB8">
        <w:rPr>
          <w:sz w:val="24"/>
          <w:szCs w:val="24"/>
        </w:rPr>
        <w:t>o</w:t>
      </w:r>
    </w:p>
    <w:p w14:paraId="2BE72EA8" w14:textId="7B6A72C8" w:rsidR="00870D0D" w:rsidRPr="005F5C75" w:rsidRDefault="006C5B42" w:rsidP="005F5C7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Venda Real </w:t>
      </w:r>
      <w:r w:rsidR="009F0E36" w:rsidRPr="00EB5FB8">
        <w:rPr>
          <w:sz w:val="24"/>
          <w:szCs w:val="24"/>
        </w:rPr>
        <w:t>– Entrega do artigo leiloado ao comprador após o pagamento do mesmo</w:t>
      </w:r>
    </w:p>
    <w:p w14:paraId="279E06F9" w14:textId="77777777" w:rsidR="00C53CA6" w:rsidRDefault="00C53CA6" w:rsidP="00C53CA6">
      <w:pPr>
        <w:rPr>
          <w:sz w:val="32"/>
          <w:szCs w:val="32"/>
          <w:u w:val="single"/>
        </w:rPr>
      </w:pPr>
    </w:p>
    <w:p w14:paraId="28B5EAD8" w14:textId="77777777" w:rsidR="00C53CA6" w:rsidRDefault="00C53CA6" w:rsidP="00C53CA6">
      <w:pPr>
        <w:rPr>
          <w:sz w:val="32"/>
          <w:szCs w:val="32"/>
          <w:u w:val="single"/>
        </w:rPr>
      </w:pPr>
    </w:p>
    <w:p w14:paraId="0664F450" w14:textId="418143E8" w:rsidR="00C53CA6" w:rsidRDefault="00C53CA6" w:rsidP="00C53CA6">
      <w:pPr>
        <w:rPr>
          <w:sz w:val="32"/>
          <w:szCs w:val="32"/>
          <w:u w:val="single"/>
        </w:rPr>
      </w:pPr>
    </w:p>
    <w:p w14:paraId="1716FBB7" w14:textId="77777777" w:rsidR="005C767D" w:rsidRDefault="005C767D" w:rsidP="00C53CA6">
      <w:pPr>
        <w:rPr>
          <w:sz w:val="32"/>
          <w:szCs w:val="32"/>
          <w:u w:val="single"/>
        </w:rPr>
      </w:pPr>
    </w:p>
    <w:p w14:paraId="3747BC4E" w14:textId="77777777" w:rsidR="00C53CA6" w:rsidRDefault="00C53CA6" w:rsidP="00C53CA6">
      <w:pPr>
        <w:rPr>
          <w:sz w:val="32"/>
          <w:szCs w:val="32"/>
          <w:u w:val="single"/>
        </w:rPr>
      </w:pPr>
    </w:p>
    <w:p w14:paraId="57B70FF1" w14:textId="3E8102AD" w:rsidR="00C05ECD" w:rsidRPr="00E62FC3" w:rsidRDefault="00C05ECD" w:rsidP="005C767D">
      <w:pPr>
        <w:jc w:val="center"/>
        <w:rPr>
          <w:sz w:val="24"/>
          <w:szCs w:val="24"/>
          <w:u w:val="single"/>
        </w:rPr>
      </w:pPr>
      <w:r w:rsidRPr="00E62FC3">
        <w:rPr>
          <w:sz w:val="24"/>
          <w:szCs w:val="24"/>
          <w:u w:val="single"/>
        </w:rPr>
        <w:lastRenderedPageBreak/>
        <w:t>Modelo de caso de uso</w:t>
      </w:r>
    </w:p>
    <w:p w14:paraId="7650791E" w14:textId="19781585" w:rsidR="00E62FC3" w:rsidRPr="00E62FC3" w:rsidRDefault="00E62FC3" w:rsidP="00E62FC3">
      <w:pPr>
        <w:jc w:val="center"/>
        <w:rPr>
          <w:b/>
          <w:bCs/>
          <w:sz w:val="20"/>
          <w:szCs w:val="20"/>
          <w:u w:val="single"/>
        </w:rPr>
      </w:pPr>
      <w:r w:rsidRPr="00E62FC3">
        <w:rPr>
          <w:b/>
          <w:bCs/>
          <w:sz w:val="20"/>
          <w:szCs w:val="20"/>
          <w:u w:val="single"/>
        </w:rPr>
        <w:t>Caso de uso relevante</w:t>
      </w:r>
    </w:p>
    <w:p w14:paraId="7DC27E46" w14:textId="14D15A47" w:rsidR="00C05ECD" w:rsidRPr="0032272B" w:rsidRDefault="00C05ECD" w:rsidP="00C05ECD">
      <w:pPr>
        <w:rPr>
          <w:b/>
          <w:bCs/>
          <w:sz w:val="20"/>
          <w:szCs w:val="20"/>
          <w:u w:val="single"/>
        </w:rPr>
      </w:pPr>
      <w:r w:rsidRPr="0032272B">
        <w:rPr>
          <w:b/>
          <w:bCs/>
          <w:sz w:val="20"/>
          <w:szCs w:val="20"/>
          <w:highlight w:val="green"/>
          <w:u w:val="single"/>
        </w:rPr>
        <w:t>Gerir leilão</w:t>
      </w:r>
      <w:r w:rsidR="00CD69DF" w:rsidRPr="0032272B">
        <w:rPr>
          <w:b/>
          <w:bCs/>
          <w:sz w:val="20"/>
          <w:szCs w:val="20"/>
          <w:u w:val="single"/>
        </w:rPr>
        <w:t xml:space="preserve"> </w:t>
      </w:r>
    </w:p>
    <w:p w14:paraId="3F472D1E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89AA500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16BAFB85" w14:textId="7D5A220C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 pretende que o leilão decorra sem problemas, que a lista de</w:t>
      </w:r>
      <w:r w:rsidR="005F5C75" w:rsidRPr="005F5C75">
        <w:rPr>
          <w:sz w:val="20"/>
          <w:szCs w:val="20"/>
        </w:rPr>
        <w:t xml:space="preserve"> </w:t>
      </w:r>
      <w:r w:rsidRPr="005F5C75">
        <w:rPr>
          <w:sz w:val="20"/>
          <w:szCs w:val="20"/>
        </w:rPr>
        <w:t>licitações seja mantida num estado coerente, que no fim do prazo o sistema selecione o comprador com a melhor licitação e que ambas as partes possam comunicar para a venda real do artigo.</w:t>
      </w:r>
    </w:p>
    <w:p w14:paraId="50821F68" w14:textId="1950D615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 que o sistema seja capaz de ordenar as licitações pela ordem temporal correta. O comprador final também pretende poder comunicar com o vendedor para a execução da venda real do artigo.</w:t>
      </w:r>
    </w:p>
    <w:p w14:paraId="671EED2D" w14:textId="4F90F03F" w:rsidR="00C05ECD" w:rsidRPr="005F5C75" w:rsidRDefault="00C05ECD" w:rsidP="00C05E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A companhia: quer que cada leilão possa terminar corretamente, quer os seus </w:t>
      </w:r>
    </w:p>
    <w:p w14:paraId="7956AC5B" w14:textId="37CBE88B" w:rsidR="00C05ECD" w:rsidRPr="005F5C75" w:rsidRDefault="00C05ECD" w:rsidP="00C05ECD">
      <w:pPr>
        <w:pStyle w:val="PargrafodaLista"/>
        <w:rPr>
          <w:sz w:val="20"/>
          <w:szCs w:val="20"/>
        </w:rPr>
      </w:pPr>
      <w:r w:rsidRPr="005F5C75">
        <w:rPr>
          <w:sz w:val="20"/>
          <w:szCs w:val="20"/>
        </w:rPr>
        <w:t>utilizadores satisfeitos, quer receber a comissão da venda, quer que sejam preenchidos os formulários de reputação e outras informações que informem sobre detalhes do leilão.</w:t>
      </w:r>
    </w:p>
    <w:p w14:paraId="0D1F1A65" w14:textId="2C9C3DDE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Pré-condições</w:t>
      </w:r>
      <w:r w:rsidRPr="005F5C75">
        <w:rPr>
          <w:sz w:val="20"/>
          <w:szCs w:val="20"/>
        </w:rPr>
        <w:t xml:space="preserve">: </w:t>
      </w:r>
      <w:r w:rsidRPr="008B43A6">
        <w:rPr>
          <w:sz w:val="20"/>
          <w:szCs w:val="20"/>
          <w:u w:val="single"/>
        </w:rPr>
        <w:t>o leilão deve ter sido criado corretamente</w:t>
      </w:r>
      <w:r w:rsidRPr="005F5C75">
        <w:rPr>
          <w:sz w:val="20"/>
          <w:szCs w:val="20"/>
        </w:rPr>
        <w:t>.</w:t>
      </w:r>
    </w:p>
    <w:p w14:paraId="3F7A6C54" w14:textId="1E4FE1E1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Garantias de Sucesso</w:t>
      </w:r>
      <w:r w:rsidRPr="005F5C75">
        <w:rPr>
          <w:sz w:val="20"/>
          <w:szCs w:val="20"/>
        </w:rPr>
        <w:t>: o leilão é fechado, a informação relevante é armazenada, o histórico dos utilizadores é atualizado.</w:t>
      </w:r>
    </w:p>
    <w:p w14:paraId="569AA6A9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Cenário Principal</w:t>
      </w:r>
      <w:r w:rsidRPr="005F5C75">
        <w:rPr>
          <w:sz w:val="20"/>
          <w:szCs w:val="20"/>
        </w:rPr>
        <w:t xml:space="preserve">: </w:t>
      </w:r>
    </w:p>
    <w:p w14:paraId="05F87A90" w14:textId="5E459F0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o leilão de entre os seus leilões criados.</w:t>
      </w:r>
    </w:p>
    <w:p w14:paraId="28829FA2" w14:textId="3CD823E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uma data de fim de leilão e indica a licitação inicial.</w:t>
      </w:r>
    </w:p>
    <w:p w14:paraId="3632E1F8" w14:textId="64EAA3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publicita o leilão</w:t>
      </w:r>
    </w:p>
    <w:p w14:paraId="5913B1F2" w14:textId="7C1B7628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Um comprador efetua uma licitação</w:t>
      </w:r>
    </w:p>
    <w:p w14:paraId="0D252D29" w14:textId="77777777" w:rsid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valida o vendedor e a licitação, adicionando-a à lista de licitações e atualizando o estado do leilão</w:t>
      </w:r>
    </w:p>
    <w:p w14:paraId="27A90FB7" w14:textId="32D4148D" w:rsidR="00C05ECD" w:rsidRP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745A6">
        <w:rPr>
          <w:sz w:val="20"/>
          <w:szCs w:val="20"/>
        </w:rPr>
        <w:t>O sistema repete os passos 4-5 enquanto não se chega ao fim do leilão.</w:t>
      </w:r>
    </w:p>
    <w:p w14:paraId="1BCCB906" w14:textId="5B811551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fecha o leilão impedindo mais licitações.</w:t>
      </w:r>
    </w:p>
    <w:p w14:paraId="17E2D0FB" w14:textId="57B7960D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atualiza o estado do leilão, deixando-o como fechado.</w:t>
      </w:r>
    </w:p>
    <w:p w14:paraId="7377F0B1" w14:textId="0DE456C3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O sistema informa o vendedor da licitação final e envia os dados necessários do </w:t>
      </w:r>
    </w:p>
    <w:p w14:paraId="5B59A964" w14:textId="77777777" w:rsidR="00C05ECD" w:rsidRPr="005F5C75" w:rsidRDefault="00C05ECD" w:rsidP="00C05EC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5F5C75">
        <w:rPr>
          <w:sz w:val="20"/>
          <w:szCs w:val="20"/>
        </w:rPr>
        <w:t>comprador final.</w:t>
      </w:r>
    </w:p>
    <w:p w14:paraId="3F29BD46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informa o comprador final do seu sucesso, e envia os dados necessários do vendedor.</w:t>
      </w:r>
    </w:p>
    <w:p w14:paraId="396A107D" w14:textId="7777777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pede às partes que preencham o formulário com a informação necessária à reputação da outra parte. Este pedido tem de ter em conta que a venda real poderá demorar várias semanas.</w:t>
      </w:r>
    </w:p>
    <w:p w14:paraId="75B44FE3" w14:textId="5514DA6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atualiza o estado do leilão, deixando-o como arquivado.</w:t>
      </w:r>
    </w:p>
    <w:p w14:paraId="1C0B975C" w14:textId="77777777" w:rsidR="00C05ECD" w:rsidRPr="005F5C75" w:rsidRDefault="00C05ECD" w:rsidP="00C05ECD">
      <w:pPr>
        <w:pStyle w:val="PargrafodaLista"/>
        <w:rPr>
          <w:sz w:val="20"/>
          <w:szCs w:val="20"/>
        </w:rPr>
      </w:pPr>
    </w:p>
    <w:p w14:paraId="369D0CB4" w14:textId="77777777" w:rsidR="009745A6" w:rsidRDefault="00C05ECD" w:rsidP="009745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Extensões</w:t>
      </w:r>
      <w:r w:rsidRPr="005F5C75">
        <w:rPr>
          <w:sz w:val="20"/>
          <w:szCs w:val="20"/>
        </w:rPr>
        <w:t xml:space="preserve">: </w:t>
      </w:r>
      <w:r w:rsidRPr="005F5C75">
        <w:rPr>
          <w:sz w:val="20"/>
          <w:szCs w:val="20"/>
        </w:rPr>
        <w:softHyphen/>
      </w:r>
    </w:p>
    <w:p w14:paraId="61C6F41B" w14:textId="77777777" w:rsidR="009745A6" w:rsidRDefault="00C05ECD" w:rsidP="009745A6">
      <w:pPr>
        <w:rPr>
          <w:sz w:val="20"/>
          <w:szCs w:val="20"/>
        </w:rPr>
      </w:pPr>
      <w:r w:rsidRPr="005F5C75">
        <w:rPr>
          <w:sz w:val="20"/>
          <w:szCs w:val="20"/>
        </w:rPr>
        <w:t>5a. O vendedor tem por preencher vários formulários sobre leilões ainda não arquivados e ocorridos para lá do tempo admissível. Neste caso, o sistema informa que terá de os preencher antes de aceitar mais licitações.</w:t>
      </w:r>
    </w:p>
    <w:p w14:paraId="67E6E823" w14:textId="77777777" w:rsidR="007E788B" w:rsidRDefault="00C05ECD" w:rsidP="007E788B">
      <w:pPr>
        <w:rPr>
          <w:sz w:val="20"/>
          <w:szCs w:val="20"/>
        </w:rPr>
      </w:pPr>
      <w:r w:rsidRPr="005F5C75">
        <w:rPr>
          <w:sz w:val="20"/>
          <w:szCs w:val="20"/>
        </w:rPr>
        <w:t>5b. A licitação é menor que a última licitação. O sistema informa que o leilão foi já atualizado e que a licitação deve ser aumentada em conformidade.</w:t>
      </w:r>
    </w:p>
    <w:p w14:paraId="4A4A5FF9" w14:textId="11A3CB27" w:rsidR="00EB5FB8" w:rsidRPr="00C96EF2" w:rsidRDefault="00C05ECD" w:rsidP="00EB5FB8">
      <w:pPr>
        <w:rPr>
          <w:sz w:val="20"/>
          <w:szCs w:val="20"/>
        </w:rPr>
      </w:pPr>
      <w:r w:rsidRPr="005F5C75">
        <w:rPr>
          <w:sz w:val="20"/>
          <w:szCs w:val="20"/>
        </w:rPr>
        <w:t xml:space="preserve">10a. O tempo de preenchimento dos formulários passou de prazo. O sistema deve informar tanto o vendedor como o comprador final que devem concluir este passo, </w:t>
      </w:r>
      <w:r w:rsidR="00870D0D" w:rsidRPr="005F5C75">
        <w:rPr>
          <w:sz w:val="20"/>
          <w:szCs w:val="20"/>
        </w:rPr>
        <w:t>casos contrários poderão</w:t>
      </w:r>
      <w:r w:rsidRPr="005F5C75">
        <w:rPr>
          <w:sz w:val="20"/>
          <w:szCs w:val="20"/>
        </w:rPr>
        <w:t xml:space="preserve"> ter limitações no uso de certas funcionalidades do sistema (referir quais).</w:t>
      </w:r>
    </w:p>
    <w:p w14:paraId="0D7F3DFD" w14:textId="06C01154" w:rsidR="00EB5FB8" w:rsidRPr="00444175" w:rsidRDefault="00EB5FB8" w:rsidP="00EB5FB8">
      <w:pPr>
        <w:rPr>
          <w:b/>
          <w:bCs/>
          <w:sz w:val="20"/>
          <w:szCs w:val="20"/>
        </w:rPr>
      </w:pPr>
      <w:r w:rsidRPr="00827263">
        <w:rPr>
          <w:b/>
          <w:bCs/>
          <w:sz w:val="20"/>
          <w:szCs w:val="20"/>
          <w:highlight w:val="green"/>
          <w:u w:val="single"/>
        </w:rPr>
        <w:lastRenderedPageBreak/>
        <w:t>Criar Leilão</w:t>
      </w:r>
    </w:p>
    <w:p w14:paraId="195BE058" w14:textId="4A2A8D83" w:rsidR="00C53CA6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15D09BF" w14:textId="77777777" w:rsidR="00C53CA6" w:rsidRPr="005F5C75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368ECE1E" w14:textId="611D0B17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Vendedor: pretende que o leilão decorra sem problemas, </w:t>
      </w:r>
      <w:r w:rsidR="00D42F77">
        <w:rPr>
          <w:sz w:val="20"/>
          <w:szCs w:val="20"/>
        </w:rPr>
        <w:t>para isso tem de criar um lei</w:t>
      </w:r>
      <w:r w:rsidR="00151229">
        <w:rPr>
          <w:sz w:val="20"/>
          <w:szCs w:val="20"/>
        </w:rPr>
        <w:t xml:space="preserve">lão com uma data de </w:t>
      </w:r>
      <w:r w:rsidR="00F43022">
        <w:rPr>
          <w:sz w:val="20"/>
          <w:szCs w:val="20"/>
        </w:rPr>
        <w:t>início</w:t>
      </w:r>
      <w:r w:rsidR="00151229">
        <w:rPr>
          <w:sz w:val="20"/>
          <w:szCs w:val="20"/>
        </w:rPr>
        <w:t xml:space="preserve"> e uma data final</w:t>
      </w:r>
      <w:r w:rsidR="00C12DBE">
        <w:rPr>
          <w:sz w:val="20"/>
          <w:szCs w:val="20"/>
        </w:rPr>
        <w:t xml:space="preserve">, com a permissão de </w:t>
      </w:r>
      <w:r w:rsidR="00F43022">
        <w:rPr>
          <w:sz w:val="20"/>
          <w:szCs w:val="20"/>
        </w:rPr>
        <w:t>licitações</w:t>
      </w:r>
      <w:r w:rsidR="00565742">
        <w:rPr>
          <w:sz w:val="20"/>
          <w:szCs w:val="20"/>
        </w:rPr>
        <w:t xml:space="preserve">, </w:t>
      </w:r>
      <w:r w:rsidR="009F3436">
        <w:rPr>
          <w:sz w:val="20"/>
          <w:szCs w:val="20"/>
        </w:rPr>
        <w:t>criação de formulários de</w:t>
      </w:r>
      <w:r w:rsidR="00B969DA">
        <w:rPr>
          <w:sz w:val="20"/>
          <w:szCs w:val="20"/>
        </w:rPr>
        <w:t xml:space="preserve"> </w:t>
      </w:r>
      <w:r w:rsidR="009F3436">
        <w:rPr>
          <w:sz w:val="20"/>
          <w:szCs w:val="20"/>
        </w:rPr>
        <w:t>reputação</w:t>
      </w:r>
      <w:r w:rsidR="009F3436" w:rsidRPr="009F3436">
        <w:rPr>
          <w:sz w:val="20"/>
          <w:szCs w:val="20"/>
        </w:rPr>
        <w:t>.</w:t>
      </w:r>
    </w:p>
    <w:p w14:paraId="79ECB821" w14:textId="2A85A57C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</w:t>
      </w:r>
      <w:r w:rsidR="002F2D07">
        <w:rPr>
          <w:sz w:val="20"/>
          <w:szCs w:val="20"/>
        </w:rPr>
        <w:t xml:space="preserve"> Que </w:t>
      </w:r>
      <w:r w:rsidR="009F3436">
        <w:rPr>
          <w:sz w:val="20"/>
          <w:szCs w:val="20"/>
        </w:rPr>
        <w:t>haja</w:t>
      </w:r>
      <w:r w:rsidR="002F2D07">
        <w:rPr>
          <w:sz w:val="20"/>
          <w:szCs w:val="20"/>
        </w:rPr>
        <w:t xml:space="preserve"> um leilão</w:t>
      </w:r>
      <w:r w:rsidR="003F76C9">
        <w:rPr>
          <w:sz w:val="20"/>
          <w:szCs w:val="20"/>
        </w:rPr>
        <w:t xml:space="preserve"> ativo</w:t>
      </w:r>
      <w:r w:rsidR="003920EC">
        <w:rPr>
          <w:sz w:val="20"/>
          <w:szCs w:val="20"/>
        </w:rPr>
        <w:t xml:space="preserve"> ou </w:t>
      </w:r>
      <w:r w:rsidR="00156152">
        <w:rPr>
          <w:sz w:val="20"/>
          <w:szCs w:val="20"/>
        </w:rPr>
        <w:t>vista de estar ativo</w:t>
      </w:r>
      <w:r w:rsidR="00EA3ADE">
        <w:rPr>
          <w:sz w:val="20"/>
          <w:szCs w:val="20"/>
        </w:rPr>
        <w:t>, de modo</w:t>
      </w:r>
      <w:r w:rsidR="003F76C9">
        <w:rPr>
          <w:sz w:val="20"/>
          <w:szCs w:val="20"/>
        </w:rPr>
        <w:t xml:space="preserve"> adquirir um artigo do seu interesse</w:t>
      </w:r>
      <w:r w:rsidRPr="005F5C75">
        <w:rPr>
          <w:sz w:val="20"/>
          <w:szCs w:val="20"/>
        </w:rPr>
        <w:t xml:space="preserve">. </w:t>
      </w:r>
    </w:p>
    <w:p w14:paraId="1E2EE6AF" w14:textId="3E5B9430" w:rsidR="009B7504" w:rsidRPr="003530D9" w:rsidRDefault="00C53CA6" w:rsidP="00075AB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EB1F67">
        <w:rPr>
          <w:sz w:val="20"/>
          <w:szCs w:val="20"/>
        </w:rPr>
        <w:t xml:space="preserve">A companhia: </w:t>
      </w:r>
      <w:r w:rsidR="003E622C" w:rsidRPr="00EB1F67">
        <w:rPr>
          <w:sz w:val="20"/>
          <w:szCs w:val="20"/>
        </w:rPr>
        <w:t>Q</w:t>
      </w:r>
      <w:r w:rsidRPr="00EB1F67">
        <w:rPr>
          <w:sz w:val="20"/>
          <w:szCs w:val="20"/>
        </w:rPr>
        <w:t xml:space="preserve">uer que </w:t>
      </w:r>
      <w:r w:rsidR="003E622C" w:rsidRPr="00EB1F67">
        <w:rPr>
          <w:sz w:val="20"/>
          <w:szCs w:val="20"/>
        </w:rPr>
        <w:t>haja</w:t>
      </w:r>
      <w:r w:rsidRPr="00EB1F67">
        <w:rPr>
          <w:sz w:val="20"/>
          <w:szCs w:val="20"/>
        </w:rPr>
        <w:t xml:space="preserve"> leilão </w:t>
      </w:r>
      <w:r w:rsidR="003E622C" w:rsidRPr="00EB1F67">
        <w:rPr>
          <w:sz w:val="20"/>
          <w:szCs w:val="20"/>
        </w:rPr>
        <w:t xml:space="preserve">para ter </w:t>
      </w:r>
      <w:r w:rsidR="00082797" w:rsidRPr="00EB1F67">
        <w:rPr>
          <w:sz w:val="20"/>
          <w:szCs w:val="20"/>
        </w:rPr>
        <w:t>utilizadores interessados</w:t>
      </w:r>
      <w:r w:rsidR="005C767D">
        <w:rPr>
          <w:sz w:val="20"/>
          <w:szCs w:val="20"/>
        </w:rPr>
        <w:t xml:space="preserve"> e </w:t>
      </w:r>
      <w:r w:rsidR="00156152" w:rsidRPr="00EB1F67">
        <w:rPr>
          <w:sz w:val="20"/>
          <w:szCs w:val="20"/>
        </w:rPr>
        <w:t>receber comissão</w:t>
      </w:r>
      <w:r w:rsidR="00EB1F67" w:rsidRPr="00EB1F67">
        <w:rPr>
          <w:sz w:val="20"/>
          <w:szCs w:val="20"/>
        </w:rPr>
        <w:t>.</w:t>
      </w:r>
      <w:r w:rsidRPr="00EB1F67">
        <w:rPr>
          <w:sz w:val="20"/>
          <w:szCs w:val="20"/>
        </w:rPr>
        <w:t xml:space="preserve"> </w:t>
      </w:r>
    </w:p>
    <w:p w14:paraId="0F7D40B1" w14:textId="5EA9DD7F" w:rsidR="003530D9" w:rsidRDefault="003530D9" w:rsidP="003530D9">
      <w:pPr>
        <w:rPr>
          <w:sz w:val="20"/>
          <w:szCs w:val="20"/>
        </w:rPr>
      </w:pPr>
      <w:r w:rsidRPr="00D83E6A">
        <w:rPr>
          <w:b/>
          <w:bCs/>
          <w:sz w:val="20"/>
          <w:szCs w:val="20"/>
        </w:rPr>
        <w:t>Pré-condições</w:t>
      </w:r>
      <w:r w:rsidRPr="00D83E6A">
        <w:rPr>
          <w:sz w:val="20"/>
          <w:szCs w:val="20"/>
        </w:rPr>
        <w:t xml:space="preserve">: Deve haver um vendedor </w:t>
      </w:r>
      <w:r w:rsidR="00A609BE">
        <w:rPr>
          <w:sz w:val="20"/>
          <w:szCs w:val="20"/>
        </w:rPr>
        <w:t>com</w:t>
      </w:r>
      <w:r w:rsidR="00D83E6A">
        <w:rPr>
          <w:sz w:val="20"/>
          <w:szCs w:val="20"/>
        </w:rPr>
        <w:t xml:space="preserve"> reputação</w:t>
      </w:r>
      <w:r w:rsidRPr="00D83E6A">
        <w:rPr>
          <w:sz w:val="20"/>
          <w:szCs w:val="20"/>
        </w:rPr>
        <w:t>.</w:t>
      </w:r>
    </w:p>
    <w:p w14:paraId="722952BB" w14:textId="34313530" w:rsidR="00A91A13" w:rsidRPr="001F3D19" w:rsidRDefault="00A91A13" w:rsidP="001F3D19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>: O leilão é criado com sucesso e a informação relevante é armazenada.</w:t>
      </w:r>
    </w:p>
    <w:p w14:paraId="25B8780F" w14:textId="3224D22A" w:rsidR="00FB520D" w:rsidRDefault="00A91A13" w:rsidP="00FB520D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401BC940" w14:textId="60C83237" w:rsidR="00A91A13" w:rsidRDefault="00A91A1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 w:rsidR="00151EC5">
        <w:rPr>
          <w:sz w:val="20"/>
          <w:szCs w:val="20"/>
        </w:rPr>
        <w:t xml:space="preserve">dedor </w:t>
      </w:r>
      <w:r w:rsidR="00830065">
        <w:rPr>
          <w:sz w:val="20"/>
          <w:szCs w:val="20"/>
        </w:rPr>
        <w:t xml:space="preserve">cria um leilão, com </w:t>
      </w:r>
      <w:r w:rsidR="00984E3F">
        <w:rPr>
          <w:sz w:val="20"/>
          <w:szCs w:val="20"/>
        </w:rPr>
        <w:t xml:space="preserve">um </w:t>
      </w:r>
      <w:r w:rsidR="00830065">
        <w:rPr>
          <w:sz w:val="20"/>
          <w:szCs w:val="20"/>
        </w:rPr>
        <w:t xml:space="preserve">determinado </w:t>
      </w:r>
      <w:r w:rsidR="00984E3F">
        <w:rPr>
          <w:sz w:val="20"/>
          <w:szCs w:val="20"/>
        </w:rPr>
        <w:t>título</w:t>
      </w:r>
      <w:r w:rsidRPr="00FB520D">
        <w:rPr>
          <w:sz w:val="20"/>
          <w:szCs w:val="20"/>
        </w:rPr>
        <w:t>.</w:t>
      </w:r>
    </w:p>
    <w:p w14:paraId="7B3B4E1B" w14:textId="01B296C9" w:rsidR="00984E3F" w:rsidRDefault="00984E3F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 xml:space="preserve">dedor insere a categoria </w:t>
      </w:r>
      <w:r w:rsidR="00784CA3">
        <w:rPr>
          <w:sz w:val="20"/>
          <w:szCs w:val="20"/>
        </w:rPr>
        <w:t>a que o artigo pertence</w:t>
      </w:r>
      <w:r>
        <w:rPr>
          <w:sz w:val="20"/>
          <w:szCs w:val="20"/>
        </w:rPr>
        <w:t xml:space="preserve">. </w:t>
      </w:r>
    </w:p>
    <w:p w14:paraId="3B4F3B5E" w14:textId="30C38B13" w:rsidR="00784CA3" w:rsidRDefault="00784CA3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FB520D">
        <w:rPr>
          <w:sz w:val="20"/>
          <w:szCs w:val="20"/>
        </w:rPr>
        <w:t>O ven</w:t>
      </w:r>
      <w:r>
        <w:rPr>
          <w:sz w:val="20"/>
          <w:szCs w:val="20"/>
        </w:rPr>
        <w:t>dedor inser</w:t>
      </w:r>
      <w:r w:rsidR="005E7946">
        <w:rPr>
          <w:sz w:val="20"/>
          <w:szCs w:val="20"/>
        </w:rPr>
        <w:t xml:space="preserve">e a condição do artigo. </w:t>
      </w:r>
    </w:p>
    <w:p w14:paraId="58BB31BD" w14:textId="5DBF9D79" w:rsidR="00C76AAE" w:rsidRDefault="00C76AAE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a quantidade de artigo</w:t>
      </w:r>
      <w:r w:rsidR="0047426C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7BA62846" w14:textId="237C5DDC" w:rsidR="009408CA" w:rsidRDefault="009408CA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O vendedor insere </w:t>
      </w:r>
      <w:r w:rsidR="00D81CAA">
        <w:rPr>
          <w:sz w:val="20"/>
          <w:szCs w:val="20"/>
        </w:rPr>
        <w:t>os detalhes</w:t>
      </w:r>
      <w:r w:rsidR="00D01709">
        <w:rPr>
          <w:sz w:val="20"/>
          <w:szCs w:val="20"/>
        </w:rPr>
        <w:t xml:space="preserve"> do</w:t>
      </w:r>
      <w:r w:rsidR="00D81CAA">
        <w:rPr>
          <w:sz w:val="20"/>
          <w:szCs w:val="20"/>
        </w:rPr>
        <w:t xml:space="preserve"> artigo.</w:t>
      </w:r>
    </w:p>
    <w:p w14:paraId="3A79E819" w14:textId="333975E5" w:rsidR="00D01709" w:rsidRDefault="00D01709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 vendedor insere uma breve descrição do artigo</w:t>
      </w:r>
    </w:p>
    <w:p w14:paraId="069748B6" w14:textId="3451C031" w:rsidR="00C74A4D" w:rsidRDefault="00C74A4D" w:rsidP="00C74A4D">
      <w:pPr>
        <w:rPr>
          <w:sz w:val="20"/>
          <w:szCs w:val="20"/>
        </w:rPr>
      </w:pPr>
      <w:r>
        <w:rPr>
          <w:sz w:val="20"/>
          <w:szCs w:val="20"/>
        </w:rPr>
        <w:t xml:space="preserve">Extensões </w:t>
      </w:r>
    </w:p>
    <w:p w14:paraId="7BF146B8" w14:textId="032049DD" w:rsidR="00006243" w:rsidRPr="00E62686" w:rsidRDefault="00E350D7" w:rsidP="00006243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E350D7">
        <w:rPr>
          <w:sz w:val="20"/>
          <w:szCs w:val="20"/>
        </w:rPr>
        <w:t>6a</w:t>
      </w:r>
      <w:r>
        <w:rPr>
          <w:sz w:val="20"/>
          <w:szCs w:val="20"/>
        </w:rPr>
        <w:t xml:space="preserve">. </w:t>
      </w:r>
      <w:r w:rsidR="007C06CE">
        <w:rPr>
          <w:sz w:val="20"/>
          <w:szCs w:val="20"/>
        </w:rPr>
        <w:t xml:space="preserve">O vendedor tem de inserir detalhes </w:t>
      </w:r>
      <w:r w:rsidR="00737FEC">
        <w:rPr>
          <w:sz w:val="20"/>
          <w:szCs w:val="20"/>
        </w:rPr>
        <w:t xml:space="preserve">do artigo </w:t>
      </w:r>
      <w:r w:rsidR="009E0A5E">
        <w:rPr>
          <w:sz w:val="20"/>
          <w:szCs w:val="20"/>
        </w:rPr>
        <w:t xml:space="preserve">como a </w:t>
      </w:r>
      <w:r w:rsidR="00737FEC">
        <w:rPr>
          <w:sz w:val="20"/>
          <w:szCs w:val="20"/>
        </w:rPr>
        <w:t>m</w:t>
      </w:r>
      <w:r>
        <w:rPr>
          <w:sz w:val="20"/>
          <w:szCs w:val="20"/>
        </w:rPr>
        <w:t>arca, cor</w:t>
      </w:r>
      <w:r w:rsidR="00A676E1">
        <w:rPr>
          <w:sz w:val="20"/>
          <w:szCs w:val="20"/>
        </w:rPr>
        <w:t xml:space="preserve"> e </w:t>
      </w:r>
      <w:r>
        <w:rPr>
          <w:sz w:val="20"/>
          <w:szCs w:val="20"/>
        </w:rPr>
        <w:t xml:space="preserve">tipo de </w:t>
      </w:r>
      <w:r w:rsidR="00CB030E">
        <w:rPr>
          <w:sz w:val="20"/>
          <w:szCs w:val="20"/>
        </w:rPr>
        <w:t>material para o comprador ter noção do que esta a licitar. O sistema apresenta os detalhes ao comprador.</w:t>
      </w:r>
    </w:p>
    <w:p w14:paraId="7955E95F" w14:textId="200727F6" w:rsidR="00E62FC3" w:rsidRPr="00DF30F6" w:rsidRDefault="00E62FC3" w:rsidP="00DF30F6">
      <w:pPr>
        <w:jc w:val="center"/>
        <w:rPr>
          <w:b/>
          <w:bCs/>
          <w:sz w:val="20"/>
          <w:szCs w:val="20"/>
          <w:u w:val="single"/>
        </w:rPr>
      </w:pPr>
      <w:r w:rsidRPr="00E62FC3">
        <w:rPr>
          <w:b/>
          <w:bCs/>
          <w:sz w:val="20"/>
          <w:szCs w:val="20"/>
          <w:u w:val="single"/>
        </w:rPr>
        <w:t>Caso de uso pequeno</w:t>
      </w:r>
    </w:p>
    <w:p w14:paraId="33B45936" w14:textId="4CF22121" w:rsidR="00E62FC3" w:rsidRPr="009509CA" w:rsidRDefault="00827263" w:rsidP="00827263">
      <w:pPr>
        <w:rPr>
          <w:sz w:val="20"/>
          <w:szCs w:val="20"/>
        </w:rPr>
      </w:pPr>
      <w:r w:rsidRPr="009509CA">
        <w:rPr>
          <w:sz w:val="20"/>
          <w:szCs w:val="20"/>
          <w:highlight w:val="yellow"/>
        </w:rPr>
        <w:t>Licitar em Leilão</w:t>
      </w:r>
      <w:r w:rsidRPr="009509CA">
        <w:rPr>
          <w:sz w:val="20"/>
          <w:szCs w:val="20"/>
        </w:rPr>
        <w:t xml:space="preserve"> </w:t>
      </w:r>
    </w:p>
    <w:p w14:paraId="69F00BDE" w14:textId="419DCD0D" w:rsidR="00DF30F6" w:rsidRDefault="009D1948" w:rsidP="00827263">
      <w:pPr>
        <w:rPr>
          <w:sz w:val="20"/>
          <w:szCs w:val="20"/>
        </w:rPr>
      </w:pPr>
      <w:r>
        <w:rPr>
          <w:sz w:val="20"/>
          <w:szCs w:val="20"/>
        </w:rPr>
        <w:t xml:space="preserve">Em que ator primário é o comprador, que tem interesse </w:t>
      </w:r>
      <w:r w:rsidR="00DF30F6">
        <w:rPr>
          <w:sz w:val="20"/>
          <w:szCs w:val="20"/>
        </w:rPr>
        <w:t>em licitar num artigo.</w:t>
      </w:r>
    </w:p>
    <w:p w14:paraId="6E167CC7" w14:textId="6EECD5B7" w:rsidR="007F3235" w:rsidRDefault="00DF30F6" w:rsidP="000F34CD">
      <w:pPr>
        <w:rPr>
          <w:sz w:val="20"/>
          <w:szCs w:val="20"/>
        </w:rPr>
      </w:pPr>
      <w:r>
        <w:rPr>
          <w:sz w:val="20"/>
          <w:szCs w:val="20"/>
        </w:rPr>
        <w:t>Para isso considera-se haver previamente um lei</w:t>
      </w:r>
      <w:r w:rsidR="00006243">
        <w:rPr>
          <w:sz w:val="20"/>
          <w:szCs w:val="20"/>
        </w:rPr>
        <w:t>l</w:t>
      </w:r>
      <w:r>
        <w:rPr>
          <w:sz w:val="20"/>
          <w:szCs w:val="20"/>
        </w:rPr>
        <w:t>ão</w:t>
      </w:r>
      <w:r w:rsidR="00006243">
        <w:rPr>
          <w:sz w:val="20"/>
          <w:szCs w:val="20"/>
        </w:rPr>
        <w:t>, para atinja o seu objetivo</w:t>
      </w:r>
    </w:p>
    <w:p w14:paraId="51668E89" w14:textId="77777777" w:rsidR="0078688D" w:rsidRDefault="0078688D" w:rsidP="0078688D">
      <w:pPr>
        <w:ind w:left="708" w:hanging="708"/>
        <w:rPr>
          <w:sz w:val="20"/>
          <w:szCs w:val="20"/>
        </w:rPr>
      </w:pPr>
      <w:r w:rsidRPr="009A2150">
        <w:rPr>
          <w:sz w:val="20"/>
          <w:szCs w:val="20"/>
          <w:highlight w:val="yellow"/>
        </w:rPr>
        <w:t>Encerrar Leitão</w:t>
      </w:r>
    </w:p>
    <w:p w14:paraId="6676FC07" w14:textId="77777777" w:rsidR="0078688D" w:rsidRDefault="0078688D" w:rsidP="0078688D">
      <w:pPr>
        <w:ind w:left="708" w:hanging="708"/>
        <w:rPr>
          <w:sz w:val="20"/>
          <w:szCs w:val="20"/>
        </w:rPr>
      </w:pPr>
      <w:r>
        <w:rPr>
          <w:sz w:val="20"/>
          <w:szCs w:val="20"/>
        </w:rPr>
        <w:t>Ator primário é o vendedor que pretende encerrar leilão.</w:t>
      </w:r>
    </w:p>
    <w:p w14:paraId="0ECFB52F" w14:textId="0DA5DBD5" w:rsidR="0078688D" w:rsidRPr="00006243" w:rsidRDefault="0078688D" w:rsidP="000F34CD">
      <w:pPr>
        <w:rPr>
          <w:sz w:val="20"/>
          <w:szCs w:val="20"/>
        </w:rPr>
      </w:pPr>
      <w:r>
        <w:rPr>
          <w:sz w:val="20"/>
          <w:szCs w:val="20"/>
        </w:rPr>
        <w:t>Para isso considera-se haver previamente um leilão, para atinja o seu objetivo.</w:t>
      </w:r>
    </w:p>
    <w:p w14:paraId="4629E586" w14:textId="55063C80" w:rsidR="00992628" w:rsidRDefault="0007687A" w:rsidP="00992628">
      <w:pPr>
        <w:rPr>
          <w:b/>
          <w:bCs/>
          <w:sz w:val="20"/>
          <w:szCs w:val="20"/>
          <w:u w:val="single"/>
        </w:rPr>
      </w:pPr>
      <w:r w:rsidRPr="0007687A">
        <w:rPr>
          <w:highlight w:val="yellow"/>
        </w:rPr>
        <w:t xml:space="preserve">Criar </w:t>
      </w:r>
      <w:proofErr w:type="spellStart"/>
      <w:r w:rsidRPr="0007687A">
        <w:rPr>
          <w:highlight w:val="yellow"/>
        </w:rPr>
        <w:t>User</w:t>
      </w:r>
      <w:proofErr w:type="spellEnd"/>
      <w:r w:rsidR="00992628">
        <w:t xml:space="preserve"> </w:t>
      </w:r>
    </w:p>
    <w:p w14:paraId="6B4BDB74" w14:textId="2BA17744" w:rsidR="001973DA" w:rsidRDefault="001973DA" w:rsidP="00992628">
      <w:pPr>
        <w:rPr>
          <w:sz w:val="20"/>
          <w:szCs w:val="20"/>
        </w:rPr>
      </w:pPr>
      <w:r>
        <w:rPr>
          <w:sz w:val="20"/>
          <w:szCs w:val="20"/>
        </w:rPr>
        <w:t>Em que o ator primário é o interessado no sistema</w:t>
      </w:r>
      <w:r w:rsidR="00DA5BCC">
        <w:rPr>
          <w:sz w:val="20"/>
          <w:szCs w:val="20"/>
        </w:rPr>
        <w:t>, que tem interesse em criar conta no sistema.</w:t>
      </w:r>
    </w:p>
    <w:p w14:paraId="4883EEEE" w14:textId="4F1FC7AE" w:rsidR="00F579F2" w:rsidRPr="005B5F2E" w:rsidRDefault="00DA5BCC" w:rsidP="00B5295C">
      <w:pPr>
        <w:rPr>
          <w:sz w:val="20"/>
          <w:szCs w:val="20"/>
        </w:rPr>
      </w:pPr>
      <w:r>
        <w:rPr>
          <w:sz w:val="20"/>
          <w:szCs w:val="20"/>
        </w:rPr>
        <w:t>Para</w:t>
      </w:r>
      <w:r w:rsidR="005B5F2E">
        <w:rPr>
          <w:sz w:val="20"/>
          <w:szCs w:val="20"/>
        </w:rPr>
        <w:t xml:space="preserve"> isso considera-se previamente haver um sistema, em que o interessado atinge o seu objetivo.</w:t>
      </w:r>
    </w:p>
    <w:p w14:paraId="35E80C7E" w14:textId="1A371FEA" w:rsidR="00B5295C" w:rsidRDefault="00B5295C" w:rsidP="00B5295C">
      <w:pPr>
        <w:rPr>
          <w:b/>
          <w:bCs/>
          <w:sz w:val="20"/>
          <w:szCs w:val="20"/>
          <w:u w:val="single"/>
        </w:rPr>
      </w:pPr>
      <w:r w:rsidRPr="00A52675">
        <w:rPr>
          <w:highlight w:val="yellow"/>
        </w:rPr>
        <w:t>Iniciar Sessão</w:t>
      </w:r>
      <w:r>
        <w:t xml:space="preserve"> </w:t>
      </w:r>
    </w:p>
    <w:p w14:paraId="4FD0265A" w14:textId="046FEADA" w:rsidR="00B9248B" w:rsidRDefault="00B9248B" w:rsidP="00B5295C">
      <w:pPr>
        <w:rPr>
          <w:sz w:val="20"/>
          <w:szCs w:val="20"/>
        </w:rPr>
      </w:pPr>
      <w:r>
        <w:rPr>
          <w:sz w:val="20"/>
          <w:szCs w:val="20"/>
        </w:rPr>
        <w:t xml:space="preserve">Em que o ator primário é o utilizador </w:t>
      </w:r>
      <w:r w:rsidR="00F73AEE">
        <w:rPr>
          <w:sz w:val="20"/>
          <w:szCs w:val="20"/>
        </w:rPr>
        <w:t xml:space="preserve">registo </w:t>
      </w:r>
      <w:r>
        <w:rPr>
          <w:sz w:val="20"/>
          <w:szCs w:val="20"/>
        </w:rPr>
        <w:t>do sistema</w:t>
      </w:r>
      <w:r w:rsidR="00F73AEE">
        <w:rPr>
          <w:sz w:val="20"/>
          <w:szCs w:val="20"/>
        </w:rPr>
        <w:t>, que pretende iniciar sessão.</w:t>
      </w:r>
    </w:p>
    <w:p w14:paraId="1021FEEF" w14:textId="08BE5B8F" w:rsidR="0078688D" w:rsidRDefault="00F73AEE" w:rsidP="0078688D">
      <w:pPr>
        <w:rPr>
          <w:sz w:val="20"/>
          <w:szCs w:val="20"/>
        </w:rPr>
      </w:pPr>
      <w:r>
        <w:rPr>
          <w:sz w:val="20"/>
          <w:szCs w:val="20"/>
        </w:rPr>
        <w:t>Para atingir objetivo, tem de estar registado no sistema.</w:t>
      </w:r>
    </w:p>
    <w:p w14:paraId="335F9FB8" w14:textId="77777777" w:rsidR="00E62686" w:rsidRPr="00E62686" w:rsidRDefault="00E62686" w:rsidP="00E62686">
      <w:pPr>
        <w:rPr>
          <w:sz w:val="18"/>
          <w:szCs w:val="18"/>
        </w:rPr>
      </w:pPr>
      <w:r w:rsidRPr="00E62686">
        <w:rPr>
          <w:sz w:val="20"/>
          <w:szCs w:val="20"/>
          <w:highlight w:val="yellow"/>
        </w:rPr>
        <w:t>Preencher Formulário de Reputação</w:t>
      </w:r>
      <w:r w:rsidRPr="00E62686">
        <w:rPr>
          <w:sz w:val="20"/>
          <w:szCs w:val="20"/>
        </w:rPr>
        <w:t xml:space="preserve"> </w:t>
      </w:r>
    </w:p>
    <w:p w14:paraId="09CB403E" w14:textId="2AFB5386" w:rsidR="00E62686" w:rsidRPr="00006243" w:rsidRDefault="00D20EE6" w:rsidP="0078688D">
      <w:pPr>
        <w:rPr>
          <w:sz w:val="20"/>
          <w:szCs w:val="20"/>
        </w:rPr>
      </w:pPr>
      <w:r>
        <w:rPr>
          <w:sz w:val="20"/>
          <w:szCs w:val="20"/>
        </w:rPr>
        <w:t>Em que o ator primário</w:t>
      </w:r>
      <w:r w:rsidR="00EE556B">
        <w:rPr>
          <w:sz w:val="20"/>
          <w:szCs w:val="20"/>
        </w:rPr>
        <w:t xml:space="preserve"> </w:t>
      </w:r>
      <w:r w:rsidR="003D7E76">
        <w:rPr>
          <w:sz w:val="20"/>
          <w:szCs w:val="20"/>
        </w:rPr>
        <w:t>são os intervenientes na compra e venda, que pretendem preencher um formulário de reputações</w:t>
      </w:r>
      <w:r w:rsidR="00583748">
        <w:rPr>
          <w:sz w:val="20"/>
          <w:szCs w:val="20"/>
        </w:rPr>
        <w:t xml:space="preserve"> depois</w:t>
      </w:r>
      <w:r w:rsidR="008C65A9">
        <w:rPr>
          <w:sz w:val="20"/>
          <w:szCs w:val="20"/>
        </w:rPr>
        <w:t xml:space="preserve"> d</w:t>
      </w:r>
      <w:r w:rsidR="00FF6D47">
        <w:rPr>
          <w:sz w:val="20"/>
          <w:szCs w:val="20"/>
        </w:rPr>
        <w:t>o</w:t>
      </w:r>
      <w:r w:rsidR="008C65A9">
        <w:rPr>
          <w:sz w:val="20"/>
          <w:szCs w:val="20"/>
        </w:rPr>
        <w:t xml:space="preserve"> fecho d</w:t>
      </w:r>
      <w:r w:rsidR="00FF6D47">
        <w:rPr>
          <w:sz w:val="20"/>
          <w:szCs w:val="20"/>
        </w:rPr>
        <w:t>o</w:t>
      </w:r>
      <w:r w:rsidR="008C65A9">
        <w:rPr>
          <w:sz w:val="20"/>
          <w:szCs w:val="20"/>
        </w:rPr>
        <w:t xml:space="preserve"> leilão.</w:t>
      </w:r>
    </w:p>
    <w:p w14:paraId="46A67025" w14:textId="77777777" w:rsidR="0078688D" w:rsidRPr="00CC3EC3" w:rsidRDefault="0078688D" w:rsidP="00E048B2">
      <w:pPr>
        <w:ind w:left="708" w:hanging="708"/>
        <w:rPr>
          <w:sz w:val="20"/>
          <w:szCs w:val="20"/>
        </w:rPr>
      </w:pPr>
    </w:p>
    <w:p w14:paraId="7AED8586" w14:textId="77777777" w:rsidR="00CC3EC3" w:rsidRPr="00CC3EC3" w:rsidRDefault="00CC3EC3" w:rsidP="00CC3EC3">
      <w:pPr>
        <w:rPr>
          <w:sz w:val="20"/>
          <w:szCs w:val="20"/>
        </w:rPr>
      </w:pPr>
    </w:p>
    <w:p w14:paraId="2B449411" w14:textId="550DDC17" w:rsidR="0072391C" w:rsidRDefault="0052156E" w:rsidP="0052156E">
      <w:pPr>
        <w:jc w:val="center"/>
        <w:rPr>
          <w:b/>
          <w:bCs/>
          <w:sz w:val="20"/>
          <w:szCs w:val="20"/>
          <w:u w:val="single"/>
        </w:rPr>
      </w:pPr>
      <w:r w:rsidRPr="0052156E">
        <w:rPr>
          <w:b/>
          <w:bCs/>
          <w:sz w:val="20"/>
          <w:szCs w:val="20"/>
          <w:u w:val="single"/>
        </w:rPr>
        <w:t>DIAGRAMA DE SEQUÊNCIA</w:t>
      </w:r>
    </w:p>
    <w:p w14:paraId="0FC12F0E" w14:textId="77777777" w:rsidR="0052156E" w:rsidRPr="0052156E" w:rsidRDefault="0052156E" w:rsidP="0052156E">
      <w:pPr>
        <w:rPr>
          <w:b/>
          <w:bCs/>
          <w:sz w:val="20"/>
          <w:szCs w:val="20"/>
          <w:u w:val="single"/>
        </w:rPr>
      </w:pPr>
    </w:p>
    <w:p w14:paraId="54019888" w14:textId="77777777" w:rsidR="0052156E" w:rsidRPr="0072391C" w:rsidRDefault="0052156E" w:rsidP="0052156E">
      <w:pPr>
        <w:jc w:val="center"/>
        <w:rPr>
          <w:sz w:val="20"/>
          <w:szCs w:val="20"/>
        </w:rPr>
      </w:pPr>
    </w:p>
    <w:p w14:paraId="08FE055C" w14:textId="77777777" w:rsidR="0072391C" w:rsidRPr="0072391C" w:rsidRDefault="0072391C" w:rsidP="0072391C">
      <w:pPr>
        <w:rPr>
          <w:sz w:val="20"/>
          <w:szCs w:val="20"/>
        </w:rPr>
      </w:pPr>
    </w:p>
    <w:p w14:paraId="5084F834" w14:textId="555C3F05" w:rsidR="0077387B" w:rsidRDefault="0077387B" w:rsidP="0077387B">
      <w:pPr>
        <w:rPr>
          <w:sz w:val="20"/>
          <w:szCs w:val="20"/>
        </w:rPr>
      </w:pPr>
    </w:p>
    <w:p w14:paraId="4EEA7A7B" w14:textId="77777777" w:rsidR="0077387B" w:rsidRPr="0077387B" w:rsidRDefault="0077387B" w:rsidP="0077387B">
      <w:pPr>
        <w:rPr>
          <w:sz w:val="20"/>
          <w:szCs w:val="20"/>
        </w:rPr>
      </w:pPr>
    </w:p>
    <w:p w14:paraId="1F6C1036" w14:textId="77777777" w:rsidR="000400F6" w:rsidRPr="000400F6" w:rsidRDefault="000400F6" w:rsidP="000400F6">
      <w:pPr>
        <w:rPr>
          <w:sz w:val="20"/>
          <w:szCs w:val="20"/>
        </w:rPr>
      </w:pPr>
    </w:p>
    <w:p w14:paraId="2F502941" w14:textId="77777777" w:rsidR="00992628" w:rsidRPr="00992628" w:rsidRDefault="00992628" w:rsidP="00992628">
      <w:pPr>
        <w:rPr>
          <w:sz w:val="20"/>
          <w:szCs w:val="20"/>
        </w:rPr>
      </w:pPr>
    </w:p>
    <w:p w14:paraId="7B6FCC71" w14:textId="77777777" w:rsidR="000224DE" w:rsidRPr="000224DE" w:rsidRDefault="000224DE" w:rsidP="000224DE">
      <w:pPr>
        <w:rPr>
          <w:sz w:val="20"/>
          <w:szCs w:val="20"/>
        </w:rPr>
      </w:pPr>
    </w:p>
    <w:p w14:paraId="711B8302" w14:textId="7C10D2C5" w:rsidR="0032272B" w:rsidRDefault="0032272B" w:rsidP="0032272B">
      <w:pPr>
        <w:rPr>
          <w:sz w:val="20"/>
          <w:szCs w:val="20"/>
        </w:rPr>
      </w:pPr>
    </w:p>
    <w:p w14:paraId="2C72BA1E" w14:textId="485ACFC3" w:rsidR="0032272B" w:rsidRDefault="0032272B" w:rsidP="0032272B">
      <w:pPr>
        <w:rPr>
          <w:sz w:val="20"/>
          <w:szCs w:val="20"/>
        </w:rPr>
      </w:pPr>
    </w:p>
    <w:p w14:paraId="5EE154E3" w14:textId="05827BA2" w:rsidR="0032272B" w:rsidRDefault="0032272B" w:rsidP="0032272B">
      <w:pPr>
        <w:rPr>
          <w:sz w:val="20"/>
          <w:szCs w:val="20"/>
        </w:rPr>
      </w:pPr>
    </w:p>
    <w:p w14:paraId="79CDB04B" w14:textId="77777777" w:rsidR="0032272B" w:rsidRPr="0032272B" w:rsidRDefault="0032272B" w:rsidP="0032272B">
      <w:pPr>
        <w:rPr>
          <w:sz w:val="20"/>
          <w:szCs w:val="20"/>
        </w:rPr>
      </w:pPr>
    </w:p>
    <w:p w14:paraId="2AF4B565" w14:textId="77777777" w:rsidR="00827263" w:rsidRPr="00827263" w:rsidRDefault="00827263" w:rsidP="00827263">
      <w:pPr>
        <w:rPr>
          <w:sz w:val="20"/>
          <w:szCs w:val="20"/>
        </w:rPr>
      </w:pPr>
    </w:p>
    <w:p w14:paraId="1E281C3D" w14:textId="2BF701E5" w:rsidR="00CD69DF" w:rsidRDefault="00CD69DF" w:rsidP="00CD69DF">
      <w:pPr>
        <w:rPr>
          <w:sz w:val="20"/>
          <w:szCs w:val="20"/>
        </w:rPr>
      </w:pPr>
    </w:p>
    <w:p w14:paraId="3E10876E" w14:textId="1B286D9E" w:rsidR="00D57285" w:rsidRDefault="00D57285" w:rsidP="00CD69DF">
      <w:pPr>
        <w:rPr>
          <w:sz w:val="20"/>
          <w:szCs w:val="20"/>
        </w:rPr>
      </w:pPr>
    </w:p>
    <w:p w14:paraId="7901F407" w14:textId="5AFBA222" w:rsidR="00D57285" w:rsidRDefault="00D57285" w:rsidP="00CD69DF">
      <w:pPr>
        <w:rPr>
          <w:sz w:val="20"/>
          <w:szCs w:val="20"/>
        </w:rPr>
      </w:pPr>
    </w:p>
    <w:p w14:paraId="0287DA48" w14:textId="30CDAD29" w:rsidR="00D57285" w:rsidRDefault="00D57285" w:rsidP="00CD69DF">
      <w:pPr>
        <w:rPr>
          <w:sz w:val="20"/>
          <w:szCs w:val="20"/>
        </w:rPr>
      </w:pPr>
    </w:p>
    <w:p w14:paraId="5D78CFCB" w14:textId="7EC87DAD" w:rsidR="00D57285" w:rsidRDefault="00D57285" w:rsidP="00CD69DF">
      <w:pPr>
        <w:rPr>
          <w:sz w:val="20"/>
          <w:szCs w:val="20"/>
        </w:rPr>
      </w:pPr>
    </w:p>
    <w:p w14:paraId="6C8A5B5E" w14:textId="12E0195E" w:rsidR="00D57285" w:rsidRDefault="00D57285" w:rsidP="00CD69DF">
      <w:pPr>
        <w:rPr>
          <w:sz w:val="20"/>
          <w:szCs w:val="20"/>
        </w:rPr>
      </w:pPr>
    </w:p>
    <w:p w14:paraId="3A39D423" w14:textId="578C03E7" w:rsidR="00D57285" w:rsidRDefault="00D57285" w:rsidP="00CD69DF">
      <w:pPr>
        <w:rPr>
          <w:sz w:val="20"/>
          <w:szCs w:val="20"/>
        </w:rPr>
      </w:pPr>
    </w:p>
    <w:p w14:paraId="317E8FCF" w14:textId="5F5FB856" w:rsidR="00D57285" w:rsidRDefault="00D57285" w:rsidP="00CD69DF">
      <w:pPr>
        <w:rPr>
          <w:sz w:val="20"/>
          <w:szCs w:val="20"/>
        </w:rPr>
      </w:pPr>
    </w:p>
    <w:p w14:paraId="762FA7A9" w14:textId="1D3FF83B" w:rsidR="00D57285" w:rsidRDefault="00D57285" w:rsidP="00CD69DF">
      <w:pPr>
        <w:rPr>
          <w:sz w:val="20"/>
          <w:szCs w:val="20"/>
        </w:rPr>
      </w:pPr>
    </w:p>
    <w:p w14:paraId="3A22B066" w14:textId="5FD5FF09" w:rsidR="00D57285" w:rsidRDefault="00D57285" w:rsidP="00CD69DF">
      <w:pPr>
        <w:rPr>
          <w:sz w:val="20"/>
          <w:szCs w:val="20"/>
        </w:rPr>
      </w:pPr>
    </w:p>
    <w:p w14:paraId="2FA5EF23" w14:textId="0BD3D6A7" w:rsidR="00D57285" w:rsidRDefault="00D57285" w:rsidP="00CD69DF">
      <w:pPr>
        <w:rPr>
          <w:sz w:val="20"/>
          <w:szCs w:val="20"/>
        </w:rPr>
      </w:pPr>
    </w:p>
    <w:p w14:paraId="58DE7C57" w14:textId="6A54EDDE" w:rsidR="00D57285" w:rsidRDefault="00D57285" w:rsidP="00CD69DF">
      <w:pPr>
        <w:rPr>
          <w:sz w:val="20"/>
          <w:szCs w:val="20"/>
        </w:rPr>
      </w:pPr>
    </w:p>
    <w:p w14:paraId="57365CCD" w14:textId="5B9307AD" w:rsidR="00D57285" w:rsidRDefault="00D57285" w:rsidP="00CD69DF">
      <w:pPr>
        <w:rPr>
          <w:sz w:val="20"/>
          <w:szCs w:val="20"/>
        </w:rPr>
      </w:pPr>
    </w:p>
    <w:p w14:paraId="5BA2F15E" w14:textId="77777777" w:rsidR="00827263" w:rsidRPr="00827263" w:rsidRDefault="00827263" w:rsidP="00827263">
      <w:pPr>
        <w:rPr>
          <w:sz w:val="20"/>
          <w:szCs w:val="20"/>
        </w:rPr>
      </w:pPr>
    </w:p>
    <w:p w14:paraId="33A67EBB" w14:textId="155889C1" w:rsidR="00AE3125" w:rsidRDefault="00AE3125" w:rsidP="00CD69DF">
      <w:pPr>
        <w:rPr>
          <w:sz w:val="20"/>
          <w:szCs w:val="20"/>
        </w:rPr>
      </w:pPr>
    </w:p>
    <w:p w14:paraId="00A95EF9" w14:textId="7CAD3039" w:rsidR="00AE3125" w:rsidRDefault="00AE3125" w:rsidP="00CD69DF">
      <w:pPr>
        <w:rPr>
          <w:sz w:val="20"/>
          <w:szCs w:val="20"/>
        </w:rPr>
      </w:pPr>
    </w:p>
    <w:p w14:paraId="1B1FFCA3" w14:textId="352BB6E2" w:rsidR="00AE3125" w:rsidRDefault="00AE3125" w:rsidP="00CD69DF">
      <w:pPr>
        <w:rPr>
          <w:sz w:val="20"/>
          <w:szCs w:val="20"/>
        </w:rPr>
      </w:pPr>
    </w:p>
    <w:p w14:paraId="6913C262" w14:textId="361511FA" w:rsidR="00AE3125" w:rsidRDefault="00AE3125" w:rsidP="00CD69DF">
      <w:pPr>
        <w:rPr>
          <w:sz w:val="20"/>
          <w:szCs w:val="20"/>
        </w:rPr>
      </w:pPr>
    </w:p>
    <w:p w14:paraId="615F7EA2" w14:textId="2789EC63" w:rsidR="00AE3125" w:rsidRDefault="00AE3125" w:rsidP="00CD69DF">
      <w:pPr>
        <w:rPr>
          <w:sz w:val="20"/>
          <w:szCs w:val="20"/>
        </w:rPr>
      </w:pPr>
    </w:p>
    <w:p w14:paraId="713E5C24" w14:textId="0061CA8B" w:rsidR="00AE3125" w:rsidRDefault="00AE3125" w:rsidP="00CD69DF">
      <w:pPr>
        <w:rPr>
          <w:sz w:val="20"/>
          <w:szCs w:val="20"/>
        </w:rPr>
      </w:pPr>
    </w:p>
    <w:p w14:paraId="42A3D48B" w14:textId="221DAC1F" w:rsidR="00AE3125" w:rsidRDefault="00AE3125" w:rsidP="00CD69DF">
      <w:pPr>
        <w:rPr>
          <w:sz w:val="20"/>
          <w:szCs w:val="20"/>
        </w:rPr>
      </w:pPr>
    </w:p>
    <w:p w14:paraId="6760D808" w14:textId="094CA2A5" w:rsidR="00AE3125" w:rsidRDefault="00AE3125" w:rsidP="00CD69DF">
      <w:pPr>
        <w:rPr>
          <w:sz w:val="20"/>
          <w:szCs w:val="20"/>
        </w:rPr>
      </w:pPr>
    </w:p>
    <w:p w14:paraId="5C085175" w14:textId="4629D437" w:rsidR="00AE3125" w:rsidRDefault="00AE3125" w:rsidP="00CD69DF">
      <w:pPr>
        <w:rPr>
          <w:sz w:val="20"/>
          <w:szCs w:val="20"/>
        </w:rPr>
      </w:pPr>
    </w:p>
    <w:p w14:paraId="4DBF0C3C" w14:textId="354533DD" w:rsidR="00AE3125" w:rsidRDefault="00AE3125" w:rsidP="00CD69DF">
      <w:pPr>
        <w:rPr>
          <w:sz w:val="20"/>
          <w:szCs w:val="20"/>
        </w:rPr>
      </w:pPr>
    </w:p>
    <w:p w14:paraId="3AE36580" w14:textId="40B9AC87" w:rsidR="00AE3125" w:rsidRDefault="00AE3125" w:rsidP="00CD69DF">
      <w:pPr>
        <w:rPr>
          <w:sz w:val="20"/>
          <w:szCs w:val="20"/>
        </w:rPr>
      </w:pPr>
    </w:p>
    <w:p w14:paraId="2E1C8665" w14:textId="77777777" w:rsidR="00AE3125" w:rsidRPr="00CD69DF" w:rsidRDefault="00AE3125" w:rsidP="00CD69DF">
      <w:pPr>
        <w:rPr>
          <w:sz w:val="20"/>
          <w:szCs w:val="20"/>
        </w:rPr>
      </w:pPr>
    </w:p>
    <w:p w14:paraId="428F5DF6" w14:textId="142A2254" w:rsidR="00EB1F67" w:rsidRPr="00EB1F67" w:rsidRDefault="00EB1F67" w:rsidP="00EB1F67">
      <w:pPr>
        <w:rPr>
          <w:b/>
          <w:bCs/>
          <w:sz w:val="28"/>
          <w:szCs w:val="28"/>
        </w:rPr>
      </w:pPr>
    </w:p>
    <w:p w14:paraId="70D89184" w14:textId="790F7A28" w:rsidR="009B7504" w:rsidRDefault="009B7504" w:rsidP="00EB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Falta</w:t>
      </w:r>
    </w:p>
    <w:p w14:paraId="0355096E" w14:textId="4017D745" w:rsidR="009B7504" w:rsidRPr="0052465A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Podemos querer adicionar casos de usos </w:t>
      </w:r>
      <w:r w:rsidRPr="0052465A">
        <w:rPr>
          <w:sz w:val="24"/>
          <w:szCs w:val="24"/>
          <w:u w:val="single"/>
        </w:rPr>
        <w:t>relevantes´</w:t>
      </w:r>
    </w:p>
    <w:p w14:paraId="6DAA54BF" w14:textId="2D9D6E11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domínio</w:t>
      </w:r>
    </w:p>
    <w:p w14:paraId="0B9441DE" w14:textId="6B963B7C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14:paraId="7D74E719" w14:textId="6DC3717C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colaboração para cada uma das operações de sistema que considere mais importantes</w:t>
      </w:r>
    </w:p>
    <w:p w14:paraId="344376E6" w14:textId="52280B13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Sequência para cada uma das operações de sistema que considere mais importantes</w:t>
      </w:r>
    </w:p>
    <w:p w14:paraId="653DAA9F" w14:textId="12C4E9C1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 xml:space="preserve">Este relatório deverá conter na capa a identificação dos elementos do grupo, seguido por um índice e uma introdução que descreve e esclarece a vossa interpretação do </w:t>
      </w:r>
      <w:r w:rsidR="00CD69DF" w:rsidRPr="009B7504">
        <w:rPr>
          <w:sz w:val="24"/>
          <w:szCs w:val="24"/>
        </w:rPr>
        <w:t>projeto</w:t>
      </w:r>
      <w:r w:rsidRPr="009B7504">
        <w:rPr>
          <w:sz w:val="24"/>
          <w:szCs w:val="24"/>
        </w:rPr>
        <w:t xml:space="preserve"> e um resumo das decisões tomadas durante a sua resolução.</w:t>
      </w:r>
    </w:p>
    <w:sectPr w:rsidR="009B7504" w:rsidRPr="009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674"/>
    <w:multiLevelType w:val="hybridMultilevel"/>
    <w:tmpl w:val="758CDC10"/>
    <w:lvl w:ilvl="0" w:tplc="07C21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413"/>
    <w:multiLevelType w:val="hybridMultilevel"/>
    <w:tmpl w:val="0868E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58E2"/>
    <w:multiLevelType w:val="hybridMultilevel"/>
    <w:tmpl w:val="FB9AD6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A3D"/>
    <w:multiLevelType w:val="hybridMultilevel"/>
    <w:tmpl w:val="DAD003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079B4"/>
    <w:multiLevelType w:val="hybridMultilevel"/>
    <w:tmpl w:val="BA8C1BDA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2158"/>
    <w:multiLevelType w:val="hybridMultilevel"/>
    <w:tmpl w:val="C414E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B0F9B"/>
    <w:multiLevelType w:val="hybridMultilevel"/>
    <w:tmpl w:val="39FA73CA"/>
    <w:lvl w:ilvl="0" w:tplc="6AAA9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0C36"/>
    <w:multiLevelType w:val="hybridMultilevel"/>
    <w:tmpl w:val="45623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BE2"/>
    <w:multiLevelType w:val="hybridMultilevel"/>
    <w:tmpl w:val="3F3E9ED0"/>
    <w:lvl w:ilvl="0" w:tplc="8DD2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5ED6"/>
    <w:multiLevelType w:val="hybridMultilevel"/>
    <w:tmpl w:val="186E8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20C29"/>
    <w:multiLevelType w:val="hybridMultilevel"/>
    <w:tmpl w:val="F7B0D9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35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2CE6"/>
    <w:multiLevelType w:val="hybridMultilevel"/>
    <w:tmpl w:val="D0DC0A9A"/>
    <w:lvl w:ilvl="0" w:tplc="161EF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6195">
    <w:abstractNumId w:val="14"/>
  </w:num>
  <w:num w:numId="2" w16cid:durableId="10382094">
    <w:abstractNumId w:val="10"/>
  </w:num>
  <w:num w:numId="3" w16cid:durableId="1548880966">
    <w:abstractNumId w:val="6"/>
  </w:num>
  <w:num w:numId="4" w16cid:durableId="1090616605">
    <w:abstractNumId w:val="3"/>
  </w:num>
  <w:num w:numId="5" w16cid:durableId="1312565172">
    <w:abstractNumId w:val="0"/>
  </w:num>
  <w:num w:numId="6" w16cid:durableId="789125895">
    <w:abstractNumId w:val="4"/>
  </w:num>
  <w:num w:numId="7" w16cid:durableId="1765296537">
    <w:abstractNumId w:val="5"/>
  </w:num>
  <w:num w:numId="8" w16cid:durableId="167066897">
    <w:abstractNumId w:val="2"/>
  </w:num>
  <w:num w:numId="9" w16cid:durableId="1165589418">
    <w:abstractNumId w:val="13"/>
  </w:num>
  <w:num w:numId="10" w16cid:durableId="718014298">
    <w:abstractNumId w:val="7"/>
  </w:num>
  <w:num w:numId="11" w16cid:durableId="1357997669">
    <w:abstractNumId w:val="1"/>
  </w:num>
  <w:num w:numId="12" w16cid:durableId="1132484942">
    <w:abstractNumId w:val="9"/>
  </w:num>
  <w:num w:numId="13" w16cid:durableId="335544928">
    <w:abstractNumId w:val="8"/>
  </w:num>
  <w:num w:numId="14" w16cid:durableId="1560093986">
    <w:abstractNumId w:val="12"/>
  </w:num>
  <w:num w:numId="15" w16cid:durableId="20547639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42"/>
    <w:rsid w:val="00006243"/>
    <w:rsid w:val="000224DE"/>
    <w:rsid w:val="00036A59"/>
    <w:rsid w:val="000400F6"/>
    <w:rsid w:val="0007687A"/>
    <w:rsid w:val="00082797"/>
    <w:rsid w:val="000A0612"/>
    <w:rsid w:val="000A2191"/>
    <w:rsid w:val="000A43A0"/>
    <w:rsid w:val="000D271A"/>
    <w:rsid w:val="000F34CD"/>
    <w:rsid w:val="00151229"/>
    <w:rsid w:val="00151EC5"/>
    <w:rsid w:val="00156152"/>
    <w:rsid w:val="001973DA"/>
    <w:rsid w:val="001C01B8"/>
    <w:rsid w:val="001F3D19"/>
    <w:rsid w:val="00240750"/>
    <w:rsid w:val="002B0857"/>
    <w:rsid w:val="002D0EB3"/>
    <w:rsid w:val="002F07A8"/>
    <w:rsid w:val="002F2D07"/>
    <w:rsid w:val="002F5346"/>
    <w:rsid w:val="002F791A"/>
    <w:rsid w:val="00311836"/>
    <w:rsid w:val="00313CFD"/>
    <w:rsid w:val="0031700B"/>
    <w:rsid w:val="0032272B"/>
    <w:rsid w:val="003530D9"/>
    <w:rsid w:val="003920EC"/>
    <w:rsid w:val="003D7E76"/>
    <w:rsid w:val="003E622C"/>
    <w:rsid w:val="003F33F0"/>
    <w:rsid w:val="003F76C9"/>
    <w:rsid w:val="004039C9"/>
    <w:rsid w:val="0043333A"/>
    <w:rsid w:val="00444175"/>
    <w:rsid w:val="00454735"/>
    <w:rsid w:val="0047426C"/>
    <w:rsid w:val="00494937"/>
    <w:rsid w:val="004A49F1"/>
    <w:rsid w:val="004C70D7"/>
    <w:rsid w:val="004D3024"/>
    <w:rsid w:val="004E3C2E"/>
    <w:rsid w:val="00500D2E"/>
    <w:rsid w:val="0052156E"/>
    <w:rsid w:val="0052465A"/>
    <w:rsid w:val="00526A91"/>
    <w:rsid w:val="00530718"/>
    <w:rsid w:val="00554AD1"/>
    <w:rsid w:val="00565742"/>
    <w:rsid w:val="005804B6"/>
    <w:rsid w:val="00583748"/>
    <w:rsid w:val="00584345"/>
    <w:rsid w:val="005A027F"/>
    <w:rsid w:val="005B5F2E"/>
    <w:rsid w:val="005C767D"/>
    <w:rsid w:val="005D1D96"/>
    <w:rsid w:val="005E0A49"/>
    <w:rsid w:val="005E7946"/>
    <w:rsid w:val="005F5C75"/>
    <w:rsid w:val="0060350D"/>
    <w:rsid w:val="006055C9"/>
    <w:rsid w:val="00681DF3"/>
    <w:rsid w:val="006C08FD"/>
    <w:rsid w:val="006C40F9"/>
    <w:rsid w:val="006C5B42"/>
    <w:rsid w:val="006E34BC"/>
    <w:rsid w:val="0072391C"/>
    <w:rsid w:val="007278CB"/>
    <w:rsid w:val="00736540"/>
    <w:rsid w:val="00737FEC"/>
    <w:rsid w:val="00744880"/>
    <w:rsid w:val="007553F6"/>
    <w:rsid w:val="0077387B"/>
    <w:rsid w:val="00784CA3"/>
    <w:rsid w:val="0078688D"/>
    <w:rsid w:val="007C06CE"/>
    <w:rsid w:val="007C3918"/>
    <w:rsid w:val="007E788B"/>
    <w:rsid w:val="007F3235"/>
    <w:rsid w:val="00806DAE"/>
    <w:rsid w:val="00827263"/>
    <w:rsid w:val="00830065"/>
    <w:rsid w:val="00863EF5"/>
    <w:rsid w:val="00870D0D"/>
    <w:rsid w:val="008B43A6"/>
    <w:rsid w:val="008C65A9"/>
    <w:rsid w:val="008E1A3C"/>
    <w:rsid w:val="008E48FA"/>
    <w:rsid w:val="009408CA"/>
    <w:rsid w:val="009509CA"/>
    <w:rsid w:val="009745A6"/>
    <w:rsid w:val="00984E3F"/>
    <w:rsid w:val="00991353"/>
    <w:rsid w:val="00992628"/>
    <w:rsid w:val="009A2150"/>
    <w:rsid w:val="009B7504"/>
    <w:rsid w:val="009D1948"/>
    <w:rsid w:val="009E0A5E"/>
    <w:rsid w:val="009E2C60"/>
    <w:rsid w:val="009F0E36"/>
    <w:rsid w:val="009F3436"/>
    <w:rsid w:val="00A0354D"/>
    <w:rsid w:val="00A30FB9"/>
    <w:rsid w:val="00A52675"/>
    <w:rsid w:val="00A609BE"/>
    <w:rsid w:val="00A619C2"/>
    <w:rsid w:val="00A66726"/>
    <w:rsid w:val="00A676E1"/>
    <w:rsid w:val="00A91A13"/>
    <w:rsid w:val="00A95921"/>
    <w:rsid w:val="00AC3479"/>
    <w:rsid w:val="00AC4E4C"/>
    <w:rsid w:val="00AD58A0"/>
    <w:rsid w:val="00AE3125"/>
    <w:rsid w:val="00AE4291"/>
    <w:rsid w:val="00AF28B0"/>
    <w:rsid w:val="00B04A9F"/>
    <w:rsid w:val="00B1483A"/>
    <w:rsid w:val="00B36CE3"/>
    <w:rsid w:val="00B3781F"/>
    <w:rsid w:val="00B41C0D"/>
    <w:rsid w:val="00B5295C"/>
    <w:rsid w:val="00B9248B"/>
    <w:rsid w:val="00B93472"/>
    <w:rsid w:val="00B969DA"/>
    <w:rsid w:val="00BB1FD8"/>
    <w:rsid w:val="00BE2CF8"/>
    <w:rsid w:val="00C05ECD"/>
    <w:rsid w:val="00C12DBE"/>
    <w:rsid w:val="00C53CA6"/>
    <w:rsid w:val="00C74A4D"/>
    <w:rsid w:val="00C76AAE"/>
    <w:rsid w:val="00C96EF2"/>
    <w:rsid w:val="00CB030E"/>
    <w:rsid w:val="00CC3EC3"/>
    <w:rsid w:val="00CD40F1"/>
    <w:rsid w:val="00CD69DF"/>
    <w:rsid w:val="00D01709"/>
    <w:rsid w:val="00D20EE6"/>
    <w:rsid w:val="00D36057"/>
    <w:rsid w:val="00D42F77"/>
    <w:rsid w:val="00D57285"/>
    <w:rsid w:val="00D81CAA"/>
    <w:rsid w:val="00D83E6A"/>
    <w:rsid w:val="00DA5BCC"/>
    <w:rsid w:val="00DC0E64"/>
    <w:rsid w:val="00DF30F6"/>
    <w:rsid w:val="00DF338B"/>
    <w:rsid w:val="00E048B2"/>
    <w:rsid w:val="00E26ED7"/>
    <w:rsid w:val="00E350D7"/>
    <w:rsid w:val="00E62686"/>
    <w:rsid w:val="00E62E8E"/>
    <w:rsid w:val="00E62FC3"/>
    <w:rsid w:val="00E63EB6"/>
    <w:rsid w:val="00E74823"/>
    <w:rsid w:val="00E9196B"/>
    <w:rsid w:val="00E97472"/>
    <w:rsid w:val="00EA3ADE"/>
    <w:rsid w:val="00EB1F67"/>
    <w:rsid w:val="00EB5FB8"/>
    <w:rsid w:val="00EE556B"/>
    <w:rsid w:val="00F054D8"/>
    <w:rsid w:val="00F10BD3"/>
    <w:rsid w:val="00F43022"/>
    <w:rsid w:val="00F4586A"/>
    <w:rsid w:val="00F579F2"/>
    <w:rsid w:val="00F616B8"/>
    <w:rsid w:val="00F632AC"/>
    <w:rsid w:val="00F73AEE"/>
    <w:rsid w:val="00FA0973"/>
    <w:rsid w:val="00FB520D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8268"/>
  <w15:chartTrackingRefBased/>
  <w15:docId w15:val="{4FD64CAE-EA97-480A-AAB1-4FBE204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1073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fc56958</dc:creator>
  <cp:keywords/>
  <dc:description/>
  <cp:lastModifiedBy>fc55852</cp:lastModifiedBy>
  <cp:revision>166</cp:revision>
  <dcterms:created xsi:type="dcterms:W3CDTF">2022-05-24T00:54:00Z</dcterms:created>
  <dcterms:modified xsi:type="dcterms:W3CDTF">2022-05-30T12:43:00Z</dcterms:modified>
</cp:coreProperties>
</file>