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33641" w14:textId="7A59A244" w:rsidR="002014E4" w:rsidRDefault="00710482">
      <w:r>
        <w:t xml:space="preserve">For our project, we decided to go with a UMB specific book-store marketplace. We decided to go with this project because there is a need for a platform like this. We investigated the UMB Beacon Marketplace capstone project from last semester. It’s a great project however we realized that this marketplace is too general and thought it best to build a specialized marketplace for textbooks. What makes it different from your typical bookstore is we realize textbooks are sold at the publishers suggested market price. Understandable because the point of any business is to make a profit. However, we find that some college students cannot afford textbooks because of the high cost of living. College is expensive and many of these materials are necessary to succeed in these courses. Students </w:t>
      </w:r>
      <w:r w:rsidR="008A0A04">
        <w:t xml:space="preserve">at are a standstill and our platform aims to reduce a student’s financial burden. </w:t>
      </w:r>
    </w:p>
    <w:p w14:paraId="7E575C38" w14:textId="51665062" w:rsidR="008A0A04" w:rsidRDefault="008A0A04">
      <w:r>
        <w:t>What we have done so far is come up with a textbook marketplace that will be designed specifically for UMB students. The platform will contain relevant textbook information such as edition, version, course info, and ISBN. It will contain features such as course-based listings, basic search/filter, post transaction usefulness rating (as our core MVP). We will include an advanced analytics feature (that will include demand scores, ROI, dashboards)</w:t>
      </w:r>
      <w:r w:rsidR="007B7998">
        <w:t xml:space="preserve">. </w:t>
      </w:r>
    </w:p>
    <w:p w14:paraId="2FF591E7" w14:textId="3EC12E42" w:rsidR="007B7998" w:rsidRDefault="007B7998">
      <w:r>
        <w:t xml:space="preserve">We current plan on keeping our project specifically to textbook and have it tailored to classes taken at UMB. We created a survey to show how much a demand there is for a platform like this. </w:t>
      </w:r>
    </w:p>
    <w:p w14:paraId="0AB8183D" w14:textId="6D8583E5" w:rsidR="007B7998" w:rsidRDefault="007B7998">
      <w:r>
        <w:t>What makes this platform different from a typical bookstore and an Instagram page?</w:t>
      </w:r>
    </w:p>
    <w:p w14:paraId="5B7F451E" w14:textId="77777777" w:rsidR="007B7998" w:rsidRDefault="007B7998">
      <w:pPr>
        <w:rPr>
          <w:rFonts w:ascii="Aptos" w:hAnsi="Aptos"/>
          <w:color w:val="212121"/>
        </w:rPr>
      </w:pPr>
      <w:r>
        <w:rPr>
          <w:rFonts w:ascii="Aptos" w:hAnsi="Aptos"/>
          <w:color w:val="212121"/>
        </w:rPr>
        <w:t>Your Platform Connects Students</w:t>
      </w:r>
      <w:r>
        <w:rPr>
          <w:rFonts w:ascii="Aptos" w:hAnsi="Aptos"/>
          <w:color w:val="212121"/>
        </w:rPr>
        <w:br/>
        <w:t>A bookstore:</w:t>
      </w:r>
      <w:r>
        <w:rPr>
          <w:rFonts w:ascii="Aptos" w:hAnsi="Aptos"/>
          <w:color w:val="212121"/>
        </w:rPr>
        <w:br/>
        <w:t>• Buys books</w:t>
      </w:r>
      <w:r>
        <w:rPr>
          <w:rFonts w:ascii="Aptos" w:hAnsi="Aptos"/>
          <w:color w:val="212121"/>
        </w:rPr>
        <w:br/>
        <w:t>• Resells at markup</w:t>
      </w:r>
      <w:r>
        <w:rPr>
          <w:rFonts w:ascii="Aptos" w:hAnsi="Aptos"/>
          <w:color w:val="212121"/>
        </w:rPr>
        <w:br/>
        <w:t>• Controls pricing</w:t>
      </w:r>
      <w:r>
        <w:rPr>
          <w:rFonts w:ascii="Aptos" w:hAnsi="Aptos"/>
          <w:color w:val="212121"/>
        </w:rPr>
        <w:br/>
        <w:t>• Is profit-driven</w:t>
      </w:r>
    </w:p>
    <w:p w14:paraId="4A5C64CA" w14:textId="7F2DA15F" w:rsidR="007B7998" w:rsidRDefault="007B7998">
      <w:pPr>
        <w:rPr>
          <w:rFonts w:ascii="Aptos" w:hAnsi="Aptos"/>
          <w:color w:val="212121"/>
        </w:rPr>
      </w:pPr>
      <w:r>
        <w:rPr>
          <w:rFonts w:ascii="Aptos" w:hAnsi="Aptos"/>
          <w:color w:val="212121"/>
        </w:rPr>
        <w:br/>
      </w:r>
      <w:r>
        <w:rPr>
          <w:rFonts w:ascii="Aptos" w:hAnsi="Aptos"/>
          <w:color w:val="212121"/>
        </w:rPr>
        <w:t>Our Platform:</w:t>
      </w:r>
      <w:r>
        <w:rPr>
          <w:rFonts w:ascii="Aptos" w:hAnsi="Aptos"/>
          <w:color w:val="212121"/>
        </w:rPr>
        <w:br/>
        <w:t>• Does not own inventory</w:t>
      </w:r>
      <w:r>
        <w:rPr>
          <w:rFonts w:ascii="Aptos" w:hAnsi="Aptos"/>
          <w:color w:val="212121"/>
        </w:rPr>
        <w:br/>
        <w:t>• Students control pricing</w:t>
      </w:r>
      <w:r>
        <w:rPr>
          <w:rFonts w:ascii="Aptos" w:hAnsi="Aptos"/>
          <w:color w:val="212121"/>
        </w:rPr>
        <w:br/>
        <w:t>• Peer-to-peer exchange</w:t>
      </w:r>
      <w:r>
        <w:rPr>
          <w:rFonts w:ascii="Aptos" w:hAnsi="Aptos"/>
          <w:color w:val="212121"/>
        </w:rPr>
        <w:br/>
        <w:t>• Focused on cost reduction, not profit</w:t>
      </w:r>
    </w:p>
    <w:p w14:paraId="300682D6" w14:textId="77777777" w:rsidR="007B7998" w:rsidRDefault="007B7998">
      <w:pPr>
        <w:rPr>
          <w:rFonts w:ascii="Aptos" w:hAnsi="Aptos"/>
          <w:color w:val="212121"/>
        </w:rPr>
      </w:pPr>
      <w:r>
        <w:rPr>
          <w:rFonts w:ascii="Aptos" w:hAnsi="Aptos"/>
          <w:color w:val="212121"/>
        </w:rPr>
        <w:t>A Bookstore Is Product-Centered</w:t>
      </w:r>
      <w:r>
        <w:rPr>
          <w:rFonts w:ascii="Aptos" w:hAnsi="Aptos"/>
          <w:color w:val="212121"/>
        </w:rPr>
        <w:t>, while i</w:t>
      </w:r>
      <w:r>
        <w:rPr>
          <w:rFonts w:ascii="Aptos" w:hAnsi="Aptos"/>
          <w:color w:val="212121"/>
        </w:rPr>
        <w:t>s Course-Centered</w:t>
      </w:r>
      <w:r>
        <w:rPr>
          <w:rFonts w:ascii="Aptos" w:hAnsi="Aptos"/>
          <w:color w:val="212121"/>
        </w:rPr>
        <w:br/>
      </w:r>
    </w:p>
    <w:p w14:paraId="2563D8BC" w14:textId="5DF26950" w:rsidR="007B7998" w:rsidRDefault="007B7998">
      <w:pPr>
        <w:rPr>
          <w:rFonts w:ascii="Aptos" w:hAnsi="Aptos"/>
          <w:color w:val="212121"/>
        </w:rPr>
      </w:pPr>
      <w:r>
        <w:rPr>
          <w:rFonts w:ascii="Aptos" w:hAnsi="Aptos"/>
          <w:color w:val="212121"/>
        </w:rPr>
        <w:t>Bookstores organize by:</w:t>
      </w:r>
      <w:r>
        <w:rPr>
          <w:rFonts w:ascii="Aptos" w:hAnsi="Aptos"/>
          <w:color w:val="212121"/>
        </w:rPr>
        <w:br/>
        <w:t>• Genre</w:t>
      </w:r>
      <w:r>
        <w:rPr>
          <w:rFonts w:ascii="Aptos" w:hAnsi="Aptos"/>
          <w:color w:val="212121"/>
        </w:rPr>
        <w:br/>
      </w:r>
      <w:r>
        <w:rPr>
          <w:rFonts w:ascii="Aptos" w:hAnsi="Aptos"/>
          <w:color w:val="212121"/>
        </w:rPr>
        <w:lastRenderedPageBreak/>
        <w:t>• Title</w:t>
      </w:r>
      <w:r>
        <w:rPr>
          <w:rFonts w:ascii="Aptos" w:hAnsi="Aptos"/>
          <w:color w:val="212121"/>
        </w:rPr>
        <w:br/>
        <w:t>• Author</w:t>
      </w:r>
      <w:r>
        <w:rPr>
          <w:rFonts w:ascii="Aptos" w:hAnsi="Aptos"/>
          <w:color w:val="212121"/>
        </w:rPr>
        <w:br/>
        <w:t>• ISBN</w:t>
      </w:r>
      <w:r>
        <w:rPr>
          <w:rFonts w:ascii="Aptos" w:hAnsi="Aptos"/>
          <w:color w:val="212121"/>
        </w:rPr>
        <w:br/>
      </w:r>
      <w:r>
        <w:rPr>
          <w:rFonts w:ascii="Aptos" w:hAnsi="Aptos"/>
          <w:color w:val="212121"/>
        </w:rPr>
        <w:t>Ours</w:t>
      </w:r>
      <w:r>
        <w:rPr>
          <w:rFonts w:ascii="Aptos" w:hAnsi="Aptos"/>
          <w:color w:val="212121"/>
        </w:rPr>
        <w:t xml:space="preserve"> organizes by:</w:t>
      </w:r>
      <w:r>
        <w:rPr>
          <w:rFonts w:ascii="Aptos" w:hAnsi="Aptos"/>
          <w:color w:val="212121"/>
        </w:rPr>
        <w:br/>
        <w:t>• Major</w:t>
      </w:r>
      <w:r>
        <w:rPr>
          <w:rFonts w:ascii="Aptos" w:hAnsi="Aptos"/>
          <w:color w:val="212121"/>
        </w:rPr>
        <w:br/>
        <w:t>• Course</w:t>
      </w:r>
      <w:r>
        <w:rPr>
          <w:rFonts w:ascii="Aptos" w:hAnsi="Aptos"/>
          <w:color w:val="212121"/>
        </w:rPr>
        <w:br/>
        <w:t>• Professor (optional)</w:t>
      </w:r>
      <w:r>
        <w:rPr>
          <w:rFonts w:ascii="Aptos" w:hAnsi="Aptos"/>
          <w:color w:val="212121"/>
        </w:rPr>
        <w:br/>
        <w:t>That means students don't search for books - They search for the class they're taking.</w:t>
      </w:r>
    </w:p>
    <w:p w14:paraId="3B3ED3E4" w14:textId="77777777" w:rsidR="007B7998" w:rsidRDefault="007B7998">
      <w:pPr>
        <w:rPr>
          <w:rFonts w:ascii="Aptos" w:hAnsi="Aptos"/>
          <w:color w:val="212121"/>
        </w:rPr>
      </w:pPr>
      <w:r>
        <w:rPr>
          <w:rFonts w:ascii="Aptos" w:hAnsi="Aptos"/>
          <w:color w:val="212121"/>
        </w:rPr>
        <w:t>A Bookstore Doesn't Show Peer</w:t>
      </w:r>
      <w:r>
        <w:rPr>
          <w:rFonts w:ascii="Aptos" w:hAnsi="Aptos"/>
          <w:color w:val="212121"/>
        </w:rPr>
        <w:t xml:space="preserve"> </w:t>
      </w:r>
      <w:r>
        <w:rPr>
          <w:rFonts w:ascii="Aptos" w:hAnsi="Aptos"/>
          <w:color w:val="212121"/>
        </w:rPr>
        <w:t>Savings</w:t>
      </w:r>
      <w:r>
        <w:rPr>
          <w:rFonts w:ascii="Aptos" w:hAnsi="Aptos"/>
          <w:color w:val="212121"/>
        </w:rPr>
        <w:br/>
        <w:t>Bookstore:</w:t>
      </w:r>
      <w:r>
        <w:rPr>
          <w:rFonts w:ascii="Aptos" w:hAnsi="Aptos"/>
          <w:color w:val="212121"/>
        </w:rPr>
        <w:br/>
        <w:t>• "Here's the price."</w:t>
      </w:r>
    </w:p>
    <w:p w14:paraId="499FC8C6" w14:textId="77777777" w:rsidR="007B7998" w:rsidRDefault="007B7998">
      <w:pPr>
        <w:rPr>
          <w:rFonts w:ascii="Aptos" w:hAnsi="Aptos"/>
          <w:color w:val="212121"/>
        </w:rPr>
      </w:pPr>
      <w:r>
        <w:rPr>
          <w:rFonts w:ascii="Aptos" w:hAnsi="Aptos"/>
          <w:color w:val="212121"/>
        </w:rPr>
        <w:br/>
      </w:r>
      <w:r>
        <w:rPr>
          <w:rFonts w:ascii="Aptos" w:hAnsi="Aptos"/>
          <w:color w:val="212121"/>
        </w:rPr>
        <w:t>Our Platform</w:t>
      </w:r>
      <w:r>
        <w:rPr>
          <w:rFonts w:ascii="Aptos" w:hAnsi="Aptos"/>
          <w:color w:val="212121"/>
        </w:rPr>
        <w:t>:</w:t>
      </w:r>
      <w:r>
        <w:rPr>
          <w:rFonts w:ascii="Aptos" w:hAnsi="Aptos"/>
          <w:color w:val="212121"/>
        </w:rPr>
        <w:br/>
        <w:t>• Shows retail price</w:t>
      </w:r>
      <w:r>
        <w:rPr>
          <w:rFonts w:ascii="Aptos" w:hAnsi="Aptos"/>
          <w:color w:val="212121"/>
        </w:rPr>
        <w:br/>
        <w:t>• Shows student price</w:t>
      </w:r>
      <w:r>
        <w:rPr>
          <w:rFonts w:ascii="Aptos" w:hAnsi="Aptos"/>
          <w:color w:val="212121"/>
        </w:rPr>
        <w:br/>
        <w:t>• Automatically calculates % saved</w:t>
      </w:r>
    </w:p>
    <w:p w14:paraId="42A5CA0B" w14:textId="2F6449AB" w:rsidR="007B7998" w:rsidRDefault="007B7998">
      <w:pPr>
        <w:rPr>
          <w:rFonts w:ascii="Aptos" w:hAnsi="Aptos"/>
          <w:color w:val="212121"/>
        </w:rPr>
      </w:pPr>
      <w:r>
        <w:rPr>
          <w:rFonts w:ascii="Aptos" w:hAnsi="Aptos"/>
          <w:color w:val="212121"/>
        </w:rPr>
        <w:br/>
        <w:t>You're highlighting financial transparency.</w:t>
      </w:r>
      <w:r>
        <w:rPr>
          <w:rFonts w:ascii="Aptos" w:hAnsi="Aptos"/>
          <w:color w:val="212121"/>
        </w:rPr>
        <w:t xml:space="preserve"> (to strengthen our case on affordability)</w:t>
      </w:r>
    </w:p>
    <w:p w14:paraId="6E5C5CE9" w14:textId="77777777" w:rsidR="007B7998" w:rsidRDefault="007B7998" w:rsidP="007B7998">
      <w:pPr>
        <w:spacing w:after="0" w:line="240" w:lineRule="auto"/>
        <w:rPr>
          <w:rFonts w:ascii="Aptos" w:eastAsia="Times New Roman" w:hAnsi="Aptos" w:cs="Times New Roman"/>
          <w:color w:val="212121"/>
          <w:kern w:val="0"/>
          <w14:ligatures w14:val="none"/>
        </w:rPr>
      </w:pPr>
      <w:r w:rsidRPr="007B7998">
        <w:rPr>
          <w:rFonts w:ascii="Aptos" w:eastAsia="Times New Roman" w:hAnsi="Aptos" w:cs="Times New Roman"/>
          <w:color w:val="212121"/>
          <w:kern w:val="0"/>
          <w14:ligatures w14:val="none"/>
        </w:rPr>
        <w:t>bookstore is:</w:t>
      </w:r>
      <w:r w:rsidRPr="007B7998">
        <w:rPr>
          <w:rFonts w:ascii="Aptos" w:eastAsia="Times New Roman" w:hAnsi="Aptos" w:cs="Times New Roman"/>
          <w:color w:val="212121"/>
          <w:kern w:val="0"/>
          <w14:ligatures w14:val="none"/>
        </w:rPr>
        <w:br/>
        <w:t>A retail distribution model.</w:t>
      </w:r>
      <w:r w:rsidRPr="007B7998">
        <w:rPr>
          <w:rFonts w:ascii="Aptos" w:eastAsia="Times New Roman" w:hAnsi="Aptos" w:cs="Times New Roman"/>
          <w:color w:val="212121"/>
          <w:kern w:val="0"/>
          <w14:ligatures w14:val="none"/>
        </w:rPr>
        <w:br/>
      </w:r>
    </w:p>
    <w:p w14:paraId="405C35F9" w14:textId="0820EF08" w:rsidR="007B7998" w:rsidRDefault="007B7998" w:rsidP="007B7998">
      <w:pPr>
        <w:spacing w:after="0" w:line="240" w:lineRule="auto"/>
        <w:rPr>
          <w:rFonts w:ascii="Aptos" w:eastAsia="Times New Roman" w:hAnsi="Aptos" w:cs="Times New Roman"/>
          <w:color w:val="212121"/>
          <w:kern w:val="0"/>
          <w14:ligatures w14:val="none"/>
        </w:rPr>
      </w:pPr>
      <w:r w:rsidRPr="007B7998">
        <w:rPr>
          <w:rFonts w:ascii="Aptos" w:eastAsia="Times New Roman" w:hAnsi="Aptos" w:cs="Times New Roman"/>
          <w:color w:val="212121"/>
          <w:kern w:val="0"/>
          <w14:ligatures w14:val="none"/>
        </w:rPr>
        <w:t xml:space="preserve">Your </w:t>
      </w:r>
      <w:r>
        <w:rPr>
          <w:rFonts w:ascii="Aptos" w:eastAsia="Times New Roman" w:hAnsi="Aptos" w:cs="Times New Roman"/>
          <w:color w:val="212121"/>
          <w:kern w:val="0"/>
          <w14:ligatures w14:val="none"/>
        </w:rPr>
        <w:t>platform</w:t>
      </w:r>
      <w:r w:rsidRPr="007B7998">
        <w:rPr>
          <w:rFonts w:ascii="Aptos" w:eastAsia="Times New Roman" w:hAnsi="Aptos" w:cs="Times New Roman"/>
          <w:color w:val="212121"/>
          <w:kern w:val="0"/>
          <w14:ligatures w14:val="none"/>
        </w:rPr>
        <w:t xml:space="preserve"> is:</w:t>
      </w:r>
      <w:r w:rsidRPr="007B7998">
        <w:rPr>
          <w:rFonts w:ascii="Aptos" w:eastAsia="Times New Roman" w:hAnsi="Aptos" w:cs="Times New Roman"/>
          <w:color w:val="212121"/>
          <w:kern w:val="0"/>
          <w14:ligatures w14:val="none"/>
        </w:rPr>
        <w:br/>
        <w:t>A course-integrated peer-to-peer academic resource exchange system designed to reduce textbook costs and improve accessibility within a closed university network.</w:t>
      </w:r>
    </w:p>
    <w:p w14:paraId="02C8B435" w14:textId="77777777" w:rsidR="007B7998" w:rsidRDefault="007B7998" w:rsidP="007B7998">
      <w:pPr>
        <w:spacing w:after="0" w:line="240" w:lineRule="auto"/>
        <w:rPr>
          <w:rFonts w:ascii="Aptos" w:eastAsia="Times New Roman" w:hAnsi="Aptos" w:cs="Times New Roman"/>
          <w:color w:val="212121"/>
          <w:kern w:val="0"/>
          <w14:ligatures w14:val="none"/>
        </w:rPr>
      </w:pPr>
    </w:p>
    <w:p w14:paraId="01A4A268" w14:textId="0DF27C2F" w:rsidR="00F56618" w:rsidRPr="00F56618" w:rsidRDefault="00F56618" w:rsidP="00F56618">
      <w:pPr>
        <w:spacing w:after="0" w:line="240" w:lineRule="auto"/>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 xml:space="preserve">Our </w:t>
      </w:r>
      <w:r w:rsidRPr="00F56618">
        <w:rPr>
          <w:rFonts w:ascii="Aptos" w:eastAsia="Times New Roman" w:hAnsi="Aptos" w:cs="Times New Roman"/>
          <w:color w:val="212121"/>
          <w:kern w:val="0"/>
          <w14:ligatures w14:val="none"/>
        </w:rPr>
        <w:t>Slogan</w:t>
      </w:r>
      <w:r>
        <w:rPr>
          <w:rFonts w:ascii="Aptos" w:eastAsia="Times New Roman" w:hAnsi="Aptos" w:cs="Times New Roman"/>
          <w:color w:val="212121"/>
          <w:kern w:val="0"/>
          <w14:ligatures w14:val="none"/>
        </w:rPr>
        <w:t>:</w:t>
      </w:r>
    </w:p>
    <w:p w14:paraId="23F724C2" w14:textId="77777777" w:rsidR="00F56618" w:rsidRDefault="00F56618" w:rsidP="00F56618">
      <w:pPr>
        <w:spacing w:after="0" w:line="240" w:lineRule="auto"/>
        <w:rPr>
          <w:rFonts w:ascii="Aptos" w:eastAsia="Times New Roman" w:hAnsi="Aptos" w:cs="Times New Roman"/>
          <w:color w:val="212121"/>
          <w:kern w:val="0"/>
          <w14:ligatures w14:val="none"/>
        </w:rPr>
      </w:pPr>
      <w:r w:rsidRPr="00F56618">
        <w:rPr>
          <w:rFonts w:ascii="Aptos" w:eastAsia="Times New Roman" w:hAnsi="Aptos" w:cs="Times New Roman"/>
          <w:color w:val="212121"/>
          <w:kern w:val="0"/>
          <w14:ligatures w14:val="none"/>
        </w:rPr>
        <w:t>It's Not Selling Books. It's Managing Academic Resource Flow Within a University Ecosystem.</w:t>
      </w:r>
    </w:p>
    <w:p w14:paraId="5CF2AF13" w14:textId="77777777" w:rsidR="00F56618" w:rsidRDefault="00F56618" w:rsidP="00F56618">
      <w:pPr>
        <w:spacing w:after="0" w:line="240" w:lineRule="auto"/>
        <w:rPr>
          <w:rFonts w:ascii="Aptos" w:eastAsia="Times New Roman" w:hAnsi="Aptos" w:cs="Times New Roman"/>
          <w:color w:val="212121"/>
          <w:kern w:val="0"/>
          <w14:ligatures w14:val="none"/>
        </w:rPr>
      </w:pPr>
    </w:p>
    <w:p w14:paraId="7BEA717A" w14:textId="73CD351E" w:rsidR="00F56618" w:rsidRPr="00F56618" w:rsidRDefault="00F56618" w:rsidP="00F56618">
      <w:pPr>
        <w:spacing w:after="0" w:line="240" w:lineRule="auto"/>
        <w:rPr>
          <w:rFonts w:ascii="Aptos" w:eastAsia="Times New Roman" w:hAnsi="Aptos" w:cs="Times New Roman"/>
          <w:color w:val="212121"/>
          <w:kern w:val="0"/>
          <w14:ligatures w14:val="none"/>
        </w:rPr>
      </w:pPr>
      <w:r>
        <w:rPr>
          <w:rFonts w:ascii="Aptos" w:hAnsi="Aptos"/>
          <w:color w:val="212121"/>
        </w:rPr>
        <w:t>That's:</w:t>
      </w:r>
      <w:r>
        <w:rPr>
          <w:rFonts w:ascii="Aptos" w:hAnsi="Aptos"/>
          <w:color w:val="212121"/>
        </w:rPr>
        <w:br/>
        <w:t>• Information system</w:t>
      </w:r>
      <w:r>
        <w:rPr>
          <w:rFonts w:ascii="Aptos" w:hAnsi="Aptos"/>
          <w:color w:val="212121"/>
        </w:rPr>
        <w:br/>
        <w:t>• Database-driven</w:t>
      </w:r>
      <w:r>
        <w:rPr>
          <w:rFonts w:ascii="Aptos" w:hAnsi="Aptos"/>
          <w:color w:val="212121"/>
        </w:rPr>
        <w:br/>
        <w:t>• User-authenticated</w:t>
      </w:r>
      <w:r>
        <w:rPr>
          <w:rFonts w:ascii="Aptos" w:hAnsi="Aptos"/>
          <w:color w:val="212121"/>
        </w:rPr>
        <w:br/>
        <w:t>• Course-integrated</w:t>
      </w:r>
      <w:r>
        <w:rPr>
          <w:rFonts w:ascii="Aptos" w:hAnsi="Aptos"/>
          <w:color w:val="212121"/>
        </w:rPr>
        <w:br/>
        <w:t>• Data-structured</w:t>
      </w:r>
      <w:r>
        <w:rPr>
          <w:rFonts w:ascii="Aptos" w:hAnsi="Aptos"/>
          <w:color w:val="212121"/>
        </w:rPr>
        <w:br/>
        <w:t>Not retail.</w:t>
      </w:r>
    </w:p>
    <w:p w14:paraId="2C066DC3" w14:textId="77777777" w:rsidR="007B7998" w:rsidRPr="007B7998" w:rsidRDefault="007B7998" w:rsidP="007B7998">
      <w:pPr>
        <w:spacing w:after="0" w:line="240" w:lineRule="auto"/>
        <w:rPr>
          <w:rFonts w:ascii="Aptos" w:eastAsia="Times New Roman" w:hAnsi="Aptos" w:cs="Times New Roman"/>
          <w:color w:val="212121"/>
          <w:kern w:val="0"/>
          <w14:ligatures w14:val="none"/>
        </w:rPr>
      </w:pPr>
    </w:p>
    <w:p w14:paraId="2C8F6F32" w14:textId="77777777" w:rsidR="007B7998" w:rsidRPr="007B7998" w:rsidRDefault="007B7998" w:rsidP="007B7998">
      <w:pPr>
        <w:spacing w:after="0" w:line="240" w:lineRule="auto"/>
        <w:rPr>
          <w:rFonts w:ascii="Times New Roman" w:eastAsia="Times New Roman" w:hAnsi="Times New Roman" w:cs="Times New Roman"/>
          <w:kern w:val="0"/>
          <w14:ligatures w14:val="none"/>
        </w:rPr>
      </w:pPr>
    </w:p>
    <w:p w14:paraId="601DEA94" w14:textId="77777777" w:rsidR="007B7998" w:rsidRDefault="007B7998">
      <w:pPr>
        <w:rPr>
          <w:rFonts w:ascii="Aptos" w:hAnsi="Aptos"/>
          <w:color w:val="212121"/>
        </w:rPr>
      </w:pPr>
    </w:p>
    <w:p w14:paraId="708F743F" w14:textId="77777777" w:rsidR="007B7998" w:rsidRPr="007B7998" w:rsidRDefault="007B7998">
      <w:pPr>
        <w:rPr>
          <w:rFonts w:ascii="Aptos" w:hAnsi="Aptos"/>
          <w:color w:val="212121"/>
        </w:rPr>
      </w:pPr>
    </w:p>
    <w:p w14:paraId="75002731" w14:textId="77777777" w:rsidR="007B7998" w:rsidRDefault="007B7998"/>
    <w:p w14:paraId="61620630" w14:textId="77777777" w:rsidR="008A0A04" w:rsidRDefault="008A0A04"/>
    <w:sectPr w:rsidR="008A0A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482"/>
    <w:rsid w:val="002014E4"/>
    <w:rsid w:val="005215E5"/>
    <w:rsid w:val="00710482"/>
    <w:rsid w:val="007B7998"/>
    <w:rsid w:val="0085253E"/>
    <w:rsid w:val="008A0A04"/>
    <w:rsid w:val="00B90DF9"/>
    <w:rsid w:val="00F56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0ED9D1"/>
  <w15:chartTrackingRefBased/>
  <w15:docId w15:val="{8BA6F6E3-56CE-2942-8E5F-1616B3DDF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4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4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4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4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4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4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4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4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482"/>
    <w:rPr>
      <w:rFonts w:eastAsiaTheme="majorEastAsia" w:cstheme="majorBidi"/>
      <w:color w:val="272727" w:themeColor="text1" w:themeTint="D8"/>
    </w:rPr>
  </w:style>
  <w:style w:type="paragraph" w:styleId="Title">
    <w:name w:val="Title"/>
    <w:basedOn w:val="Normal"/>
    <w:next w:val="Normal"/>
    <w:link w:val="TitleChar"/>
    <w:uiPriority w:val="10"/>
    <w:qFormat/>
    <w:rsid w:val="00710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482"/>
    <w:pPr>
      <w:spacing w:before="160"/>
      <w:jc w:val="center"/>
    </w:pPr>
    <w:rPr>
      <w:i/>
      <w:iCs/>
      <w:color w:val="404040" w:themeColor="text1" w:themeTint="BF"/>
    </w:rPr>
  </w:style>
  <w:style w:type="character" w:customStyle="1" w:styleId="QuoteChar">
    <w:name w:val="Quote Char"/>
    <w:basedOn w:val="DefaultParagraphFont"/>
    <w:link w:val="Quote"/>
    <w:uiPriority w:val="29"/>
    <w:rsid w:val="00710482"/>
    <w:rPr>
      <w:i/>
      <w:iCs/>
      <w:color w:val="404040" w:themeColor="text1" w:themeTint="BF"/>
    </w:rPr>
  </w:style>
  <w:style w:type="paragraph" w:styleId="ListParagraph">
    <w:name w:val="List Paragraph"/>
    <w:basedOn w:val="Normal"/>
    <w:uiPriority w:val="34"/>
    <w:qFormat/>
    <w:rsid w:val="00710482"/>
    <w:pPr>
      <w:ind w:left="720"/>
      <w:contextualSpacing/>
    </w:pPr>
  </w:style>
  <w:style w:type="character" w:styleId="IntenseEmphasis">
    <w:name w:val="Intense Emphasis"/>
    <w:basedOn w:val="DefaultParagraphFont"/>
    <w:uiPriority w:val="21"/>
    <w:qFormat/>
    <w:rsid w:val="00710482"/>
    <w:rPr>
      <w:i/>
      <w:iCs/>
      <w:color w:val="0F4761" w:themeColor="accent1" w:themeShade="BF"/>
    </w:rPr>
  </w:style>
  <w:style w:type="paragraph" w:styleId="IntenseQuote">
    <w:name w:val="Intense Quote"/>
    <w:basedOn w:val="Normal"/>
    <w:next w:val="Normal"/>
    <w:link w:val="IntenseQuoteChar"/>
    <w:uiPriority w:val="30"/>
    <w:qFormat/>
    <w:rsid w:val="00710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482"/>
    <w:rPr>
      <w:i/>
      <w:iCs/>
      <w:color w:val="0F4761" w:themeColor="accent1" w:themeShade="BF"/>
    </w:rPr>
  </w:style>
  <w:style w:type="character" w:styleId="IntenseReference">
    <w:name w:val="Intense Reference"/>
    <w:basedOn w:val="DefaultParagraphFont"/>
    <w:uiPriority w:val="32"/>
    <w:qFormat/>
    <w:rsid w:val="007104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528</Words>
  <Characters>2289</Characters>
  <Application>Microsoft Office Word</Application>
  <DocSecurity>0</DocSecurity>
  <Lines>176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Marzan</dc:creator>
  <cp:keywords/>
  <dc:description/>
  <cp:lastModifiedBy>Andres Marzan</cp:lastModifiedBy>
  <cp:revision>1</cp:revision>
  <dcterms:created xsi:type="dcterms:W3CDTF">2026-02-19T01:05:00Z</dcterms:created>
  <dcterms:modified xsi:type="dcterms:W3CDTF">2026-02-19T01:36:00Z</dcterms:modified>
</cp:coreProperties>
</file>