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6BF3" w14:textId="77777777" w:rsidR="00555C3C" w:rsidRPr="00236DCB" w:rsidRDefault="00555C3C" w:rsidP="00236DCB">
      <w:pPr>
        <w:spacing w:line="480" w:lineRule="auto"/>
        <w:jc w:val="center"/>
        <w:rPr>
          <w:rFonts w:ascii="Times New Roman" w:hAnsi="Times New Roman" w:cs="Times New Roman"/>
          <w:b/>
          <w:bCs/>
          <w:sz w:val="36"/>
          <w:szCs w:val="36"/>
        </w:rPr>
      </w:pPr>
      <w:r w:rsidRPr="00236DCB">
        <w:rPr>
          <w:rFonts w:ascii="Times New Roman" w:hAnsi="Times New Roman" w:cs="Times New Roman"/>
          <w:b/>
          <w:bCs/>
          <w:sz w:val="36"/>
          <w:szCs w:val="36"/>
        </w:rPr>
        <w:t>Semester Project- Progress Assessment</w:t>
      </w:r>
    </w:p>
    <w:p w14:paraId="57151CEF" w14:textId="43B59F79" w:rsidR="00555C3C" w:rsidRPr="00236DCB" w:rsidRDefault="00555C3C" w:rsidP="00236DCB">
      <w:pPr>
        <w:pStyle w:val="ListParagraph"/>
        <w:numPr>
          <w:ilvl w:val="0"/>
          <w:numId w:val="1"/>
        </w:numPr>
        <w:spacing w:line="480" w:lineRule="auto"/>
        <w:jc w:val="both"/>
        <w:rPr>
          <w:rFonts w:ascii="Times New Roman" w:hAnsi="Times New Roman" w:cs="Times New Roman"/>
          <w:b/>
          <w:bCs/>
          <w:sz w:val="24"/>
          <w:szCs w:val="24"/>
        </w:rPr>
      </w:pPr>
      <w:r w:rsidRPr="00236DCB">
        <w:rPr>
          <w:rFonts w:ascii="Times New Roman" w:hAnsi="Times New Roman" w:cs="Times New Roman"/>
          <w:b/>
          <w:bCs/>
          <w:sz w:val="24"/>
          <w:szCs w:val="24"/>
        </w:rPr>
        <w:t>What is your revised question?</w:t>
      </w:r>
    </w:p>
    <w:p w14:paraId="29B3B522" w14:textId="3A39DD97" w:rsidR="00555C3C" w:rsidRPr="00236DCB" w:rsidRDefault="00555C3C" w:rsidP="00236DCB">
      <w:pPr>
        <w:spacing w:line="480" w:lineRule="auto"/>
        <w:jc w:val="both"/>
        <w:rPr>
          <w:rFonts w:ascii="Times New Roman" w:hAnsi="Times New Roman" w:cs="Times New Roman"/>
          <w:sz w:val="24"/>
          <w:szCs w:val="24"/>
        </w:rPr>
      </w:pPr>
      <w:r w:rsidRPr="00236DCB">
        <w:rPr>
          <w:rFonts w:ascii="Times New Roman" w:hAnsi="Times New Roman" w:cs="Times New Roman"/>
          <w:sz w:val="24"/>
          <w:szCs w:val="24"/>
          <w:highlight w:val="yellow"/>
        </w:rPr>
        <w:t>Old Question: What irrigation methods are used in the United States and which is the most effective one?</w:t>
      </w:r>
    </w:p>
    <w:p w14:paraId="58F6CA23" w14:textId="0857690A" w:rsidR="00555C3C" w:rsidRPr="00236DCB" w:rsidRDefault="00555C3C" w:rsidP="00236DCB">
      <w:pPr>
        <w:spacing w:line="480" w:lineRule="auto"/>
        <w:jc w:val="both"/>
        <w:rPr>
          <w:rFonts w:ascii="Times New Roman" w:hAnsi="Times New Roman" w:cs="Times New Roman"/>
          <w:sz w:val="24"/>
          <w:szCs w:val="24"/>
        </w:rPr>
      </w:pPr>
      <w:r w:rsidRPr="000F1042">
        <w:rPr>
          <w:rFonts w:ascii="Times New Roman" w:hAnsi="Times New Roman" w:cs="Times New Roman"/>
          <w:sz w:val="24"/>
          <w:szCs w:val="24"/>
          <w:highlight w:val="yellow"/>
        </w:rPr>
        <w:t xml:space="preserve">Revised Question: </w:t>
      </w:r>
      <w:r w:rsidR="000F1042" w:rsidRPr="000F1042">
        <w:rPr>
          <w:rFonts w:ascii="Times New Roman" w:hAnsi="Times New Roman" w:cs="Times New Roman"/>
          <w:sz w:val="24"/>
          <w:szCs w:val="24"/>
          <w:highlight w:val="yellow"/>
        </w:rPr>
        <w:t>What is the water distribution usage of various irrigation methods in general irrigation, irrigation of crops, irrigation in golf courses, and production of thermoelectric energy, and what techniques can be applied to each to ensure better water efficiency?</w:t>
      </w:r>
    </w:p>
    <w:p w14:paraId="2F57F1A2" w14:textId="7488CE55" w:rsidR="00555C3C" w:rsidRDefault="00555C3C" w:rsidP="00236DCB">
      <w:pPr>
        <w:pStyle w:val="ListParagraph"/>
        <w:numPr>
          <w:ilvl w:val="0"/>
          <w:numId w:val="1"/>
        </w:numPr>
        <w:spacing w:line="480" w:lineRule="auto"/>
        <w:jc w:val="both"/>
        <w:rPr>
          <w:rFonts w:ascii="Times New Roman" w:hAnsi="Times New Roman" w:cs="Times New Roman"/>
          <w:b/>
          <w:bCs/>
          <w:sz w:val="24"/>
          <w:szCs w:val="24"/>
        </w:rPr>
      </w:pPr>
      <w:r w:rsidRPr="00236DCB">
        <w:rPr>
          <w:rFonts w:ascii="Times New Roman" w:hAnsi="Times New Roman" w:cs="Times New Roman"/>
          <w:b/>
          <w:bCs/>
          <w:sz w:val="24"/>
          <w:szCs w:val="24"/>
        </w:rPr>
        <w:t>What dataset are you going to use?</w:t>
      </w:r>
    </w:p>
    <w:p w14:paraId="34BD5A6A" w14:textId="4D129C39" w:rsidR="00F8547E" w:rsidRPr="00F8547E" w:rsidRDefault="00F8547E" w:rsidP="004D6881">
      <w:pPr>
        <w:spacing w:line="480" w:lineRule="auto"/>
        <w:ind w:firstLine="360"/>
        <w:jc w:val="both"/>
        <w:rPr>
          <w:rFonts w:ascii="Times New Roman" w:hAnsi="Times New Roman" w:cs="Times New Roman"/>
          <w:sz w:val="24"/>
          <w:szCs w:val="24"/>
          <w:highlight w:val="cyan"/>
        </w:rPr>
      </w:pPr>
      <w:r w:rsidRPr="00F8547E">
        <w:rPr>
          <w:rFonts w:ascii="Times New Roman" w:hAnsi="Times New Roman" w:cs="Times New Roman"/>
          <w:sz w:val="24"/>
          <w:szCs w:val="24"/>
          <w:highlight w:val="cyan"/>
        </w:rPr>
        <w:t>Citation for Dataset</w:t>
      </w:r>
    </w:p>
    <w:p w14:paraId="0540BD34" w14:textId="5E001172" w:rsidR="00F8547E" w:rsidRDefault="005B1893" w:rsidP="00F8547E">
      <w:pPr>
        <w:spacing w:line="480" w:lineRule="auto"/>
        <w:ind w:firstLine="360"/>
        <w:jc w:val="both"/>
        <w:rPr>
          <w:rFonts w:ascii="Times New Roman" w:hAnsi="Times New Roman" w:cs="Times New Roman"/>
          <w:sz w:val="24"/>
          <w:szCs w:val="24"/>
        </w:rPr>
      </w:pPr>
      <w:r w:rsidRPr="00C71B94">
        <w:rPr>
          <w:rFonts w:ascii="Times New Roman" w:hAnsi="Times New Roman" w:cs="Times New Roman"/>
          <w:sz w:val="24"/>
          <w:szCs w:val="24"/>
          <w:highlight w:val="yellow"/>
        </w:rPr>
        <w:t xml:space="preserve">Dieter, C.A., Linsey, K.S., Caldwell, R.R., Harris, M.A., Ivahnenko, T.I., Lovelace, J.K., Maupin, M.A., and Barber, N.L., 2018, </w:t>
      </w:r>
      <w:r w:rsidR="00C71B94" w:rsidRPr="00C71B94">
        <w:rPr>
          <w:rFonts w:ascii="Times New Roman" w:hAnsi="Times New Roman" w:cs="Times New Roman"/>
          <w:sz w:val="24"/>
          <w:szCs w:val="24"/>
          <w:highlight w:val="yellow"/>
        </w:rPr>
        <w:t>Data from “</w:t>
      </w:r>
      <w:r w:rsidRPr="00C71B94">
        <w:rPr>
          <w:rFonts w:ascii="Times New Roman" w:hAnsi="Times New Roman" w:cs="Times New Roman"/>
          <w:sz w:val="24"/>
          <w:szCs w:val="24"/>
          <w:highlight w:val="yellow"/>
        </w:rPr>
        <w:t>Estimated Use of Water in the United States County-Level Data for 2015</w:t>
      </w:r>
      <w:r w:rsidR="00C71B94" w:rsidRPr="00C71B94">
        <w:rPr>
          <w:rFonts w:ascii="Times New Roman" w:hAnsi="Times New Roman" w:cs="Times New Roman"/>
          <w:sz w:val="24"/>
          <w:szCs w:val="24"/>
          <w:highlight w:val="yellow"/>
        </w:rPr>
        <w:t>”</w:t>
      </w:r>
      <w:r w:rsidRPr="00C71B94">
        <w:rPr>
          <w:rFonts w:ascii="Times New Roman" w:hAnsi="Times New Roman" w:cs="Times New Roman"/>
          <w:sz w:val="24"/>
          <w:szCs w:val="24"/>
          <w:highlight w:val="yellow"/>
        </w:rPr>
        <w:t xml:space="preserve"> (ver. 2.0, June 2018): U.S. Geological Survey data release, </w:t>
      </w:r>
      <w:r w:rsidR="00C71B94" w:rsidRPr="00C71B94">
        <w:rPr>
          <w:rFonts w:ascii="Times New Roman" w:hAnsi="Times New Roman" w:cs="Times New Roman"/>
          <w:sz w:val="24"/>
          <w:szCs w:val="24"/>
          <w:highlight w:val="yellow"/>
        </w:rPr>
        <w:t xml:space="preserve">Available at </w:t>
      </w:r>
      <w:hyperlink r:id="rId5" w:history="1">
        <w:r w:rsidR="00C71B94" w:rsidRPr="00C71B94">
          <w:rPr>
            <w:rStyle w:val="Hyperlink"/>
            <w:rFonts w:ascii="Times New Roman" w:hAnsi="Times New Roman" w:cs="Times New Roman"/>
            <w:sz w:val="24"/>
            <w:szCs w:val="24"/>
            <w:highlight w:val="yellow"/>
          </w:rPr>
          <w:t>https://doi.org/10.5066/F7TB15V5</w:t>
        </w:r>
      </w:hyperlink>
      <w:r w:rsidRPr="00C71B94">
        <w:rPr>
          <w:rFonts w:ascii="Times New Roman" w:hAnsi="Times New Roman" w:cs="Times New Roman"/>
          <w:sz w:val="24"/>
          <w:szCs w:val="24"/>
          <w:highlight w:val="yellow"/>
        </w:rPr>
        <w:t>.</w:t>
      </w:r>
      <w:r w:rsidR="00C71B94" w:rsidRPr="00C71B94">
        <w:rPr>
          <w:rFonts w:ascii="Times New Roman" w:hAnsi="Times New Roman" w:cs="Times New Roman"/>
          <w:sz w:val="24"/>
          <w:szCs w:val="24"/>
          <w:highlight w:val="yellow"/>
        </w:rPr>
        <w:t xml:space="preserve"> Deposited September 28</w:t>
      </w:r>
      <w:r w:rsidR="00C71B94" w:rsidRPr="00C71B94">
        <w:rPr>
          <w:rFonts w:ascii="Times New Roman" w:hAnsi="Times New Roman" w:cs="Times New Roman"/>
          <w:sz w:val="24"/>
          <w:szCs w:val="24"/>
          <w:highlight w:val="yellow"/>
          <w:vertAlign w:val="superscript"/>
        </w:rPr>
        <w:t>th</w:t>
      </w:r>
      <w:r w:rsidR="00C71B94" w:rsidRPr="00C71B94">
        <w:rPr>
          <w:rFonts w:ascii="Times New Roman" w:hAnsi="Times New Roman" w:cs="Times New Roman"/>
          <w:sz w:val="24"/>
          <w:szCs w:val="24"/>
          <w:highlight w:val="yellow"/>
        </w:rPr>
        <w:t>, 2017.</w:t>
      </w:r>
    </w:p>
    <w:p w14:paraId="69D7BBBE" w14:textId="2183BA51" w:rsidR="00F8547E" w:rsidRDefault="00F8547E" w:rsidP="00F8547E">
      <w:pPr>
        <w:spacing w:line="480" w:lineRule="auto"/>
        <w:ind w:firstLine="360"/>
        <w:jc w:val="both"/>
        <w:rPr>
          <w:rFonts w:ascii="Times New Roman" w:hAnsi="Times New Roman" w:cs="Times New Roman"/>
          <w:sz w:val="24"/>
          <w:szCs w:val="24"/>
        </w:rPr>
      </w:pPr>
      <w:r w:rsidRPr="00F8547E">
        <w:rPr>
          <w:rFonts w:ascii="Times New Roman" w:hAnsi="Times New Roman" w:cs="Times New Roman"/>
          <w:sz w:val="24"/>
          <w:szCs w:val="24"/>
          <w:highlight w:val="cyan"/>
        </w:rPr>
        <w:t>Citation for Entire Book Article</w:t>
      </w:r>
    </w:p>
    <w:p w14:paraId="7C6E6940" w14:textId="1558A864" w:rsidR="00F8547E" w:rsidRPr="00F8547E" w:rsidRDefault="00F8547E" w:rsidP="00F8547E">
      <w:pPr>
        <w:spacing w:line="480" w:lineRule="auto"/>
        <w:ind w:firstLine="360"/>
        <w:jc w:val="both"/>
        <w:rPr>
          <w:rFonts w:ascii="Times New Roman" w:hAnsi="Times New Roman" w:cs="Times New Roman"/>
          <w:sz w:val="24"/>
          <w:szCs w:val="24"/>
          <w:highlight w:val="yellow"/>
        </w:rPr>
      </w:pPr>
      <w:r w:rsidRPr="00F8547E">
        <w:rPr>
          <w:rFonts w:ascii="Times New Roman" w:hAnsi="Times New Roman" w:cs="Times New Roman"/>
          <w:sz w:val="24"/>
          <w:szCs w:val="24"/>
          <w:highlight w:val="yellow"/>
        </w:rPr>
        <w:t>Dieter, C.A., Maupin, M.A., Caldwell, R.R., Harris, M.A., Ivahnenko, T.I., Lovelace, J.K., Barber, N.L., and Linsey, K.S., 2018, Estimated use of water in the United States in 2015: U.S. Geological Survey Circular 1441, 65 p., https://doi.org/10.3133/cir1441. [Supersedes USGS Open-File Report 2017–1131.]</w:t>
      </w:r>
    </w:p>
    <w:p w14:paraId="32C8AEBE" w14:textId="77777777" w:rsidR="00F8547E" w:rsidRPr="00F8547E" w:rsidRDefault="00F8547E" w:rsidP="00F8547E">
      <w:pPr>
        <w:spacing w:line="480" w:lineRule="auto"/>
        <w:ind w:firstLine="360"/>
        <w:jc w:val="both"/>
        <w:rPr>
          <w:rFonts w:ascii="Times New Roman" w:hAnsi="Times New Roman" w:cs="Times New Roman"/>
          <w:sz w:val="24"/>
          <w:szCs w:val="24"/>
          <w:highlight w:val="yellow"/>
        </w:rPr>
      </w:pPr>
      <w:r w:rsidRPr="00F8547E">
        <w:rPr>
          <w:rFonts w:ascii="Times New Roman" w:hAnsi="Times New Roman" w:cs="Times New Roman"/>
          <w:sz w:val="24"/>
          <w:szCs w:val="24"/>
          <w:highlight w:val="yellow"/>
        </w:rPr>
        <w:t>ISSN: 2330-5703 (online)</w:t>
      </w:r>
    </w:p>
    <w:p w14:paraId="57E4777A" w14:textId="77777777" w:rsidR="00F8547E" w:rsidRPr="00F8547E" w:rsidRDefault="00F8547E" w:rsidP="00F8547E">
      <w:pPr>
        <w:spacing w:line="480" w:lineRule="auto"/>
        <w:ind w:firstLine="360"/>
        <w:jc w:val="both"/>
        <w:rPr>
          <w:rFonts w:ascii="Times New Roman" w:hAnsi="Times New Roman" w:cs="Times New Roman"/>
          <w:sz w:val="24"/>
          <w:szCs w:val="24"/>
        </w:rPr>
      </w:pPr>
      <w:r w:rsidRPr="00F8547E">
        <w:rPr>
          <w:rFonts w:ascii="Times New Roman" w:hAnsi="Times New Roman" w:cs="Times New Roman"/>
          <w:sz w:val="24"/>
          <w:szCs w:val="24"/>
          <w:highlight w:val="yellow"/>
        </w:rPr>
        <w:t>ISSN: 1067-084X (print)</w:t>
      </w:r>
    </w:p>
    <w:p w14:paraId="425BBD01" w14:textId="12AED24F" w:rsidR="00555C3C" w:rsidRDefault="00555C3C" w:rsidP="00236DCB">
      <w:pPr>
        <w:pStyle w:val="ListParagraph"/>
        <w:numPr>
          <w:ilvl w:val="0"/>
          <w:numId w:val="1"/>
        </w:numPr>
        <w:spacing w:line="480" w:lineRule="auto"/>
        <w:jc w:val="both"/>
        <w:rPr>
          <w:rFonts w:ascii="Times New Roman" w:hAnsi="Times New Roman" w:cs="Times New Roman"/>
          <w:b/>
          <w:bCs/>
          <w:sz w:val="24"/>
          <w:szCs w:val="24"/>
        </w:rPr>
      </w:pPr>
      <w:r w:rsidRPr="00236DCB">
        <w:rPr>
          <w:rFonts w:ascii="Times New Roman" w:hAnsi="Times New Roman" w:cs="Times New Roman"/>
          <w:b/>
          <w:bCs/>
          <w:sz w:val="24"/>
          <w:szCs w:val="24"/>
        </w:rPr>
        <w:lastRenderedPageBreak/>
        <w:t>How many observations does it contain?</w:t>
      </w:r>
    </w:p>
    <w:p w14:paraId="4EC9A336" w14:textId="06C2B5ED" w:rsidR="00236DCB" w:rsidRPr="00236DCB" w:rsidRDefault="004D6881" w:rsidP="00236DCB">
      <w:pPr>
        <w:spacing w:line="480" w:lineRule="auto"/>
        <w:jc w:val="both"/>
        <w:rPr>
          <w:rFonts w:ascii="Times New Roman" w:hAnsi="Times New Roman" w:cs="Times New Roman"/>
          <w:b/>
          <w:bCs/>
          <w:sz w:val="24"/>
          <w:szCs w:val="24"/>
        </w:rPr>
      </w:pPr>
      <w:r w:rsidRPr="00FA54C4">
        <w:rPr>
          <w:rFonts w:ascii="Times New Roman" w:hAnsi="Times New Roman" w:cs="Times New Roman"/>
          <w:sz w:val="24"/>
          <w:szCs w:val="24"/>
          <w:highlight w:val="yellow"/>
        </w:rPr>
        <w:t>It</w:t>
      </w:r>
      <w:r w:rsidRPr="00E24E53">
        <w:rPr>
          <w:rFonts w:ascii="Times New Roman" w:hAnsi="Times New Roman" w:cs="Times New Roman"/>
          <w:sz w:val="24"/>
          <w:szCs w:val="24"/>
          <w:highlight w:val="yellow"/>
        </w:rPr>
        <w:t xml:space="preserve"> contains 3223 observations, but only added observations for each state will be used; </w:t>
      </w:r>
      <w:r w:rsidR="00122C13" w:rsidRPr="00E24E53">
        <w:rPr>
          <w:rFonts w:ascii="Times New Roman" w:hAnsi="Times New Roman" w:cs="Times New Roman"/>
          <w:sz w:val="24"/>
          <w:szCs w:val="24"/>
          <w:highlight w:val="yellow"/>
        </w:rPr>
        <w:t>53 states are considered</w:t>
      </w:r>
      <w:r w:rsidR="0051521A" w:rsidRPr="00E24E53">
        <w:rPr>
          <w:rFonts w:ascii="Times New Roman" w:hAnsi="Times New Roman" w:cs="Times New Roman"/>
          <w:sz w:val="24"/>
          <w:szCs w:val="24"/>
          <w:highlight w:val="yellow"/>
        </w:rPr>
        <w:t xml:space="preserve"> by taking into account states located in the United States, as well as some associated territories </w:t>
      </w:r>
      <w:r w:rsidR="007874EE" w:rsidRPr="00E24E53">
        <w:rPr>
          <w:rFonts w:ascii="Times New Roman" w:hAnsi="Times New Roman" w:cs="Times New Roman"/>
          <w:sz w:val="24"/>
          <w:szCs w:val="24"/>
          <w:highlight w:val="yellow"/>
        </w:rPr>
        <w:t>like</w:t>
      </w:r>
      <w:r w:rsidR="0051521A" w:rsidRPr="00E24E53">
        <w:rPr>
          <w:rFonts w:ascii="Times New Roman" w:hAnsi="Times New Roman" w:cs="Times New Roman"/>
          <w:sz w:val="24"/>
          <w:szCs w:val="24"/>
          <w:highlight w:val="yellow"/>
        </w:rPr>
        <w:t xml:space="preserve"> Puerto Rico</w:t>
      </w:r>
      <w:r w:rsidR="007874EE" w:rsidRPr="00E24E53">
        <w:rPr>
          <w:rFonts w:ascii="Times New Roman" w:hAnsi="Times New Roman" w:cs="Times New Roman"/>
          <w:sz w:val="24"/>
          <w:szCs w:val="24"/>
          <w:highlight w:val="yellow"/>
        </w:rPr>
        <w:t xml:space="preserve">, </w:t>
      </w:r>
      <w:r w:rsidR="00B863A5">
        <w:rPr>
          <w:rFonts w:ascii="Times New Roman" w:hAnsi="Times New Roman" w:cs="Times New Roman"/>
          <w:sz w:val="24"/>
          <w:szCs w:val="24"/>
          <w:highlight w:val="yellow"/>
        </w:rPr>
        <w:t xml:space="preserve">the </w:t>
      </w:r>
      <w:r w:rsidR="007874EE" w:rsidRPr="00E24E53">
        <w:rPr>
          <w:rFonts w:ascii="Times New Roman" w:hAnsi="Times New Roman" w:cs="Times New Roman"/>
          <w:sz w:val="24"/>
          <w:szCs w:val="24"/>
          <w:highlight w:val="yellow"/>
        </w:rPr>
        <w:t>Virgin Islands, and Hawaii</w:t>
      </w:r>
      <w:r w:rsidR="007874EE" w:rsidRPr="00A73DDD">
        <w:rPr>
          <w:rFonts w:ascii="Times New Roman" w:hAnsi="Times New Roman" w:cs="Times New Roman"/>
          <w:sz w:val="24"/>
          <w:szCs w:val="24"/>
          <w:highlight w:val="yellow"/>
        </w:rPr>
        <w:t>.</w:t>
      </w:r>
      <w:r w:rsidR="00A73DDD" w:rsidRPr="00A73DDD">
        <w:rPr>
          <w:rFonts w:ascii="Times New Roman" w:hAnsi="Times New Roman" w:cs="Times New Roman"/>
          <w:sz w:val="24"/>
          <w:szCs w:val="24"/>
          <w:highlight w:val="yellow"/>
        </w:rPr>
        <w:t xml:space="preserve"> In the end, 53 observations, one for each territory and some subsequent divisions for each type of water usage.</w:t>
      </w:r>
    </w:p>
    <w:p w14:paraId="3ABFD81B" w14:textId="2FDAABB2" w:rsidR="00555C3C" w:rsidRDefault="00555C3C" w:rsidP="00236DCB">
      <w:pPr>
        <w:pStyle w:val="ListParagraph"/>
        <w:numPr>
          <w:ilvl w:val="0"/>
          <w:numId w:val="1"/>
        </w:numPr>
        <w:spacing w:line="480" w:lineRule="auto"/>
        <w:jc w:val="both"/>
        <w:rPr>
          <w:rFonts w:ascii="Times New Roman" w:hAnsi="Times New Roman" w:cs="Times New Roman"/>
          <w:b/>
          <w:bCs/>
          <w:sz w:val="24"/>
          <w:szCs w:val="24"/>
        </w:rPr>
      </w:pPr>
      <w:r w:rsidRPr="00236DCB">
        <w:rPr>
          <w:rFonts w:ascii="Times New Roman" w:hAnsi="Times New Roman" w:cs="Times New Roman"/>
          <w:b/>
          <w:bCs/>
          <w:sz w:val="24"/>
          <w:szCs w:val="24"/>
        </w:rPr>
        <w:t>What variables in that dataset will you analyze?</w:t>
      </w:r>
    </w:p>
    <w:p w14:paraId="72F9A5CD" w14:textId="0E6F86AC" w:rsidR="00E24E53" w:rsidRDefault="00FC5778" w:rsidP="00E24E53">
      <w:pPr>
        <w:spacing w:line="480" w:lineRule="auto"/>
        <w:jc w:val="both"/>
        <w:rPr>
          <w:rFonts w:ascii="Times New Roman" w:hAnsi="Times New Roman" w:cs="Times New Roman"/>
          <w:sz w:val="24"/>
          <w:szCs w:val="24"/>
        </w:rPr>
      </w:pPr>
      <w:r w:rsidRPr="005D6981">
        <w:rPr>
          <w:rFonts w:ascii="Times New Roman" w:hAnsi="Times New Roman" w:cs="Times New Roman"/>
          <w:sz w:val="24"/>
          <w:szCs w:val="24"/>
          <w:highlight w:val="yellow"/>
        </w:rPr>
        <w:t>General Irrigation, Irrigation of Crops, Irrigation in Golf Courses, and Production of Thermoelectric Energy, all measured in millions of gallons per day.</w:t>
      </w:r>
    </w:p>
    <w:p w14:paraId="678E3BAA" w14:textId="194F76F1" w:rsidR="00B55463" w:rsidRDefault="00B55463" w:rsidP="00B55463">
      <w:pPr>
        <w:pStyle w:val="ListParagraph"/>
        <w:numPr>
          <w:ilvl w:val="0"/>
          <w:numId w:val="1"/>
        </w:numPr>
        <w:spacing w:line="480" w:lineRule="auto"/>
        <w:jc w:val="both"/>
        <w:rPr>
          <w:rFonts w:ascii="Times New Roman" w:hAnsi="Times New Roman" w:cs="Times New Roman"/>
          <w:b/>
          <w:bCs/>
          <w:sz w:val="24"/>
          <w:szCs w:val="24"/>
        </w:rPr>
      </w:pPr>
      <w:r w:rsidRPr="00B55463">
        <w:rPr>
          <w:rFonts w:ascii="Times New Roman" w:hAnsi="Times New Roman" w:cs="Times New Roman"/>
          <w:b/>
          <w:bCs/>
          <w:sz w:val="24"/>
          <w:szCs w:val="24"/>
        </w:rPr>
        <w:t>What hypotheses or predictions will you test?</w:t>
      </w:r>
    </w:p>
    <w:p w14:paraId="1892BEC4" w14:textId="190138E6" w:rsidR="00B55463" w:rsidRPr="00B55463" w:rsidRDefault="00B55463" w:rsidP="00B55463">
      <w:pPr>
        <w:spacing w:line="480" w:lineRule="auto"/>
        <w:jc w:val="both"/>
        <w:rPr>
          <w:rFonts w:ascii="Times New Roman" w:hAnsi="Times New Roman" w:cs="Times New Roman"/>
          <w:sz w:val="24"/>
          <w:szCs w:val="24"/>
        </w:rPr>
      </w:pPr>
      <w:r w:rsidRPr="00B55463">
        <w:rPr>
          <w:rFonts w:ascii="Times New Roman" w:hAnsi="Times New Roman" w:cs="Times New Roman"/>
          <w:sz w:val="24"/>
          <w:szCs w:val="24"/>
          <w:highlight w:val="yellow"/>
        </w:rPr>
        <w:t>I believe there is a direct correlation between water usage and the irrigation methods used, for example, flood irrigation will be the method with the highest overall water usage.</w:t>
      </w:r>
    </w:p>
    <w:p w14:paraId="3E875925" w14:textId="77777777" w:rsidR="00555C3C" w:rsidRPr="00236DCB" w:rsidRDefault="00555C3C">
      <w:pPr>
        <w:rPr>
          <w:b/>
          <w:bCs/>
        </w:rPr>
      </w:pPr>
    </w:p>
    <w:p w14:paraId="455E3714" w14:textId="77777777" w:rsidR="00555C3C" w:rsidRDefault="00555C3C"/>
    <w:sectPr w:rsidR="00555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A22BD"/>
    <w:multiLevelType w:val="hybridMultilevel"/>
    <w:tmpl w:val="0AC2F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C3C"/>
    <w:rsid w:val="000F1042"/>
    <w:rsid w:val="00122C13"/>
    <w:rsid w:val="00233F94"/>
    <w:rsid w:val="00236DCB"/>
    <w:rsid w:val="002828FA"/>
    <w:rsid w:val="004D6881"/>
    <w:rsid w:val="0051521A"/>
    <w:rsid w:val="00555C3C"/>
    <w:rsid w:val="005B1893"/>
    <w:rsid w:val="005D6981"/>
    <w:rsid w:val="007874EE"/>
    <w:rsid w:val="009104A2"/>
    <w:rsid w:val="00973917"/>
    <w:rsid w:val="009F0DBF"/>
    <w:rsid w:val="00A73DDD"/>
    <w:rsid w:val="00B55463"/>
    <w:rsid w:val="00B863A5"/>
    <w:rsid w:val="00C71B94"/>
    <w:rsid w:val="00E24E53"/>
    <w:rsid w:val="00F8547E"/>
    <w:rsid w:val="00FA54C4"/>
    <w:rsid w:val="00FC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2F387"/>
  <w15:chartTrackingRefBased/>
  <w15:docId w15:val="{B9930534-B003-4219-AE87-37C453B69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C3C"/>
    <w:pPr>
      <w:ind w:left="720"/>
      <w:contextualSpacing/>
    </w:pPr>
  </w:style>
  <w:style w:type="character" w:styleId="Hyperlink">
    <w:name w:val="Hyperlink"/>
    <w:basedOn w:val="DefaultParagraphFont"/>
    <w:uiPriority w:val="99"/>
    <w:unhideWhenUsed/>
    <w:rsid w:val="00C71B94"/>
    <w:rPr>
      <w:color w:val="0563C1" w:themeColor="hyperlink"/>
      <w:u w:val="single"/>
    </w:rPr>
  </w:style>
  <w:style w:type="character" w:styleId="UnresolvedMention">
    <w:name w:val="Unresolved Mention"/>
    <w:basedOn w:val="DefaultParagraphFont"/>
    <w:uiPriority w:val="99"/>
    <w:semiHidden/>
    <w:unhideWhenUsed/>
    <w:rsid w:val="00C71B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88362">
      <w:bodyDiv w:val="1"/>
      <w:marLeft w:val="0"/>
      <w:marRight w:val="0"/>
      <w:marTop w:val="0"/>
      <w:marBottom w:val="0"/>
      <w:divBdr>
        <w:top w:val="none" w:sz="0" w:space="0" w:color="auto"/>
        <w:left w:val="none" w:sz="0" w:space="0" w:color="auto"/>
        <w:bottom w:val="none" w:sz="0" w:space="0" w:color="auto"/>
        <w:right w:val="none" w:sz="0" w:space="0" w:color="auto"/>
      </w:divBdr>
    </w:div>
    <w:div w:id="146388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5066/F7TB15V5"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Eduardo Andrade Meza</dc:creator>
  <cp:keywords/>
  <dc:description/>
  <cp:lastModifiedBy>Marcos Eduardo Andrade Meza</cp:lastModifiedBy>
  <cp:revision>18</cp:revision>
  <dcterms:created xsi:type="dcterms:W3CDTF">2022-11-08T16:16:00Z</dcterms:created>
  <dcterms:modified xsi:type="dcterms:W3CDTF">2022-11-08T19:22:00Z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1261b715-9904-46ab-b64d-3e42d2e8cd63</vt:lpwstr>
  </property>
</Properties>
</file>