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pBdr>
          <w:top w:val="nil" w:sz="4" w:space="0"/>
          <w:left w:val="nil" w:sz="4" w:space="0"/>
          <w:bottom w:val="single" w:color="4f81bd" w:sz="8" w:space="4"/>
          <w:right w:val="nil" w:sz="4" w:space="0"/>
          <w:between w:val="nil" w:sz="4" w:space="0"/>
        </w:pBdr>
        <w:spacing w:after="300" w:line="240" w:lineRule="auto"/>
        <w:jc w:val="center"/>
        <w:rPr>
          <w:rFonts w:ascii="Cambria" w:cs="Cambria" w:eastAsia="Cambria" w:hAnsi="Cambria"/>
          <w:color w:val="17365d"/>
          <w:sz w:val="52"/>
          <w:szCs w:val="52"/>
        </w:rPr>
      </w:pPr>
      <w:bookmarkStart w:id="0" w:name="_gjdgxs"/>
      <w:bookmarkEnd w:id="0"/>
      <w:r>
        <w:rPr>
          <w:rFonts w:ascii="Cambria" w:cs="Cambria" w:eastAsia="Cambria" w:hAnsi="Cambria"/>
          <w:color w:val="17365d"/>
          <w:sz w:val="52"/>
          <w:szCs w:val="52"/>
        </w:rPr>
        <w:t>J</w:t>
      </w:r>
      <w:r>
        <w:rPr>
          <w:rFonts w:ascii="Cambria" w:cs="Cambria" w:eastAsia="Cambria" w:hAnsi="Cambria"/>
          <w:color w:val="17365d"/>
          <w:sz w:val="52"/>
          <w:szCs w:val="52"/>
        </w:rPr>
        <w:t>ordan Capistrano da Cunha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Servid</w:t>
      </w:r>
      <w:r>
        <w:rPr>
          <w:b/>
          <w:sz w:val="32"/>
          <w:szCs w:val="32"/>
        </w:rPr>
        <w:t xml:space="preserve">ão </w:t>
      </w:r>
      <w:r>
        <w:rPr>
          <w:b/>
          <w:sz w:val="32"/>
          <w:szCs w:val="32"/>
        </w:rPr>
        <w:t xml:space="preserve">Anna </w:t>
      </w:r>
      <w:r>
        <w:rPr>
          <w:b/>
          <w:sz w:val="32"/>
          <w:szCs w:val="32"/>
        </w:rPr>
        <w:t xml:space="preserve">Luiza da </w:t>
      </w:r>
      <w:r>
        <w:rPr>
          <w:b/>
          <w:sz w:val="32"/>
          <w:szCs w:val="32"/>
        </w:rPr>
        <w:t>Conceição 596</w:t>
      </w:r>
    </w:p>
    <w:p>
      <w:pPr>
        <w:spacing w:after="0" w:line="240" w:lineRule="auto"/>
        <w:ind w:left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88060-325 - Florianópolis</w:t>
      </w:r>
    </w:p>
    <w:p>
      <w:pPr>
        <w:spacing w:after="0" w:line="240" w:lineRule="auto"/>
        <w:ind w:left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ão </w:t>
      </w:r>
      <w:r>
        <w:rPr>
          <w:b/>
          <w:sz w:val="32"/>
          <w:szCs w:val="32"/>
        </w:rPr>
        <w:t xml:space="preserve">João do </w:t>
      </w:r>
      <w:r>
        <w:rPr>
          <w:b/>
          <w:sz w:val="32"/>
          <w:szCs w:val="32"/>
        </w:rPr>
        <w:t>Rio Vermelho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Tel</w:t>
      </w:r>
      <w:r>
        <w:rPr>
          <w:b/>
          <w:color w:val="000000"/>
          <w:sz w:val="32"/>
          <w:szCs w:val="32"/>
        </w:rPr>
        <w:t>:</w:t>
      </w:r>
      <w:r>
        <w:rPr>
          <w:b/>
          <w:sz w:val="32"/>
          <w:szCs w:val="32"/>
        </w:rPr>
        <w:t xml:space="preserve"> (48) 991540816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E-ma</w:t>
      </w:r>
      <w:r>
        <w:rPr>
          <w:b/>
          <w:sz w:val="32"/>
          <w:szCs w:val="32"/>
        </w:rPr>
        <w:t>il: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jordancunha@hotmail.com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36</w:t>
      </w:r>
      <w:r>
        <w:rPr>
          <w:b/>
          <w:color w:val="000000"/>
          <w:sz w:val="32"/>
          <w:szCs w:val="32"/>
        </w:rPr>
        <w:t xml:space="preserve"> anos, brasileir</w:t>
      </w:r>
      <w:r>
        <w:rPr>
          <w:b/>
          <w:sz w:val="32"/>
          <w:szCs w:val="32"/>
        </w:rPr>
        <w:t>o</w:t>
      </w:r>
      <w:r>
        <w:rPr>
          <w:b/>
          <w:color w:val="000000"/>
          <w:sz w:val="32"/>
          <w:szCs w:val="32"/>
        </w:rPr>
        <w:t>, solteir</w:t>
      </w:r>
      <w:r>
        <w:rPr>
          <w:b/>
          <w:sz w:val="32"/>
          <w:szCs w:val="32"/>
        </w:rPr>
        <w:t>o</w:t>
      </w:r>
      <w:r>
        <w:rPr>
          <w:b/>
          <w:color w:val="000000"/>
          <w:sz w:val="32"/>
          <w:szCs w:val="32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i/>
          <w:color w:val="000000"/>
          <w:sz w:val="34"/>
          <w:szCs w:val="3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i/>
          <w:color w:val="000000"/>
          <w:sz w:val="34"/>
          <w:szCs w:val="34"/>
        </w:rPr>
      </w:pPr>
      <w:r>
        <w:rPr>
          <w:b/>
          <w:i/>
          <w:color w:val="000000"/>
          <w:sz w:val="34"/>
          <w:szCs w:val="34"/>
        </w:rPr>
        <w:t>Resumo das qualificações: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-Facilidade de atendimento ao cliente</w:t>
      </w:r>
      <w:r>
        <w:rPr>
          <w:b/>
          <w:color w:val="000000"/>
          <w:sz w:val="30"/>
          <w:szCs w:val="30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-Facilidade de trabalhar em equipe</w:t>
      </w:r>
      <w:r>
        <w:rPr>
          <w:b/>
          <w:color w:val="000000"/>
          <w:sz w:val="30"/>
          <w:szCs w:val="30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-Facilidade em organização, iniciativa e espontaneidade.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i/>
          <w:color w:val="000000"/>
          <w:sz w:val="34"/>
          <w:szCs w:val="3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i/>
          <w:color w:val="000000"/>
          <w:sz w:val="34"/>
          <w:szCs w:val="34"/>
        </w:rPr>
      </w:pPr>
      <w:r>
        <w:rPr>
          <w:b/>
          <w:i/>
          <w:color w:val="000000"/>
          <w:sz w:val="34"/>
          <w:szCs w:val="34"/>
        </w:rPr>
        <w:t>Formação: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-Ensino médio: concluído - Entidade:</w:t>
      </w:r>
      <w:r>
        <w:rPr>
          <w:b/>
          <w:sz w:val="30"/>
          <w:szCs w:val="30"/>
        </w:rPr>
        <w:t xml:space="preserve"> Definitivo</w:t>
      </w:r>
      <w:r>
        <w:rPr>
          <w:b/>
          <w:sz w:val="30"/>
          <w:szCs w:val="30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i/>
          <w:color w:val="000000"/>
          <w:sz w:val="34"/>
          <w:szCs w:val="3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i/>
          <w:color w:val="000000"/>
          <w:sz w:val="34"/>
          <w:szCs w:val="34"/>
        </w:rPr>
      </w:pPr>
      <w:r>
        <w:rPr>
          <w:b/>
          <w:i/>
          <w:color w:val="000000"/>
          <w:sz w:val="34"/>
          <w:szCs w:val="34"/>
        </w:rPr>
        <w:t>Cursos: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-Manutenção e configuração de hardware e software - </w:t>
      </w:r>
      <w:r>
        <w:rPr>
          <w:b/>
          <w:color w:val="000000"/>
          <w:sz w:val="30"/>
          <w:szCs w:val="30"/>
        </w:rPr>
        <w:t>Senac.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color w:val="000000"/>
          <w:sz w:val="30"/>
          <w:szCs w:val="30"/>
          <w:lang w:val="en-US"/>
        </w:rPr>
      </w:pPr>
      <w:bookmarkStart w:id="1" w:name="_GoBack"/>
      <w:r>
        <w:rPr>
          <w:b/>
          <w:color w:val="000000"/>
          <w:sz w:val="30"/>
          <w:szCs w:val="30"/>
          <w:lang w:val="en-US"/>
        </w:rPr>
        <w:t xml:space="preserve">-Word, Excel e Power Point – </w:t>
      </w:r>
      <w:r>
        <w:rPr>
          <w:b/>
          <w:color w:val="000000"/>
          <w:sz w:val="30"/>
          <w:szCs w:val="30"/>
          <w:lang w:val="en-US"/>
        </w:rPr>
        <w:t>Senac</w:t>
      </w:r>
      <w:r>
        <w:rPr>
          <w:b/>
          <w:color w:val="000000"/>
          <w:sz w:val="30"/>
          <w:szCs w:val="30"/>
          <w:lang w:val="en-US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sz w:val="30"/>
          <w:szCs w:val="30"/>
        </w:rPr>
      </w:pPr>
      <w:bookmarkEnd w:id="1"/>
      <w:r>
        <w:rPr>
          <w:b/>
          <w:sz w:val="30"/>
          <w:szCs w:val="30"/>
        </w:rPr>
        <w:t>-</w:t>
      </w:r>
      <w:r>
        <w:rPr>
          <w:b/>
          <w:sz w:val="30"/>
          <w:szCs w:val="30"/>
        </w:rPr>
        <w:t>Eletricista</w:t>
      </w:r>
      <w:r>
        <w:rPr>
          <w:b/>
          <w:sz w:val="30"/>
          <w:szCs w:val="30"/>
        </w:rPr>
        <w:t xml:space="preserve"> predial -</w:t>
      </w:r>
      <w:r>
        <w:rPr>
          <w:b/>
          <w:sz w:val="30"/>
          <w:szCs w:val="30"/>
        </w:rPr>
        <w:t xml:space="preserve"> SENAI</w:t>
      </w:r>
      <w:r>
        <w:rPr>
          <w:b/>
          <w:sz w:val="30"/>
          <w:szCs w:val="30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-Garçom - Senac.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i/>
          <w:color w:val="000000"/>
          <w:sz w:val="34"/>
          <w:szCs w:val="34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i/>
          <w:color w:val="000000"/>
          <w:sz w:val="34"/>
          <w:szCs w:val="34"/>
        </w:rPr>
      </w:pPr>
      <w:r>
        <w:rPr>
          <w:b/>
          <w:i/>
          <w:color w:val="000000"/>
          <w:sz w:val="34"/>
          <w:szCs w:val="34"/>
        </w:rPr>
        <w:t>Experiências: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-Empresa: </w:t>
      </w:r>
      <w:r>
        <w:rPr>
          <w:b/>
          <w:color w:val="000000"/>
          <w:sz w:val="30"/>
          <w:szCs w:val="30"/>
        </w:rPr>
        <w:t>Santua</w:t>
      </w:r>
      <w:r>
        <w:rPr>
          <w:b/>
          <w:color w:val="000000"/>
          <w:sz w:val="30"/>
          <w:szCs w:val="30"/>
        </w:rPr>
        <w:t xml:space="preserve"> Boteco.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-Admissão: 09/01/2014</w:t>
      </w:r>
      <w:r>
        <w:rPr>
          <w:b/>
          <w:color w:val="000000"/>
          <w:sz w:val="30"/>
          <w:szCs w:val="30"/>
        </w:rPr>
        <w:t xml:space="preserve">  </w:t>
      </w:r>
      <w:r>
        <w:rPr>
          <w:b/>
          <w:sz w:val="30"/>
          <w:szCs w:val="30"/>
        </w:rPr>
        <w:t xml:space="preserve">- </w:t>
      </w:r>
      <w:r>
        <w:rPr>
          <w:b/>
          <w:color w:val="000000"/>
          <w:sz w:val="30"/>
          <w:szCs w:val="30"/>
        </w:rPr>
        <w:t>Demissão: 01/03/2016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-Função: Gerente</w:t>
      </w:r>
      <w:r>
        <w:rPr>
          <w:b/>
          <w:color w:val="000000"/>
          <w:sz w:val="30"/>
          <w:szCs w:val="30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color w:val="000000"/>
          <w:sz w:val="30"/>
          <w:szCs w:val="30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-Empresa:</w:t>
      </w:r>
      <w:r>
        <w:rPr>
          <w:b/>
          <w:sz w:val="30"/>
          <w:szCs w:val="30"/>
        </w:rPr>
        <w:t xml:space="preserve"> Llicorella priorato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sz w:val="30"/>
          <w:szCs w:val="30"/>
        </w:rPr>
      </w:pPr>
      <w:r>
        <w:rPr>
          <w:b/>
          <w:color w:val="000000"/>
          <w:sz w:val="30"/>
          <w:szCs w:val="30"/>
        </w:rPr>
        <w:t>-Admissão: 14/01</w:t>
      </w:r>
      <w:r>
        <w:rPr>
          <w:b/>
          <w:color w:val="000000"/>
          <w:sz w:val="30"/>
          <w:szCs w:val="30"/>
        </w:rPr>
        <w:t>/2022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sz w:val="30"/>
          <w:szCs w:val="30"/>
        </w:rPr>
        <w:t>-</w:t>
      </w:r>
      <w:r>
        <w:rPr>
          <w:b/>
          <w:sz w:val="30"/>
          <w:szCs w:val="30"/>
        </w:rPr>
        <w:t xml:space="preserve"> Empregado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-</w:t>
      </w:r>
      <w:r>
        <w:rPr>
          <w:b/>
          <w:color w:val="000000"/>
          <w:sz w:val="30"/>
          <w:szCs w:val="30"/>
        </w:rPr>
        <w:t>Função: Vendedor de Vinhos e delicatessens</w:t>
      </w:r>
      <w:r>
        <w:rPr>
          <w:b/>
          <w:color w:val="000000"/>
          <w:sz w:val="30"/>
          <w:szCs w:val="30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color w:val="000000"/>
          <w:sz w:val="30"/>
          <w:szCs w:val="30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b/>
          <w:color w:val="000000"/>
          <w:sz w:val="30"/>
          <w:szCs w:val="30"/>
        </w:rPr>
      </w:pPr>
    </w:p>
    <w:sectPr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5569E"/>
    <w:rsid w:val="004D59AD"/>
    <w:rsid w:val="00627531"/>
    <w:rsid w:val="00CC6E63"/>
    <w:rsid w:val="00D5569E"/>
    <w:rsid w:val="00FC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pt-BR" w:bidi="ar-SA" w:eastAsia="pt-BR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Título1Char"/>
    <w:uiPriority w:val="9"/>
    <w:qFormat w:val="on"/>
    <w:pPr>
      <w:keepNext w:val="on"/>
      <w:keepLines w:val="on"/>
      <w:spacing w:before="480" w:after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spacing w:before="220" w:after="40"/>
    </w:pPr>
    <w:rPr>
      <w:b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link w:val="Título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="Cambria"/>
      <w:color w:val="17365d"/>
      <w:spacing w:val="5"/>
      <w:sz w:val="52"/>
      <w:szCs w:val="52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ítuloChar">
    <w:name w:val="Título Char"/>
    <w:basedOn w:val="DefaultParagraphFont"/>
    <w:link w:val="Title"/>
    <w:uiPriority w:val="10"/>
    <w:rPr>
      <w:rFonts w:ascii="Cambria"/>
      <w:color w:val="17365d"/>
      <w:spacing w:val="5"/>
      <w:sz w:val="52"/>
      <w:szCs w:val="52"/>
    </w:rPr>
  </w:style>
  <w:style w:type="character" w:customStyle="1" w:styleId="Título1Char">
    <w:name w:val="Título 1 Char"/>
    <w:basedOn w:val="DefaultParagraphFont"/>
    <w:link w:val="Heading1"/>
    <w:uiPriority w:val="9"/>
    <w:rPr>
      <w:rFonts w:ascii="Cambria"/>
      <w:b/>
      <w:color w:val="365f91"/>
      <w:sz w:val="28"/>
      <w:szCs w:val="28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TextodebalãoChar"/>
    <w:uiPriority w:val="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TextodebalãoChar">
    <w:name w:val="Texto de balão Char"/>
    <w:basedOn w:val="DefaultParagraphFont"/>
    <w:link w:val="BalloonText"/>
    <w:uiPriority w:val="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Pr>
      <w:rFonts w:ascii="Cambria"/>
      <w:color w:val="17365D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Pr>
      <w:rFonts w:ascii="Cambria"/>
      <w:b/>
      <w:color w:val="365F91"/>
      <w:sz w:val="28"/>
      <w:szCs w:val="28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2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unknown</cp:lastModifiedBy>
</cp:coreProperties>
</file>