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Bucaramanga, 9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12:04 PM (Estimado)</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Dra.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(Ausente)</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No especificado en transcripción</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