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A745" w14:textId="77777777" w:rsidR="0018295D" w:rsidRDefault="0018295D">
      <w:pPr>
        <w:pStyle w:val="Ttulo1"/>
      </w:pPr>
    </w:p>
    <w:tbl>
      <w:tblPr>
        <w:tblStyle w:val="a"/>
        <w:tblW w:w="925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7"/>
        <w:gridCol w:w="3481"/>
        <w:gridCol w:w="1116"/>
        <w:gridCol w:w="755"/>
        <w:gridCol w:w="795"/>
        <w:gridCol w:w="1324"/>
      </w:tblGrid>
      <w:tr w:rsidR="0018295D" w14:paraId="140D3BA9" w14:textId="77777777">
        <w:trPr>
          <w:trHeight w:val="343"/>
        </w:trPr>
        <w:tc>
          <w:tcPr>
            <w:tcW w:w="9258" w:type="dxa"/>
            <w:gridSpan w:val="6"/>
          </w:tcPr>
          <w:p w14:paraId="6B3CBC35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ACTA No. 132</w:t>
            </w:r>
          </w:p>
        </w:tc>
      </w:tr>
      <w:tr w:rsidR="0018295D" w14:paraId="5500BBE9" w14:textId="77777777">
        <w:trPr>
          <w:trHeight w:val="486"/>
        </w:trPr>
        <w:tc>
          <w:tcPr>
            <w:tcW w:w="9258" w:type="dxa"/>
            <w:gridSpan w:val="6"/>
          </w:tcPr>
          <w:p w14:paraId="5AB6865A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COMITÉ O DE LA REUNIÓN:</w:t>
            </w:r>
          </w:p>
          <w:p w14:paraId="274D213C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COMITÉ DE EVALUACIÓN Y SEGUIMIENTO</w:t>
            </w:r>
          </w:p>
        </w:tc>
      </w:tr>
      <w:tr w:rsidR="0018295D" w14:paraId="58E4CDA7" w14:textId="77777777">
        <w:trPr>
          <w:trHeight w:val="744"/>
        </w:trPr>
        <w:tc>
          <w:tcPr>
            <w:tcW w:w="1787" w:type="dxa"/>
            <w:shd w:val="clear" w:color="auto" w:fill="auto"/>
          </w:tcPr>
          <w:p w14:paraId="1835AD9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CIUDAD Y FECHA:</w:t>
            </w:r>
          </w:p>
          <w:p w14:paraId="5E5057E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4B4A57DF" w14:textId="7C1E9706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 w:rsidRPr="0007679B">
              <w:rPr>
                <w:rFonts w:ascii="Calibri" w:eastAsia="Calibri" w:hAnsi="Calibri" w:cs="Calibri"/>
              </w:rPr>
              <w:t>[[FECHA]]</w:t>
            </w:r>
          </w:p>
        </w:tc>
        <w:tc>
          <w:tcPr>
            <w:tcW w:w="1550" w:type="dxa"/>
            <w:gridSpan w:val="2"/>
            <w:shd w:val="clear" w:color="auto" w:fill="auto"/>
          </w:tcPr>
          <w:p w14:paraId="7E19DD0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INICIO:</w:t>
            </w:r>
          </w:p>
          <w:p w14:paraId="414044C8" w14:textId="3E1C091E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[[HORA_INICIO]]</w:t>
            </w:r>
          </w:p>
        </w:tc>
        <w:tc>
          <w:tcPr>
            <w:tcW w:w="1324" w:type="dxa"/>
            <w:shd w:val="clear" w:color="auto" w:fill="auto"/>
          </w:tcPr>
          <w:p w14:paraId="599B893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FIN:</w:t>
            </w:r>
          </w:p>
          <w:p w14:paraId="3EEB0327" w14:textId="074C30F5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[[HORA_FIN]]</w:t>
            </w:r>
          </w:p>
        </w:tc>
      </w:tr>
      <w:tr w:rsidR="0018295D" w14:paraId="3F8829CD" w14:textId="77777777">
        <w:trPr>
          <w:trHeight w:val="717"/>
        </w:trPr>
        <w:tc>
          <w:tcPr>
            <w:tcW w:w="1787" w:type="dxa"/>
            <w:shd w:val="clear" w:color="auto" w:fill="auto"/>
          </w:tcPr>
          <w:p w14:paraId="5CB25B6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LUGAR Y/O ENLACE: </w:t>
            </w:r>
          </w:p>
          <w:p w14:paraId="41687EAA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60D02536" w14:textId="77777777" w:rsidR="0018295D" w:rsidRDefault="0018295D">
            <w:pPr>
              <w:rPr>
                <w:rFonts w:ascii="Calibri" w:eastAsia="Calibri" w:hAnsi="Calibri" w:cs="Calibri"/>
                <w:sz w:val="16"/>
                <w:szCs w:val="16"/>
              </w:rPr>
            </w:pPr>
            <w:hyperlink r:id="rId7">
              <w:r>
                <w:rPr>
                  <w:rFonts w:ascii="Calibri" w:eastAsia="Calibri" w:hAnsi="Calibri" w:cs="Calibri"/>
                  <w:b/>
                  <w:color w:val="0563C1"/>
                  <w:sz w:val="16"/>
                  <w:szCs w:val="16"/>
                  <w:u w:val="single"/>
                </w:rPr>
                <w:t>https://teams.microsoft.com/l/meetup-join/19%3ameeting_ODE2YjFlYzAtOGU5</w:t>
              </w:r>
            </w:hyperlink>
            <w:hyperlink r:id="rId8">
              <w:r>
                <w:rPr>
                  <w:b/>
                  <w:color w:val="0563C1"/>
                  <w:sz w:val="16"/>
                  <w:szCs w:val="16"/>
                  <w:u w:val="single"/>
                </w:rPr>
                <w:t xml:space="preserve">  </w:t>
              </w:r>
            </w:hyperlink>
            <w:hyperlink r:id="rId9">
              <w:r>
                <w:rPr>
                  <w:rFonts w:ascii="Calibri" w:eastAsia="Calibri" w:hAnsi="Calibri" w:cs="Calibri"/>
                  <w:b/>
                  <w:color w:val="0563C1"/>
                  <w:sz w:val="16"/>
                  <w:szCs w:val="16"/>
                  <w:u w:val="single"/>
                </w:rPr>
                <w:t>NC00NjM4LWI4MzQtZDU3MGEyMzRlMGJl%40thread.v2/0?context=</w:t>
              </w:r>
            </w:hyperlink>
            <w:hyperlink r:id="rId10">
              <w:r>
                <w:rPr>
                  <w:b/>
                  <w:color w:val="0563C1"/>
                  <w:sz w:val="16"/>
                  <w:szCs w:val="16"/>
                  <w:u w:val="single"/>
                </w:rPr>
                <w:t xml:space="preserve">  </w:t>
              </w:r>
            </w:hyperlink>
            <w:hyperlink r:id="rId11">
              <w:r>
                <w:rPr>
                  <w:rFonts w:ascii="Calibri" w:eastAsia="Calibri" w:hAnsi="Calibri" w:cs="Calibri"/>
                  <w:b/>
                  <w:color w:val="0563C1"/>
                  <w:sz w:val="16"/>
                  <w:szCs w:val="16"/>
                  <w:u w:val="single"/>
                </w:rPr>
                <w:t>%7b%22Tid%22%3a%22cbc2c381-2f2e-4d93-91d1-506c9316ace7%22%2c%22Oid%22%3a%22da987619-566c-4fc2-8d03-2d742b32262d%22%7d</w:t>
              </w:r>
            </w:hyperlink>
          </w:p>
          <w:p w14:paraId="2C306036" w14:textId="77777777" w:rsidR="0018295D" w:rsidRDefault="0018295D">
            <w:pPr>
              <w:shd w:val="clear" w:color="auto" w:fill="FFFFFF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874" w:type="dxa"/>
            <w:gridSpan w:val="3"/>
            <w:shd w:val="clear" w:color="auto" w:fill="auto"/>
          </w:tcPr>
          <w:p w14:paraId="56E7B80E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DIRECCIÓN / REGIONAL / CENTRO:</w:t>
            </w:r>
          </w:p>
          <w:p w14:paraId="128CD30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CENTRO AGROTURISTICO</w:t>
            </w:r>
          </w:p>
        </w:tc>
      </w:tr>
      <w:tr w:rsidR="0018295D" w14:paraId="2BA43D1D" w14:textId="77777777">
        <w:trPr>
          <w:trHeight w:val="1058"/>
        </w:trPr>
        <w:tc>
          <w:tcPr>
            <w:tcW w:w="9258" w:type="dxa"/>
            <w:gridSpan w:val="6"/>
          </w:tcPr>
          <w:p w14:paraId="65B8862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 O PUNTOS PARA DESARROLLAR:</w:t>
            </w:r>
          </w:p>
          <w:p w14:paraId="72FF3020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1. Saludo </w:t>
            </w:r>
          </w:p>
          <w:p w14:paraId="42E6310A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2. Verificación del Quórum </w:t>
            </w:r>
          </w:p>
          <w:p w14:paraId="13F41863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3. Hechos que serán objeto de estudio en el Comité </w:t>
            </w:r>
          </w:p>
          <w:p w14:paraId="165859F2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4. Instalación del Comité por parte del Coordinador Académico </w:t>
            </w:r>
          </w:p>
          <w:p w14:paraId="567F536F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5. Desarrollo del Comité/ Análisis del Caso, descargos del aprendiz y practica de pruebas a que haya lugar.</w:t>
            </w:r>
          </w:p>
          <w:p w14:paraId="6DB09DD7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6. Análisis y conclusiones realizadas por el Comité.</w:t>
            </w:r>
          </w:p>
        </w:tc>
      </w:tr>
      <w:tr w:rsidR="0018295D" w14:paraId="21319CBC" w14:textId="77777777">
        <w:trPr>
          <w:trHeight w:val="780"/>
        </w:trPr>
        <w:tc>
          <w:tcPr>
            <w:tcW w:w="9258" w:type="dxa"/>
            <w:gridSpan w:val="6"/>
          </w:tcPr>
          <w:p w14:paraId="56C94CB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OBJETIVO(S) DE LA REUNIÓN:</w:t>
            </w:r>
          </w:p>
          <w:p w14:paraId="411A18AE" w14:textId="47B328E8" w:rsidR="0018295D" w:rsidRDefault="00E9156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E9156B">
              <w:rPr>
                <w:rFonts w:ascii="Calibri" w:eastAsia="Calibri" w:hAnsi="Calibri" w:cs="Calibri"/>
                <w:color w:val="323130"/>
              </w:rPr>
              <w:t>[[OBJETIVOS]]</w:t>
            </w:r>
          </w:p>
        </w:tc>
      </w:tr>
      <w:tr w:rsidR="0018295D" w14:paraId="21D4D338" w14:textId="77777777">
        <w:trPr>
          <w:trHeight w:val="326"/>
        </w:trPr>
        <w:tc>
          <w:tcPr>
            <w:tcW w:w="9258" w:type="dxa"/>
            <w:gridSpan w:val="6"/>
          </w:tcPr>
          <w:p w14:paraId="0756A3C1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DESARROLLO DE LA REUNIÓN</w:t>
            </w:r>
          </w:p>
        </w:tc>
      </w:tr>
      <w:tr w:rsidR="0018295D" w14:paraId="679FC781" w14:textId="77777777">
        <w:trPr>
          <w:trHeight w:val="760"/>
        </w:trPr>
        <w:tc>
          <w:tcPr>
            <w:tcW w:w="9258" w:type="dxa"/>
            <w:gridSpan w:val="6"/>
          </w:tcPr>
          <w:p w14:paraId="7CB7D658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b/>
              </w:rPr>
              <w:t>1. Saludo: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323130"/>
              </w:rPr>
              <w:t>Se da inicio con el saludo de Bienvenida.</w:t>
            </w:r>
          </w:p>
          <w:p w14:paraId="33A6E75B" w14:textId="77777777" w:rsidR="0018295D" w:rsidRDefault="0018295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25064B6D" w14:textId="77777777" w:rsidR="0018295D" w:rsidRDefault="00000000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2. verificación del quorum: </w:t>
            </w:r>
            <w:r>
              <w:rPr>
                <w:rFonts w:ascii="Calibri" w:eastAsia="Calibri" w:hAnsi="Calibri" w:cs="Calibri"/>
                <w:color w:val="323130"/>
              </w:rPr>
              <w:t>Verificada la asistencia y existiendo quórum para sesionar y decidir, se da inicio al comité y se procede de conformidad al orden del día.</w:t>
            </w:r>
          </w:p>
          <w:p w14:paraId="7D88655E" w14:textId="77777777" w:rsidR="0018295D" w:rsidRPr="0007679B" w:rsidRDefault="0018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08"/>
              <w:jc w:val="both"/>
              <w:rPr>
                <w:rFonts w:ascii="Calibri" w:eastAsia="Calibri" w:hAnsi="Calibri" w:cs="Calibri"/>
                <w:bCs/>
                <w:color w:val="323130"/>
              </w:rPr>
            </w:pPr>
          </w:p>
          <w:p w14:paraId="328EDE21" w14:textId="182961BE" w:rsidR="0018295D" w:rsidRPr="0007679B" w:rsidRDefault="00076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323130"/>
                <w:sz w:val="22"/>
                <w:szCs w:val="22"/>
              </w:rPr>
            </w:pPr>
            <w:r w:rsidRPr="0007679B">
              <w:rPr>
                <w:rFonts w:ascii="Calibri" w:eastAsia="Calibri" w:hAnsi="Calibri" w:cs="Calibri"/>
                <w:bCs/>
                <w:color w:val="323130"/>
              </w:rPr>
              <w:t>[[PARTICIPANTES]]</w:t>
            </w:r>
          </w:p>
          <w:p w14:paraId="2DEC5CB3" w14:textId="77777777" w:rsidR="0018295D" w:rsidRPr="0007679B" w:rsidRDefault="0018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</w:rPr>
            </w:pPr>
          </w:p>
          <w:p w14:paraId="5FAD0828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3. Hechos que serán objeto de estudio en el Comité:</w:t>
            </w:r>
          </w:p>
          <w:p w14:paraId="0C1ECB2A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E7A7DE1" w14:textId="6BB82A31" w:rsidR="00F27A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[[HECHOS]]</w:t>
            </w:r>
          </w:p>
          <w:p w14:paraId="6533EB03" w14:textId="77777777" w:rsidR="0018295D" w:rsidRDefault="0018295D">
            <w:pPr>
              <w:jc w:val="both"/>
              <w:rPr>
                <w:rFonts w:ascii="Calibri" w:eastAsia="Calibri" w:hAnsi="Calibri" w:cs="Calibri"/>
              </w:rPr>
            </w:pPr>
          </w:p>
          <w:p w14:paraId="13CBBA2B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4. Instalación del Comité por parte del Coordinador Académico.</w:t>
            </w:r>
          </w:p>
          <w:p w14:paraId="09B1C291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381D7F9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lastRenderedPageBreak/>
              <w:t>El coordinador JOHON FREDY SANABRIA MUÑOZ da un saludo de bienvenida a los presentes en el comité. El Comité de Evaluación y Seguimiento es una instancia académica fundamental en nuestra institución. Su propósito principal es orientar y apoyar de manera integral el proceso de formación de nuestros aprendices, asegurando que se lleve a cabo con los más altos estándares de calidad. Este comité desempeña un papel fundamental al analizar y evaluar de manera constante los programas de estudio, los métodos pedagógicos y los resultados obtenidos. Además, se encarga de proponer mejoras, ajustes y estrategias que contribuyan a optimizar la experiencia educativa de nuestros aprendices. Nuestro objetivo común es formar profesionales competentes, éticos y comprometidos con su desarrollo personal y con la sociedad. A través del trabajo conjunto del Comité de Evaluación y Seguimiento, podremos garantizar que estamos cumpliendo con nuestra misión de ofrecer una educación de calidad.</w:t>
            </w:r>
          </w:p>
          <w:p w14:paraId="27470DC7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6BE8461C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5. Desarrollo del Comité/ Análisis del Caso, descargos del aprendiz y practica de pruebas a que haya lugar.</w:t>
            </w:r>
          </w:p>
          <w:p w14:paraId="48D69090" w14:textId="77777777" w:rsidR="0018295D" w:rsidRDefault="0018295D">
            <w:pPr>
              <w:shd w:val="clear" w:color="auto" w:fill="FFFFFF"/>
              <w:jc w:val="both"/>
            </w:pPr>
          </w:p>
          <w:p w14:paraId="43576DED" w14:textId="6E65A336" w:rsidR="001829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[[DESARROLLO_COMITE]]</w:t>
            </w:r>
          </w:p>
          <w:p w14:paraId="0C20F691" w14:textId="77777777" w:rsidR="00F27A5D" w:rsidRDefault="00F27A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</w:tc>
      </w:tr>
      <w:tr w:rsidR="0018295D" w14:paraId="0B0FFD47" w14:textId="77777777">
        <w:trPr>
          <w:trHeight w:val="79"/>
        </w:trPr>
        <w:tc>
          <w:tcPr>
            <w:tcW w:w="9258" w:type="dxa"/>
            <w:gridSpan w:val="6"/>
          </w:tcPr>
          <w:p w14:paraId="77B58DDB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CONCLUSIONES</w:t>
            </w:r>
          </w:p>
        </w:tc>
      </w:tr>
      <w:tr w:rsidR="0018295D" w14:paraId="2A5C6288" w14:textId="77777777">
        <w:trPr>
          <w:trHeight w:val="994"/>
        </w:trPr>
        <w:tc>
          <w:tcPr>
            <w:tcW w:w="9258" w:type="dxa"/>
            <w:gridSpan w:val="6"/>
          </w:tcPr>
          <w:p w14:paraId="7F7443DD" w14:textId="563394D9" w:rsidR="00F27A5D" w:rsidRDefault="006F0DD2">
            <w:pP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6F0DD2">
              <w:rPr>
                <w:rFonts w:ascii="Calibri" w:eastAsia="Calibri" w:hAnsi="Calibri" w:cs="Calibri"/>
              </w:rPr>
              <w:t>[[CONCLUSIONES]]</w:t>
            </w:r>
          </w:p>
        </w:tc>
      </w:tr>
      <w:tr w:rsidR="0018295D" w14:paraId="78DC2E6B" w14:textId="77777777">
        <w:trPr>
          <w:trHeight w:val="326"/>
        </w:trPr>
        <w:tc>
          <w:tcPr>
            <w:tcW w:w="9258" w:type="dxa"/>
            <w:gridSpan w:val="6"/>
          </w:tcPr>
          <w:p w14:paraId="353CCEF4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0" w:name="_40d4xsdmmpl3" w:colFirst="0" w:colLast="0"/>
            <w:bookmarkEnd w:id="0"/>
            <w:r>
              <w:rPr>
                <w:rFonts w:ascii="Calibri" w:eastAsia="Calibri" w:hAnsi="Calibri" w:cs="Calibri"/>
                <w:b/>
              </w:rPr>
              <w:t xml:space="preserve">ESTABLECIMIENTO Y ACEPTACIÓN DE COMPROMISOS </w:t>
            </w:r>
          </w:p>
        </w:tc>
      </w:tr>
      <w:tr w:rsidR="0018295D" w14:paraId="6A3F4EA0" w14:textId="77777777">
        <w:trPr>
          <w:trHeight w:val="66"/>
        </w:trPr>
        <w:tc>
          <w:tcPr>
            <w:tcW w:w="1787" w:type="dxa"/>
          </w:tcPr>
          <w:p w14:paraId="31EDBF86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 /DECISIÓN</w:t>
            </w:r>
          </w:p>
        </w:tc>
        <w:tc>
          <w:tcPr>
            <w:tcW w:w="3481" w:type="dxa"/>
          </w:tcPr>
          <w:p w14:paraId="08D94CE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1871" w:type="dxa"/>
            <w:gridSpan w:val="2"/>
          </w:tcPr>
          <w:p w14:paraId="1366F502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2119" w:type="dxa"/>
            <w:gridSpan w:val="2"/>
          </w:tcPr>
          <w:p w14:paraId="6FD21A13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1" w:name="_sta5gg8qkbb5" w:colFirst="0" w:colLast="0"/>
            <w:bookmarkEnd w:id="1"/>
            <w:r>
              <w:rPr>
                <w:rFonts w:ascii="Calibri" w:eastAsia="Calibri" w:hAnsi="Calibri" w:cs="Calibri"/>
                <w:b/>
              </w:rPr>
              <w:t>FIRMA O PARTICIPACIÓN VIRTUAL</w:t>
            </w:r>
          </w:p>
        </w:tc>
      </w:tr>
      <w:tr w:rsidR="0018295D" w14:paraId="57A83294" w14:textId="77777777">
        <w:trPr>
          <w:trHeight w:val="66"/>
        </w:trPr>
        <w:tc>
          <w:tcPr>
            <w:tcW w:w="1787" w:type="dxa"/>
          </w:tcPr>
          <w:p w14:paraId="19B8368E" w14:textId="297D3DD5" w:rsidR="0018295D" w:rsidRDefault="00D31FDA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D31FDA">
              <w:rPr>
                <w:rFonts w:ascii="Calibri" w:eastAsia="Calibri" w:hAnsi="Calibri" w:cs="Calibri"/>
              </w:rPr>
              <w:t>[[#COMPROMISOS]][[actividad]]</w:t>
            </w:r>
          </w:p>
        </w:tc>
        <w:tc>
          <w:tcPr>
            <w:tcW w:w="3481" w:type="dxa"/>
          </w:tcPr>
          <w:p w14:paraId="4B11A4AD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7EE7586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C38A77E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11/04/2025</w:t>
            </w:r>
          </w:p>
        </w:tc>
        <w:tc>
          <w:tcPr>
            <w:tcW w:w="1871" w:type="dxa"/>
            <w:gridSpan w:val="2"/>
          </w:tcPr>
          <w:p w14:paraId="747E4857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2BAA1AF5" w14:textId="1076A674" w:rsidR="0018295D" w:rsidRDefault="00D31FDA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 w:rsidRPr="00D31FDA">
              <w:rPr>
                <w:rFonts w:ascii="Calibri" w:eastAsia="Calibri" w:hAnsi="Calibri" w:cs="Calibri"/>
              </w:rPr>
              <w:t>[[#COMPROMISOS]]</w:t>
            </w:r>
            <w:r w:rsidR="00660D61" w:rsidRPr="00660D61">
              <w:rPr>
                <w:rFonts w:ascii="Calibri" w:eastAsia="Calibri" w:hAnsi="Calibri" w:cs="Calibri"/>
              </w:rPr>
              <w:t>[[responsable]]</w:t>
            </w:r>
          </w:p>
        </w:tc>
        <w:tc>
          <w:tcPr>
            <w:tcW w:w="2119" w:type="dxa"/>
            <w:gridSpan w:val="2"/>
          </w:tcPr>
          <w:p w14:paraId="37D8EB77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17CE127E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EB00CCE" wp14:editId="62E8101A">
                  <wp:simplePos x="0" y="0"/>
                  <wp:positionH relativeFrom="column">
                    <wp:posOffset>311371</wp:posOffset>
                  </wp:positionH>
                  <wp:positionV relativeFrom="paragraph">
                    <wp:posOffset>84924</wp:posOffset>
                  </wp:positionV>
                  <wp:extent cx="754276" cy="381663"/>
                  <wp:effectExtent l="0" t="0" r="0" b="0"/>
                  <wp:wrapSquare wrapText="bothSides" distT="0" distB="0" distL="114300" distR="11430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76" cy="3816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8295D" w14:paraId="0B419F4D" w14:textId="77777777">
        <w:trPr>
          <w:trHeight w:val="693"/>
        </w:trPr>
        <w:tc>
          <w:tcPr>
            <w:tcW w:w="9258" w:type="dxa"/>
            <w:gridSpan w:val="6"/>
            <w:shd w:val="clear" w:color="auto" w:fill="auto"/>
          </w:tcPr>
          <w:p w14:paraId="6AA94A8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7B9E0DE9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</w:r>
          </w:p>
          <w:p w14:paraId="7988AC29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8295D" w14:paraId="7814EF09" w14:textId="77777777">
        <w:trPr>
          <w:trHeight w:val="693"/>
        </w:trPr>
        <w:tc>
          <w:tcPr>
            <w:tcW w:w="9258" w:type="dxa"/>
            <w:gridSpan w:val="6"/>
          </w:tcPr>
          <w:p w14:paraId="6F8910EE" w14:textId="77777777" w:rsidR="0018295D" w:rsidRDefault="0018295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14:paraId="785B70FF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ANEXOS</w:t>
            </w:r>
          </w:p>
          <w:p w14:paraId="670ACE43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2497C246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6D04BA6A" w14:textId="77777777" w:rsidR="0018295D" w:rsidRDefault="00000000">
            <w:pPr>
              <w:tabs>
                <w:tab w:val="left" w:pos="5031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BBEAA68" wp14:editId="5C9C4660">
                  <wp:extent cx="5972175" cy="428942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289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705D2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16B3A47A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4B98BFB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D3BBD60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7DCF79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314703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222E06D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1F0890A3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26A18B4B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E697A10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4F7C8C08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6232E32" w14:textId="77777777" w:rsidR="0018295D" w:rsidRDefault="0018295D"/>
    <w:sectPr w:rsidR="0018295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01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B2914" w14:textId="77777777" w:rsidR="002C4046" w:rsidRDefault="002C4046">
      <w:r>
        <w:separator/>
      </w:r>
    </w:p>
  </w:endnote>
  <w:endnote w:type="continuationSeparator" w:id="0">
    <w:p w14:paraId="58A2184D" w14:textId="77777777" w:rsidR="002C4046" w:rsidRDefault="002C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7988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GOR-F-084V02</w:t>
    </w:r>
  </w:p>
  <w:p w14:paraId="59A823F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Calibri" w:eastAsia="Calibri" w:hAnsi="Calibri" w:cs="Calibri"/>
        <w:color w:val="000000"/>
      </w:rPr>
    </w:pPr>
  </w:p>
  <w:p w14:paraId="227847C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7B661B4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  <w:p w14:paraId="1731039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06AC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V02</w:t>
    </w:r>
  </w:p>
  <w:p w14:paraId="7FE2D510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3C14CC2F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04EA0D3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22094D79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59EDDCAB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8586E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B639B" w14:textId="77777777" w:rsidR="002C4046" w:rsidRDefault="002C4046">
      <w:r>
        <w:separator/>
      </w:r>
    </w:p>
  </w:footnote>
  <w:footnote w:type="continuationSeparator" w:id="0">
    <w:p w14:paraId="71CE91F0" w14:textId="77777777" w:rsidR="002C4046" w:rsidRDefault="002C4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43A99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148B4FA" wp14:editId="6D53ADB0">
          <wp:simplePos x="0" y="0"/>
          <wp:positionH relativeFrom="column">
            <wp:posOffset>2689860</wp:posOffset>
          </wp:positionH>
          <wp:positionV relativeFrom="paragraph">
            <wp:posOffset>-634</wp:posOffset>
          </wp:positionV>
          <wp:extent cx="592455" cy="56134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EC240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740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3B3518" wp14:editId="0070B2D0">
          <wp:simplePos x="0" y="0"/>
          <wp:positionH relativeFrom="column">
            <wp:posOffset>2689860</wp:posOffset>
          </wp:positionH>
          <wp:positionV relativeFrom="paragraph">
            <wp:posOffset>3175</wp:posOffset>
          </wp:positionV>
          <wp:extent cx="592455" cy="56134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72C41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E8887E9" wp14:editId="56D2F83F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3D6"/>
    <w:multiLevelType w:val="multilevel"/>
    <w:tmpl w:val="4322F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A01C9"/>
    <w:multiLevelType w:val="multilevel"/>
    <w:tmpl w:val="6C743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80856">
    <w:abstractNumId w:val="1"/>
  </w:num>
  <w:num w:numId="2" w16cid:durableId="143308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5D"/>
    <w:rsid w:val="00020DB4"/>
    <w:rsid w:val="0007679B"/>
    <w:rsid w:val="0018295D"/>
    <w:rsid w:val="002021A0"/>
    <w:rsid w:val="002155E5"/>
    <w:rsid w:val="002C4046"/>
    <w:rsid w:val="0063273E"/>
    <w:rsid w:val="00660D61"/>
    <w:rsid w:val="006F0DD2"/>
    <w:rsid w:val="00781EBB"/>
    <w:rsid w:val="007E2938"/>
    <w:rsid w:val="008D7D53"/>
    <w:rsid w:val="008F3B4E"/>
    <w:rsid w:val="0092068A"/>
    <w:rsid w:val="00985FC8"/>
    <w:rsid w:val="00A42746"/>
    <w:rsid w:val="00C445CE"/>
    <w:rsid w:val="00C75FA8"/>
    <w:rsid w:val="00D31FDA"/>
    <w:rsid w:val="00D66613"/>
    <w:rsid w:val="00DD4D7E"/>
    <w:rsid w:val="00E34535"/>
    <w:rsid w:val="00E9156B"/>
    <w:rsid w:val="00F27A5D"/>
    <w:rsid w:val="00F9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91B6"/>
  <w15:docId w15:val="{A60BD724-BBB5-422B-AAAD-8FD2EFB8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3" Type="http://schemas.openxmlformats.org/officeDocument/2006/relationships/image" Target="media/image2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Antonio Baez Rivera</cp:lastModifiedBy>
  <cp:revision>13</cp:revision>
  <dcterms:created xsi:type="dcterms:W3CDTF">2025-07-03T20:03:00Z</dcterms:created>
  <dcterms:modified xsi:type="dcterms:W3CDTF">2025-07-10T23:10:00Z</dcterms:modified>
</cp:coreProperties>
</file>