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5E" w:rsidRDefault="006D5662">
      <w:proofErr w:type="spellStart"/>
      <w:r>
        <w:t>List</w:t>
      </w:r>
      <w:proofErr w:type="spellEnd"/>
      <w:r>
        <w:t xml:space="preserve"> Box </w:t>
      </w:r>
    </w:p>
    <w:p w:rsidR="006D5662" w:rsidRDefault="006D5662">
      <w:proofErr w:type="spellStart"/>
      <w:r>
        <w:t>Checked</w:t>
      </w:r>
      <w:proofErr w:type="spellEnd"/>
      <w:r>
        <w:t xml:space="preserve"> </w:t>
      </w:r>
      <w:proofErr w:type="spellStart"/>
      <w:r>
        <w:t>ListBox</w:t>
      </w:r>
      <w:proofErr w:type="spellEnd"/>
    </w:p>
    <w:p w:rsidR="006D5662" w:rsidRDefault="006D5662">
      <w:proofErr w:type="spellStart"/>
      <w:r>
        <w:t>ComboBox</w:t>
      </w:r>
      <w:proofErr w:type="spellEnd"/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¿Qué es cada uno?</w:t>
      </w:r>
    </w:p>
    <w:p w:rsidR="006D5662" w:rsidRDefault="006D5662" w:rsidP="006D5662">
      <w:pPr>
        <w:pStyle w:val="Prrafodelista"/>
        <w:numPr>
          <w:ilvl w:val="0"/>
          <w:numId w:val="1"/>
        </w:numPr>
      </w:pPr>
      <w:r>
        <w:t>¿Cómo se usa? ¿Qué prefijo utilizamos en el Name?</w:t>
      </w:r>
    </w:p>
    <w:p w:rsidR="006D5662" w:rsidRDefault="006D5662" w:rsidP="0057002A">
      <w:pPr>
        <w:pStyle w:val="Prrafodelista"/>
        <w:numPr>
          <w:ilvl w:val="0"/>
          <w:numId w:val="1"/>
        </w:numPr>
      </w:pPr>
      <w:r>
        <w:t>¿Cuáles son sus propiedades?</w:t>
      </w:r>
    </w:p>
    <w:p w:rsidR="006D5662" w:rsidRDefault="006D5662" w:rsidP="0057002A">
      <w:pPr>
        <w:pStyle w:val="Prrafodelista"/>
        <w:numPr>
          <w:ilvl w:val="0"/>
          <w:numId w:val="1"/>
        </w:numPr>
      </w:pPr>
      <w:r>
        <w:t>¿Cuáles son los eventos?</w:t>
      </w:r>
    </w:p>
    <w:p w:rsidR="006357A9" w:rsidRDefault="006357A9" w:rsidP="006357A9">
      <w:proofErr w:type="spellStart"/>
      <w:r>
        <w:t>List</w:t>
      </w:r>
      <w:proofErr w:type="spellEnd"/>
      <w:r>
        <w:t xml:space="preserve"> Box</w:t>
      </w:r>
    </w:p>
    <w:p w:rsidR="006357A9" w:rsidRPr="006357A9" w:rsidRDefault="006357A9" w:rsidP="006357A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57A9">
        <w:rPr>
          <w:rFonts w:cstheme="minorHAnsi"/>
          <w:color w:val="000000"/>
          <w:sz w:val="24"/>
          <w:szCs w:val="24"/>
        </w:rPr>
        <w:t xml:space="preserve">El control de servidor Web </w:t>
      </w:r>
      <w:proofErr w:type="spellStart"/>
      <w:r w:rsidRPr="006357A9">
        <w:rPr>
          <w:rFonts w:cstheme="minorHAnsi"/>
          <w:color w:val="000000"/>
          <w:sz w:val="24"/>
          <w:szCs w:val="24"/>
        </w:rPr>
        <w:t>ListBox</w:t>
      </w:r>
      <w:proofErr w:type="spellEnd"/>
      <w:r w:rsidRPr="006357A9">
        <w:rPr>
          <w:rFonts w:cstheme="minorHAnsi"/>
          <w:color w:val="000000"/>
          <w:sz w:val="24"/>
          <w:szCs w:val="24"/>
        </w:rPr>
        <w:t xml:space="preserve"> permite a los usuarios seleccionar uno o varios elementos de una lista predefinida. Se diferencia de un control </w:t>
      </w:r>
      <w:proofErr w:type="spellStart"/>
      <w:r w:rsidRPr="006357A9">
        <w:rPr>
          <w:rFonts w:cstheme="minorHAnsi"/>
          <w:color w:val="000000"/>
          <w:sz w:val="24"/>
          <w:szCs w:val="24"/>
        </w:rPr>
        <w:t>DropDownList</w:t>
      </w:r>
      <w:proofErr w:type="spellEnd"/>
      <w:r w:rsidRPr="006357A9">
        <w:rPr>
          <w:rFonts w:cstheme="minorHAnsi"/>
          <w:color w:val="000000"/>
          <w:sz w:val="24"/>
          <w:szCs w:val="24"/>
        </w:rPr>
        <w:t xml:space="preserve"> en que puede mostrar varios elementos a la vez y, de manera opcional, permite al usuario seleccionar varios elementos.</w:t>
      </w:r>
    </w:p>
    <w:p w:rsidR="006357A9" w:rsidRDefault="006357A9" w:rsidP="006357A9">
      <w:pPr>
        <w:pStyle w:val="Prrafodelista"/>
        <w:numPr>
          <w:ilvl w:val="0"/>
          <w:numId w:val="3"/>
        </w:numPr>
      </w:pPr>
    </w:p>
    <w:p w:rsidR="006357A9" w:rsidRDefault="006357A9" w:rsidP="006357A9">
      <w:r>
        <w:t xml:space="preserve"> </w:t>
      </w:r>
      <w:r>
        <w:rPr>
          <w:noProof/>
          <w:lang w:eastAsia="es-UY"/>
        </w:rPr>
        <w:drawing>
          <wp:inline distT="0" distB="0" distL="0" distR="0" wp14:anchorId="657B66B2" wp14:editId="3388630D">
            <wp:extent cx="3438525" cy="1095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rPr>
          <w:noProof/>
          <w:lang w:eastAsia="es-UY"/>
        </w:rPr>
        <w:drawing>
          <wp:inline distT="0" distB="0" distL="0" distR="0" wp14:anchorId="5419743F" wp14:editId="5C6B4488">
            <wp:extent cx="333375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rPr>
          <w:noProof/>
          <w:lang w:eastAsia="es-UY"/>
        </w:rPr>
        <w:drawing>
          <wp:inline distT="0" distB="0" distL="0" distR="0" wp14:anchorId="13450520" wp14:editId="6681CF81">
            <wp:extent cx="3152775" cy="1000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A9" w:rsidRDefault="006357A9" w:rsidP="006357A9">
      <w:r>
        <w:t xml:space="preserve">El prefijo que usa </w:t>
      </w:r>
      <w:proofErr w:type="spellStart"/>
      <w:r>
        <w:t>ListBox</w:t>
      </w:r>
      <w:proofErr w:type="spellEnd"/>
      <w:r>
        <w:t xml:space="preserve"> es </w:t>
      </w:r>
      <w:proofErr w:type="spellStart"/>
      <w:r>
        <w:t>lbx</w:t>
      </w:r>
      <w:proofErr w:type="spellEnd"/>
      <w:r>
        <w:t>.</w:t>
      </w:r>
    </w:p>
    <w:p w:rsidR="006357A9" w:rsidRDefault="006357A9" w:rsidP="00150981"/>
    <w:p w:rsidR="00150981" w:rsidRDefault="00150981" w:rsidP="00150981"/>
    <w:p w:rsidR="00150981" w:rsidRDefault="00150981" w:rsidP="00150981"/>
    <w:p w:rsidR="00150981" w:rsidRPr="0057002A" w:rsidRDefault="00150981" w:rsidP="0057002A">
      <w:pPr>
        <w:pStyle w:val="Prrafodelista"/>
      </w:pPr>
    </w:p>
    <w:p w:rsidR="00150981" w:rsidRDefault="00150981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CC511E" w:rsidRDefault="00CC511E" w:rsidP="0057002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LtBox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BackColor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"White"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Font: "Microsoft Sans"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ForeColor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"Black"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Items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"Colección"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Margin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"3; 3; 3; 3"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C511E" w:rsidRDefault="00CC511E" w:rsidP="00CC51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MaximumSize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"0; 0"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06E04" w:rsidRPr="0057002A" w:rsidRDefault="00CC511E" w:rsidP="0057002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s-ES"/>
        </w:rPr>
        <w:t>Size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: "120; 95"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:rsidR="00C06E04" w:rsidRDefault="00C06E04" w:rsidP="0057002A">
      <w:pPr>
        <w:spacing w:after="0" w:line="240" w:lineRule="auto"/>
        <w:ind w:firstLine="360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  <w:bookmarkStart w:id="0" w:name="_GoBack"/>
      <w:bookmarkEnd w:id="0"/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>Checked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  <w:t>ListBox</w:t>
      </w:r>
      <w:proofErr w:type="spellEnd"/>
    </w:p>
    <w:p w:rsidR="0057002A" w:rsidRDefault="0057002A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57002A" w:rsidRDefault="0057002A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57002A" w:rsidRPr="0057002A" w:rsidRDefault="0057002A" w:rsidP="0057002A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57002A">
        <w:rPr>
          <w:rFonts w:ascii="Segoe UI" w:eastAsia="Times New Roman" w:hAnsi="Segoe UI" w:cs="Segoe UI"/>
          <w:color w:val="000000"/>
          <w:sz w:val="18"/>
          <w:szCs w:val="18"/>
          <w:lang w:val="en-US" w:eastAsia="es-UY"/>
        </w:rPr>
        <w:t>Eventos</w:t>
      </w:r>
      <w:proofErr w:type="spellEnd"/>
      <w:r w:rsidRPr="0057002A">
        <w:rPr>
          <w:rFonts w:ascii="Segoe UI" w:eastAsia="Times New Roman" w:hAnsi="Segoe UI" w:cs="Segoe UI"/>
          <w:color w:val="000000"/>
          <w:sz w:val="18"/>
          <w:szCs w:val="18"/>
          <w:lang w:val="en-US" w:eastAsia="es-UY"/>
        </w:rPr>
        <w:t>.</w:t>
      </w:r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proofErr w:type="spellStart"/>
      <w:r w:rsidRPr="00CC511E">
        <w:rPr>
          <w:lang w:val="en-US"/>
        </w:rPr>
        <w:t>BackgroundlmageChanged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proofErr w:type="spellStart"/>
      <w:r w:rsidRPr="00CC511E">
        <w:rPr>
          <w:lang w:val="en-US"/>
        </w:rPr>
        <w:t>BackgroundlmageLayoutChanged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r w:rsidRPr="00CC511E">
        <w:rPr>
          <w:lang w:val="en-US"/>
        </w:rPr>
        <w:t xml:space="preserve">Click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proofErr w:type="spellStart"/>
      <w:r w:rsidRPr="00CC511E">
        <w:rPr>
          <w:lang w:val="en-US"/>
        </w:rPr>
        <w:t>Drawltem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proofErr w:type="spellStart"/>
      <w:r w:rsidRPr="00CC511E">
        <w:rPr>
          <w:lang w:val="en-US"/>
        </w:rPr>
        <w:t>MouseClick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proofErr w:type="spellStart"/>
      <w:r w:rsidRPr="00CC511E">
        <w:rPr>
          <w:lang w:val="en-US"/>
        </w:rPr>
        <w:t>PaddingChanged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r w:rsidRPr="00CC511E">
        <w:rPr>
          <w:lang w:val="en-US"/>
        </w:rPr>
        <w:t>Paint Event</w:t>
      </w:r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proofErr w:type="spellStart"/>
      <w:r w:rsidRPr="00CC511E">
        <w:rPr>
          <w:lang w:val="en-US"/>
        </w:rPr>
        <w:t>SelectedIndexChanged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Pr="00CC511E" w:rsidRDefault="0057002A" w:rsidP="0057002A">
      <w:pPr>
        <w:spacing w:after="0" w:line="240" w:lineRule="auto"/>
        <w:ind w:firstLine="708"/>
        <w:rPr>
          <w:lang w:val="en-US"/>
        </w:rPr>
      </w:pPr>
      <w:proofErr w:type="spellStart"/>
      <w:r w:rsidRPr="00CC511E">
        <w:rPr>
          <w:lang w:val="en-US"/>
        </w:rPr>
        <w:t>TextChanged</w:t>
      </w:r>
      <w:proofErr w:type="spellEnd"/>
      <w:r w:rsidRPr="00CC511E">
        <w:rPr>
          <w:lang w:val="en-US"/>
        </w:rPr>
        <w:t xml:space="preserve"> </w:t>
      </w:r>
      <w:proofErr w:type="spellStart"/>
      <w:r w:rsidRPr="00CC511E">
        <w:rPr>
          <w:lang w:val="en-US"/>
        </w:rPr>
        <w:t>Evento</w:t>
      </w:r>
      <w:proofErr w:type="spellEnd"/>
    </w:p>
    <w:p w:rsidR="0057002A" w:rsidRDefault="0057002A" w:rsidP="0057002A">
      <w:pPr>
        <w:spacing w:after="0" w:line="240" w:lineRule="auto"/>
        <w:ind w:firstLine="708"/>
      </w:pPr>
      <w:proofErr w:type="spellStart"/>
      <w:r>
        <w:t>ListBox</w:t>
      </w:r>
      <w:proofErr w:type="spellEnd"/>
      <w:r>
        <w:t xml:space="preserve"> Constructor</w:t>
      </w:r>
    </w:p>
    <w:p w:rsidR="0057002A" w:rsidRPr="00C06E04" w:rsidRDefault="0057002A" w:rsidP="00C06E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UY"/>
        </w:rPr>
      </w:pPr>
    </w:p>
    <w:p w:rsidR="00150981" w:rsidRDefault="00150981" w:rsidP="00150981">
      <w:pPr>
        <w:pStyle w:val="Prrafodelista"/>
      </w:pPr>
    </w:p>
    <w:sectPr w:rsidR="0015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2D0B"/>
    <w:multiLevelType w:val="hybridMultilevel"/>
    <w:tmpl w:val="1568B11E"/>
    <w:lvl w:ilvl="0" w:tplc="CF5A5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7351"/>
    <w:multiLevelType w:val="hybridMultilevel"/>
    <w:tmpl w:val="BEBE014C"/>
    <w:lvl w:ilvl="0" w:tplc="2E84D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F239F"/>
    <w:multiLevelType w:val="hybridMultilevel"/>
    <w:tmpl w:val="0414CF8A"/>
    <w:lvl w:ilvl="0" w:tplc="6E90FB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020350"/>
    <w:multiLevelType w:val="hybridMultilevel"/>
    <w:tmpl w:val="6D0AB016"/>
    <w:lvl w:ilvl="0" w:tplc="6232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BC"/>
    <w:rsid w:val="00150981"/>
    <w:rsid w:val="0057002A"/>
    <w:rsid w:val="005B2FBC"/>
    <w:rsid w:val="006357A9"/>
    <w:rsid w:val="006D5662"/>
    <w:rsid w:val="00C06E04"/>
    <w:rsid w:val="00CC511E"/>
    <w:rsid w:val="00CF43A8"/>
    <w:rsid w:val="00E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F7455-02E2-4409-A498-F4DFE6E2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66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50981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CC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pellingerror">
    <w:name w:val="spellingerror"/>
    <w:basedOn w:val="Fuentedeprrafopredeter"/>
    <w:rsid w:val="00CC511E"/>
  </w:style>
  <w:style w:type="character" w:customStyle="1" w:styleId="normaltextrun">
    <w:name w:val="normaltextrun"/>
    <w:basedOn w:val="Fuentedeprrafopredeter"/>
    <w:rsid w:val="00CC511E"/>
  </w:style>
  <w:style w:type="character" w:customStyle="1" w:styleId="eop">
    <w:name w:val="eop"/>
    <w:basedOn w:val="Fuentedeprrafopredeter"/>
    <w:rsid w:val="00CC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García</dc:creator>
  <cp:keywords/>
  <dc:description/>
  <cp:lastModifiedBy>Brayan García</cp:lastModifiedBy>
  <cp:revision>6</cp:revision>
  <dcterms:created xsi:type="dcterms:W3CDTF">2018-06-05T14:57:00Z</dcterms:created>
  <dcterms:modified xsi:type="dcterms:W3CDTF">2018-06-05T15:32:00Z</dcterms:modified>
</cp:coreProperties>
</file>