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BDD3" w14:textId="77777777" w:rsidR="008E014C" w:rsidRDefault="00000000">
      <w:pPr>
        <w:spacing w:after="240"/>
        <w:jc w:val="center"/>
      </w:pPr>
      <w:r>
        <w:rPr>
          <w:b/>
          <w:bCs/>
          <w:sz w:val="28"/>
          <w:szCs w:val="28"/>
        </w:rPr>
        <w:t>[SPRINT-003] Autenticação e Rastreabilidade de Usuários</w:t>
      </w:r>
    </w:p>
    <w:p w14:paraId="11D42E88" w14:textId="77777777" w:rsidR="008E014C" w:rsidRDefault="00000000">
      <w:pPr>
        <w:spacing w:before="240" w:after="120"/>
      </w:pPr>
      <w:r>
        <w:rPr>
          <w:b/>
          <w:bCs/>
        </w:rPr>
        <w:t>1. Registro da decisão de implementação</w:t>
      </w:r>
    </w:p>
    <w:p w14:paraId="1409D9F2" w14:textId="027A41BE" w:rsidR="008E014C" w:rsidRDefault="00000000">
      <w:pPr>
        <w:spacing w:before="80" w:after="80"/>
      </w:pPr>
      <w:r>
        <w:t xml:space="preserve">No dia </w:t>
      </w:r>
      <w:r>
        <w:rPr>
          <w:b/>
          <w:bCs/>
        </w:rPr>
        <w:t>1</w:t>
      </w:r>
      <w:r w:rsidR="00C37577">
        <w:rPr>
          <w:b/>
          <w:bCs/>
        </w:rPr>
        <w:t>4</w:t>
      </w:r>
      <w:r>
        <w:rPr>
          <w:b/>
          <w:bCs/>
        </w:rPr>
        <w:t>/04/2026</w:t>
      </w:r>
      <w:r>
        <w:t xml:space="preserve">, o Tech Lead </w:t>
      </w:r>
      <w:r>
        <w:rPr>
          <w:b/>
          <w:bCs/>
        </w:rPr>
        <w:t>Raul Werner</w:t>
      </w:r>
      <w:r>
        <w:t xml:space="preserve"> conduziu a sprint de autenticação e rastreabilidade. O </w:t>
      </w:r>
      <w:proofErr w:type="spellStart"/>
      <w:r>
        <w:t>dev</w:t>
      </w:r>
      <w:proofErr w:type="spellEnd"/>
      <w:r>
        <w:t xml:space="preserve"> </w:t>
      </w:r>
      <w:r>
        <w:rPr>
          <w:b/>
          <w:bCs/>
        </w:rPr>
        <w:t xml:space="preserve">Marcos </w:t>
      </w:r>
      <w:proofErr w:type="spellStart"/>
      <w:r>
        <w:rPr>
          <w:b/>
          <w:bCs/>
        </w:rPr>
        <w:t>Bristot</w:t>
      </w:r>
      <w:proofErr w:type="spellEnd"/>
      <w:r>
        <w:t xml:space="preserve"> executou a implementação completa dos 9 cards planejados, além de 3 correções pós-entrega. O </w:t>
      </w:r>
      <w:proofErr w:type="spellStart"/>
      <w:r>
        <w:t>dev</w:t>
      </w:r>
      <w:proofErr w:type="spellEnd"/>
      <w:r>
        <w:t xml:space="preserve"> </w:t>
      </w:r>
      <w:r>
        <w:rPr>
          <w:b/>
          <w:bCs/>
        </w:rPr>
        <w:t xml:space="preserve">Charles Cesar </w:t>
      </w:r>
      <w:proofErr w:type="spellStart"/>
      <w:r>
        <w:rPr>
          <w:b/>
          <w:bCs/>
        </w:rPr>
        <w:t>Savadinsky</w:t>
      </w:r>
      <w:proofErr w:type="spellEnd"/>
      <w:r>
        <w:t xml:space="preserve"> não compareceu à aula. O POO </w:t>
      </w:r>
      <w:r>
        <w:rPr>
          <w:b/>
          <w:bCs/>
        </w:rPr>
        <w:t xml:space="preserve">Guilherme Henrique </w:t>
      </w:r>
      <w:proofErr w:type="spellStart"/>
      <w:r>
        <w:rPr>
          <w:b/>
          <w:bCs/>
        </w:rPr>
        <w:t>Baschera</w:t>
      </w:r>
      <w:proofErr w:type="spellEnd"/>
      <w:r>
        <w:t xml:space="preserve"> acompanhou as definições de escopo.</w:t>
      </w:r>
    </w:p>
    <w:p w14:paraId="58FAD7C7" w14:textId="77777777" w:rsidR="008E014C" w:rsidRDefault="008E014C">
      <w:pPr>
        <w:spacing w:before="120"/>
      </w:pPr>
    </w:p>
    <w:p w14:paraId="2A34D658" w14:textId="77777777" w:rsidR="008E014C" w:rsidRDefault="00000000">
      <w:pPr>
        <w:spacing w:before="80" w:after="80"/>
      </w:pPr>
      <w:r>
        <w:rPr>
          <w:b/>
          <w:bCs/>
        </w:rPr>
        <w:t>O processo de decisão seguiu as seguintes etapas:</w:t>
      </w:r>
    </w:p>
    <w:p w14:paraId="480FBAC5" w14:textId="77777777" w:rsidR="008E014C" w:rsidRDefault="008E014C">
      <w:pPr>
        <w:spacing w:before="80"/>
      </w:pPr>
    </w:p>
    <w:p w14:paraId="1E7CF860" w14:textId="77777777" w:rsidR="008E014C" w:rsidRDefault="00000000">
      <w:pPr>
        <w:spacing w:before="80" w:after="80"/>
      </w:pPr>
      <w:r>
        <w:rPr>
          <w:b/>
          <w:bCs/>
        </w:rPr>
        <w:t>1. Definição do escopo pelo POO</w:t>
      </w:r>
    </w:p>
    <w:p w14:paraId="3B51486D" w14:textId="77777777" w:rsidR="008E014C" w:rsidRDefault="00000000">
      <w:pPr>
        <w:spacing w:before="80" w:after="80"/>
      </w:pPr>
      <w:r>
        <w:t xml:space="preserve">O POO Guilherme definiu a sequência de desenvolvimento com 9 cards organizados no </w:t>
      </w:r>
      <w:proofErr w:type="spellStart"/>
      <w:r>
        <w:t>Trello</w:t>
      </w:r>
      <w:proofErr w:type="spellEnd"/>
      <w:r>
        <w:t xml:space="preserve">, cobrindo desde a modelagem do banco até a ADR de autenticação. A feature central da sprint era implementar um módulo completo de autenticação com sessão </w:t>
      </w:r>
      <w:proofErr w:type="spellStart"/>
      <w:r>
        <w:t>Flask</w:t>
      </w:r>
      <w:proofErr w:type="spellEnd"/>
      <w:r>
        <w:t xml:space="preserve"> e rastreabilidade de edições por usuário.</w:t>
      </w:r>
    </w:p>
    <w:p w14:paraId="3854575D" w14:textId="77777777" w:rsidR="008E014C" w:rsidRDefault="008E014C">
      <w:pPr>
        <w:spacing w:before="80"/>
      </w:pPr>
    </w:p>
    <w:p w14:paraId="16A8557E" w14:textId="77777777" w:rsidR="008E014C" w:rsidRDefault="00000000">
      <w:pPr>
        <w:spacing w:before="80" w:after="80"/>
      </w:pPr>
      <w:r>
        <w:rPr>
          <w:b/>
          <w:bCs/>
        </w:rPr>
        <w:t xml:space="preserve">2. Execução pelo </w:t>
      </w:r>
      <w:proofErr w:type="spellStart"/>
      <w:r>
        <w:rPr>
          <w:b/>
          <w:bCs/>
        </w:rPr>
        <w:t>Dev</w:t>
      </w:r>
      <w:proofErr w:type="spellEnd"/>
    </w:p>
    <w:p w14:paraId="52E479EB" w14:textId="2E7F4166" w:rsidR="008E014C" w:rsidRDefault="00000000">
      <w:pPr>
        <w:spacing w:before="80" w:after="80"/>
      </w:pPr>
      <w:r>
        <w:t xml:space="preserve">Como o </w:t>
      </w:r>
      <w:proofErr w:type="spellStart"/>
      <w:r>
        <w:t>dev</w:t>
      </w:r>
      <w:proofErr w:type="spellEnd"/>
      <w:r>
        <w:t xml:space="preserve"> Charles não compareceu, Marcos </w:t>
      </w:r>
      <w:proofErr w:type="spellStart"/>
      <w:r>
        <w:t>Bristot</w:t>
      </w:r>
      <w:proofErr w:type="spellEnd"/>
      <w:r>
        <w:t xml:space="preserve"> executou todos os 9 cards sozinho, utilizando IA para aumentar a velocidade de desenvolvimento</w:t>
      </w:r>
      <w:r w:rsidR="00C37577">
        <w:t>,</w:t>
      </w:r>
      <w:r>
        <w:t xml:space="preserve"> conforme comunicado ao time no </w:t>
      </w:r>
      <w:r w:rsidR="00C37577">
        <w:t>Discord</w:t>
      </w:r>
      <w:r>
        <w:t>. Cada card foi entregue com ADR correspondente, cobrindo as decisões técnicas tomadas (ADR-008 ao ADR-014).</w:t>
      </w:r>
    </w:p>
    <w:p w14:paraId="22262096" w14:textId="77777777" w:rsidR="008E014C" w:rsidRDefault="008E014C">
      <w:pPr>
        <w:spacing w:before="80"/>
      </w:pPr>
    </w:p>
    <w:p w14:paraId="2BBCE9C5" w14:textId="77777777" w:rsidR="008E014C" w:rsidRDefault="00000000">
      <w:pPr>
        <w:spacing w:before="80" w:after="80"/>
      </w:pPr>
      <w:r>
        <w:rPr>
          <w:b/>
          <w:bCs/>
        </w:rPr>
        <w:t>3. Decisão e divisão do trabalho</w:t>
      </w:r>
    </w:p>
    <w:p w14:paraId="0960E4CA" w14:textId="386EB620" w:rsidR="008E014C" w:rsidRDefault="00C37577">
      <w:pPr>
        <w:spacing w:before="80" w:after="80"/>
      </w:pPr>
      <w:r>
        <w:t xml:space="preserve">O time identificou 3 pontos de melhoria e o </w:t>
      </w:r>
      <w:proofErr w:type="spellStart"/>
      <w:r>
        <w:t>dev</w:t>
      </w:r>
      <w:proofErr w:type="spellEnd"/>
      <w:r>
        <w:t xml:space="preserve"> Marcos realizou as correções. Ao final, o Tech Lead Raul também contribuiu com um ajuste no sistema de prioridades, removendo o nível "Crítica" conforme solicitado na Sprint 2. As tarefas foram organizadas no </w:t>
      </w:r>
      <w:proofErr w:type="spellStart"/>
      <w:r>
        <w:rPr>
          <w:b/>
          <w:bCs/>
        </w:rPr>
        <w:t>Trello</w:t>
      </w:r>
      <w:proofErr w:type="spellEnd"/>
      <w:r>
        <w:t>:</w:t>
      </w:r>
    </w:p>
    <w:p w14:paraId="6535D207" w14:textId="77777777" w:rsidR="008E014C" w:rsidRDefault="008E014C">
      <w:pPr>
        <w:spacing w:before="80"/>
      </w:pPr>
    </w:p>
    <w:p w14:paraId="5CC73CAB" w14:textId="1697EF64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Marcos </w:t>
      </w:r>
      <w:proofErr w:type="spellStart"/>
      <w:r>
        <w:rPr>
          <w:b/>
          <w:bCs/>
        </w:rPr>
        <w:t>Bristot</w:t>
      </w:r>
      <w:proofErr w:type="spellEnd"/>
      <w:r>
        <w:t xml:space="preserve"> → Implementação dos 9 cards + 3 correções</w:t>
      </w:r>
    </w:p>
    <w:p w14:paraId="626F5C10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>Raul Werner</w:t>
      </w:r>
      <w:r>
        <w:t xml:space="preserve"> → Tech Lead + ajuste no sistema de prioridades (remoção de "Crítica")</w:t>
      </w:r>
    </w:p>
    <w:p w14:paraId="652BB9E3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Guilherme Henrique </w:t>
      </w:r>
      <w:proofErr w:type="spellStart"/>
      <w:r>
        <w:rPr>
          <w:b/>
          <w:bCs/>
        </w:rPr>
        <w:t>Baschera</w:t>
      </w:r>
      <w:proofErr w:type="spellEnd"/>
      <w:r>
        <w:t xml:space="preserve"> → POO + definição do escopo dos 9 cards</w:t>
      </w:r>
    </w:p>
    <w:p w14:paraId="59871EC4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Charles Cesar </w:t>
      </w:r>
      <w:proofErr w:type="spellStart"/>
      <w:r>
        <w:rPr>
          <w:b/>
          <w:bCs/>
        </w:rPr>
        <w:t>Savadinsky</w:t>
      </w:r>
      <w:proofErr w:type="spellEnd"/>
      <w:r>
        <w:t xml:space="preserve"> → Ausente</w:t>
      </w:r>
    </w:p>
    <w:p w14:paraId="2FB43539" w14:textId="509CFC54" w:rsidR="008E014C" w:rsidRDefault="00C37577">
      <w:pPr>
        <w:spacing w:before="200"/>
      </w:pPr>
      <w:r w:rsidRPr="00C37577">
        <w:rPr>
          <w:noProof/>
        </w:rPr>
        <w:lastRenderedPageBreak/>
        <w:drawing>
          <wp:inline distT="0" distB="0" distL="0" distR="0" wp14:anchorId="5FDD725D" wp14:editId="2716CCD7">
            <wp:extent cx="5943600" cy="4049395"/>
            <wp:effectExtent l="0" t="0" r="0" b="8255"/>
            <wp:docPr id="796604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577">
        <w:rPr>
          <w:noProof/>
        </w:rPr>
        <w:drawing>
          <wp:inline distT="0" distB="0" distL="0" distR="0" wp14:anchorId="31891622" wp14:editId="7322D43D">
            <wp:extent cx="3038899" cy="3010320"/>
            <wp:effectExtent l="0" t="0" r="9525" b="0"/>
            <wp:docPr id="1543626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6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2AD5" w14:textId="77777777" w:rsidR="008E014C" w:rsidRDefault="008E014C">
      <w:pPr>
        <w:spacing w:before="120"/>
      </w:pPr>
    </w:p>
    <w:p w14:paraId="279A8DC8" w14:textId="77777777" w:rsidR="008E014C" w:rsidRDefault="008E014C">
      <w:pPr>
        <w:spacing w:before="200"/>
      </w:pPr>
    </w:p>
    <w:p w14:paraId="543E2AC9" w14:textId="77777777" w:rsidR="00C37577" w:rsidRDefault="00C37577">
      <w:pPr>
        <w:spacing w:before="240" w:after="120"/>
        <w:rPr>
          <w:b/>
          <w:bCs/>
        </w:rPr>
      </w:pPr>
    </w:p>
    <w:p w14:paraId="6F3E09D8" w14:textId="55B32278" w:rsidR="008E014C" w:rsidRDefault="00000000">
      <w:pPr>
        <w:spacing w:before="240" w:after="120"/>
      </w:pPr>
      <w:r>
        <w:rPr>
          <w:b/>
          <w:bCs/>
        </w:rPr>
        <w:lastRenderedPageBreak/>
        <w:t>2. Evidências de comunicação do time</w:t>
      </w:r>
    </w:p>
    <w:p w14:paraId="3A0C9BA8" w14:textId="5E9D684F" w:rsidR="008E014C" w:rsidRDefault="00000000">
      <w:pPr>
        <w:spacing w:before="80" w:after="80"/>
      </w:pPr>
      <w:r>
        <w:t>HTML com as mensagens dentro da pasta /</w:t>
      </w:r>
      <w:proofErr w:type="spellStart"/>
      <w:r>
        <w:t>docs</w:t>
      </w:r>
      <w:proofErr w:type="spellEnd"/>
      <w:r>
        <w:t>/[SPRINT</w:t>
      </w:r>
      <w:r w:rsidR="00C37577">
        <w:t>-003</w:t>
      </w:r>
      <w:r>
        <w:t>]</w:t>
      </w:r>
    </w:p>
    <w:p w14:paraId="10BC3CFF" w14:textId="77777777" w:rsidR="008E014C" w:rsidRDefault="008E014C">
      <w:pPr>
        <w:spacing w:before="200"/>
      </w:pPr>
    </w:p>
    <w:p w14:paraId="6E294843" w14:textId="7DB22824" w:rsidR="008E014C" w:rsidRDefault="00000000" w:rsidP="00712EA4">
      <w:pPr>
        <w:spacing w:before="240" w:after="120"/>
      </w:pPr>
      <w:r>
        <w:rPr>
          <w:b/>
          <w:bCs/>
        </w:rPr>
        <w:t>3. Teste da funcionalidade</w:t>
      </w:r>
    </w:p>
    <w:p w14:paraId="1746937D" w14:textId="270C9115" w:rsidR="00712EA4" w:rsidRDefault="00712EA4" w:rsidP="00712EA4">
      <w:pPr>
        <w:spacing w:before="240" w:after="120"/>
      </w:pPr>
      <w:r>
        <w:t>Vídeo de demonstração de funcionalidade dentro da pasta /</w:t>
      </w:r>
      <w:proofErr w:type="spellStart"/>
      <w:r>
        <w:t>docs</w:t>
      </w:r>
      <w:proofErr w:type="spellEnd"/>
      <w:r>
        <w:t>/[SPRINT-003]</w:t>
      </w:r>
    </w:p>
    <w:p w14:paraId="40C61DA3" w14:textId="77777777" w:rsidR="008E014C" w:rsidRDefault="008E014C">
      <w:pPr>
        <w:spacing w:before="200"/>
      </w:pPr>
    </w:p>
    <w:p w14:paraId="0B6BD441" w14:textId="77777777" w:rsidR="008E014C" w:rsidRDefault="00000000">
      <w:pPr>
        <w:spacing w:before="240" w:after="120"/>
      </w:pPr>
      <w:r>
        <w:rPr>
          <w:b/>
          <w:bCs/>
        </w:rPr>
        <w:t>4. Decisões importantes do time</w:t>
      </w:r>
    </w:p>
    <w:p w14:paraId="42BA7384" w14:textId="77777777" w:rsidR="008E014C" w:rsidRDefault="008E014C">
      <w:pPr>
        <w:spacing w:before="80" w:after="80"/>
      </w:pPr>
      <w:hyperlink r:id="rId7" w:history="1">
        <w:r>
          <w:rPr>
            <w:color w:val="1155CC"/>
            <w:u w:val="single"/>
          </w:rPr>
          <w:t>https://github.com/MarcosBristot/sistema_legado_sgdi/tree/main/docs</w:t>
        </w:r>
      </w:hyperlink>
    </w:p>
    <w:p w14:paraId="05EE67BF" w14:textId="349FAA5C" w:rsidR="008E014C" w:rsidRDefault="00C37577">
      <w:pPr>
        <w:spacing w:before="120"/>
      </w:pPr>
      <w:r w:rsidRPr="00C37577">
        <w:rPr>
          <w:noProof/>
        </w:rPr>
        <w:drawing>
          <wp:inline distT="0" distB="0" distL="0" distR="0" wp14:anchorId="6C57646F" wp14:editId="6FB4EE6F">
            <wp:extent cx="4477375" cy="4286848"/>
            <wp:effectExtent l="0" t="0" r="0" b="0"/>
            <wp:docPr id="1147561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61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7CB9" w14:textId="77777777" w:rsidR="008E014C" w:rsidRDefault="008E014C">
      <w:pPr>
        <w:spacing w:before="200"/>
      </w:pPr>
    </w:p>
    <w:p w14:paraId="0E35C244" w14:textId="77777777" w:rsidR="008E014C" w:rsidRDefault="00000000">
      <w:pPr>
        <w:spacing w:before="80" w:after="80"/>
      </w:pPr>
      <w:r>
        <w:t xml:space="preserve">Foram geradas </w:t>
      </w:r>
      <w:r>
        <w:rPr>
          <w:b/>
          <w:bCs/>
        </w:rPr>
        <w:t>8 ADRs novas</w:t>
      </w:r>
      <w:r>
        <w:t xml:space="preserve"> nesta sprint (ADR-008 ao ADR-015), documentando cada decisão técnica tomada:</w:t>
      </w:r>
    </w:p>
    <w:p w14:paraId="3F6A6453" w14:textId="77777777" w:rsidR="008E014C" w:rsidRDefault="008E014C">
      <w:pPr>
        <w:spacing w:before="80"/>
      </w:pPr>
    </w:p>
    <w:p w14:paraId="6F9791C7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>ADR-008</w:t>
      </w:r>
      <w:r>
        <w:t xml:space="preserve"> — Modelagem da tabela de usuários (campos e valor padrão do cargo)</w:t>
      </w:r>
    </w:p>
    <w:p w14:paraId="24C06007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>ADR-009</w:t>
      </w:r>
      <w:r>
        <w:t xml:space="preserve"> — </w:t>
      </w:r>
      <w:proofErr w:type="spellStart"/>
      <w:r>
        <w:t>Hash</w:t>
      </w:r>
      <w:proofErr w:type="spellEnd"/>
      <w:r>
        <w:t xml:space="preserve"> de senha com </w:t>
      </w:r>
      <w:proofErr w:type="spellStart"/>
      <w:r>
        <w:t>werkzeug.security</w:t>
      </w:r>
      <w:proofErr w:type="spellEnd"/>
      <w:r>
        <w:t xml:space="preserve"> e tratamento de e-mail duplicado</w:t>
      </w:r>
    </w:p>
    <w:p w14:paraId="0330B334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>ADR-010</w:t>
      </w:r>
      <w:r>
        <w:t xml:space="preserve"> — Autenticação </w:t>
      </w:r>
      <w:proofErr w:type="spellStart"/>
      <w:r>
        <w:t>session-based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JWT: escolha pelo </w:t>
      </w:r>
      <w:proofErr w:type="spellStart"/>
      <w:r>
        <w:t>flask.session</w:t>
      </w:r>
      <w:proofErr w:type="spellEnd"/>
      <w:r>
        <w:t xml:space="preserve"> nativo</w:t>
      </w:r>
    </w:p>
    <w:p w14:paraId="7E579061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>ADR-011</w:t>
      </w:r>
      <w:r>
        <w:t xml:space="preserve"> — </w:t>
      </w:r>
      <w:proofErr w:type="spellStart"/>
      <w:r>
        <w:t>Decorator</w:t>
      </w:r>
      <w:proofErr w:type="spellEnd"/>
      <w:r>
        <w:t xml:space="preserve"> @login_required para proteção de rotas</w:t>
      </w:r>
    </w:p>
    <w:p w14:paraId="004AC5D1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>ADR-012</w:t>
      </w:r>
      <w:r>
        <w:t xml:space="preserve"> — Coluna </w:t>
      </w:r>
      <w:proofErr w:type="spellStart"/>
      <w:r>
        <w:t>criado_por</w:t>
      </w:r>
      <w:proofErr w:type="spellEnd"/>
      <w:r>
        <w:t xml:space="preserve"> como FK + tratamento de demandas legadas (NULL → "—")</w:t>
      </w:r>
    </w:p>
    <w:p w14:paraId="4F938E9C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>ADR-013</w:t>
      </w:r>
      <w:r>
        <w:t xml:space="preserve"> — Histórico de edições campo a campo com valor anterior e novo valor</w:t>
      </w:r>
    </w:p>
    <w:p w14:paraId="6AD2CC8A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>ADR-014</w:t>
      </w:r>
      <w:r>
        <w:t xml:space="preserve"> — Filtro por responsável via ?</w:t>
      </w:r>
      <w:proofErr w:type="spellStart"/>
      <w:r>
        <w:t>usuario_id</w:t>
      </w:r>
      <w:proofErr w:type="spellEnd"/>
      <w:r>
        <w:t>= integrado com prioridade e busca</w:t>
      </w:r>
    </w:p>
    <w:p w14:paraId="33FDB881" w14:textId="77777777" w:rsidR="008E014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>ADR-015</w:t>
      </w:r>
      <w:r>
        <w:t xml:space="preserve"> — Distinção entre solicitante (externo) e </w:t>
      </w:r>
      <w:proofErr w:type="spellStart"/>
      <w:r>
        <w:t>criado_por</w:t>
      </w:r>
      <w:proofErr w:type="spellEnd"/>
      <w:r>
        <w:t xml:space="preserve"> (usuário logado do sistema)</w:t>
      </w:r>
    </w:p>
    <w:p w14:paraId="279BF5C5" w14:textId="77777777" w:rsidR="008E014C" w:rsidRDefault="008E014C">
      <w:pPr>
        <w:spacing w:before="200"/>
      </w:pPr>
    </w:p>
    <w:p w14:paraId="2530564B" w14:textId="77777777" w:rsidR="008E014C" w:rsidRDefault="00000000">
      <w:pPr>
        <w:spacing w:before="240" w:after="120"/>
      </w:pPr>
      <w:r>
        <w:rPr>
          <w:b/>
          <w:bCs/>
        </w:rPr>
        <w:t>5. Papel de cada um no time</w:t>
      </w:r>
    </w:p>
    <w:p w14:paraId="4A6B38E9" w14:textId="77777777" w:rsidR="008E014C" w:rsidRDefault="008E014C">
      <w:pPr>
        <w:spacing w:before="80"/>
      </w:pPr>
    </w:p>
    <w:p w14:paraId="0E732F4B" w14:textId="77777777" w:rsidR="008E014C" w:rsidRDefault="00000000">
      <w:pPr>
        <w:spacing w:before="80" w:after="80"/>
      </w:pPr>
      <w:r>
        <w:rPr>
          <w:b/>
          <w:bCs/>
        </w:rPr>
        <w:t>Raul Werner — Tech Lead</w:t>
      </w:r>
    </w:p>
    <w:p w14:paraId="73EA1241" w14:textId="77777777" w:rsidR="008E014C" w:rsidRDefault="008E014C">
      <w:pPr>
        <w:spacing w:before="40"/>
      </w:pPr>
    </w:p>
    <w:p w14:paraId="75CB48C9" w14:textId="77777777" w:rsidR="008E014C" w:rsidRDefault="00000000">
      <w:pPr>
        <w:spacing w:before="80" w:after="80"/>
      </w:pPr>
      <w:r>
        <w:t>Responsável pela condução e acompanhamento da sprint. Coordenou a organização das entregas e validou o trabalho do time. Ao final da sprint, realizou um ajuste no sistema de prioridades, removendo o nível "Crítica" dos formulários de criação e edição de demandas, adequando o sistema à decisão tomada na Sprint 2 pelo POO.</w:t>
      </w:r>
    </w:p>
    <w:p w14:paraId="12B44CEB" w14:textId="77777777" w:rsidR="008E014C" w:rsidRDefault="008E014C">
      <w:pPr>
        <w:spacing w:before="140"/>
      </w:pPr>
    </w:p>
    <w:p w14:paraId="29F79DA0" w14:textId="77777777" w:rsidR="008E014C" w:rsidRDefault="00000000">
      <w:pPr>
        <w:spacing w:before="80" w:after="80"/>
      </w:pPr>
      <w:r>
        <w:rPr>
          <w:b/>
          <w:bCs/>
        </w:rPr>
        <w:t xml:space="preserve">Guilherme Henrique </w:t>
      </w:r>
      <w:proofErr w:type="spellStart"/>
      <w:r>
        <w:rPr>
          <w:b/>
          <w:bCs/>
        </w:rPr>
        <w:t>Baschera</w:t>
      </w:r>
      <w:proofErr w:type="spellEnd"/>
      <w:r>
        <w:rPr>
          <w:b/>
          <w:bCs/>
        </w:rPr>
        <w:t xml:space="preserve"> — POO</w:t>
      </w:r>
    </w:p>
    <w:p w14:paraId="1B66DD31" w14:textId="77777777" w:rsidR="008E014C" w:rsidRDefault="008E014C">
      <w:pPr>
        <w:spacing w:before="40"/>
      </w:pPr>
    </w:p>
    <w:p w14:paraId="54406103" w14:textId="77777777" w:rsidR="008E014C" w:rsidRDefault="00000000">
      <w:pPr>
        <w:spacing w:before="80" w:after="80"/>
      </w:pPr>
      <w:r>
        <w:t xml:space="preserve">Responsável por definir o escopo da sprint. Estruturou os 9 cards no </w:t>
      </w:r>
      <w:proofErr w:type="spellStart"/>
      <w:r>
        <w:t>Trello</w:t>
      </w:r>
      <w:proofErr w:type="spellEnd"/>
      <w:r>
        <w:t xml:space="preserve"> com descrições claras, checklists e referências às ADRs correspondentes. Definiu a sequência de desenvolvimento — da modelagem do banco até o filtro por responsável — e acompanhou a evolução das entregas.</w:t>
      </w:r>
    </w:p>
    <w:p w14:paraId="44D6A37B" w14:textId="77777777" w:rsidR="008E014C" w:rsidRDefault="008E014C">
      <w:pPr>
        <w:spacing w:before="140"/>
      </w:pPr>
    </w:p>
    <w:p w14:paraId="794A7508" w14:textId="77777777" w:rsidR="008E014C" w:rsidRDefault="00000000">
      <w:pPr>
        <w:spacing w:before="80" w:after="80"/>
      </w:pPr>
      <w:r>
        <w:rPr>
          <w:b/>
          <w:bCs/>
        </w:rPr>
        <w:t xml:space="preserve">Marcos </w:t>
      </w:r>
      <w:proofErr w:type="spellStart"/>
      <w:r>
        <w:rPr>
          <w:b/>
          <w:bCs/>
        </w:rPr>
        <w:t>Bristot</w:t>
      </w:r>
      <w:proofErr w:type="spellEnd"/>
      <w:r>
        <w:rPr>
          <w:b/>
          <w:bCs/>
        </w:rPr>
        <w:t xml:space="preserve"> — DEV</w:t>
      </w:r>
    </w:p>
    <w:p w14:paraId="38789B75" w14:textId="77777777" w:rsidR="008E014C" w:rsidRDefault="008E014C">
      <w:pPr>
        <w:spacing w:before="40"/>
      </w:pPr>
    </w:p>
    <w:p w14:paraId="05F0B28C" w14:textId="0B2BF8C3" w:rsidR="008E014C" w:rsidRDefault="00000000">
      <w:pPr>
        <w:spacing w:before="80" w:after="80"/>
      </w:pPr>
      <w:r>
        <w:t xml:space="preserve">Responsável pela implementação completa da sprint. Executou todos os 9 cards: criou a tabela de usuários com </w:t>
      </w:r>
      <w:proofErr w:type="spellStart"/>
      <w:r>
        <w:t>hash</w:t>
      </w:r>
      <w:proofErr w:type="spellEnd"/>
      <w:r>
        <w:t xml:space="preserve"> de senha, implementou as rotas /</w:t>
      </w:r>
      <w:proofErr w:type="spellStart"/>
      <w:r>
        <w:t>novo_usuario</w:t>
      </w:r>
      <w:proofErr w:type="spellEnd"/>
      <w:r>
        <w:t xml:space="preserve"> e /login com </w:t>
      </w:r>
      <w:proofErr w:type="spellStart"/>
      <w:r>
        <w:t>flask.session</w:t>
      </w:r>
      <w:proofErr w:type="spellEnd"/>
      <w:r>
        <w:t xml:space="preserve">, criou o </w:t>
      </w:r>
      <w:proofErr w:type="spellStart"/>
      <w:r>
        <w:t>decorator</w:t>
      </w:r>
      <w:proofErr w:type="spellEnd"/>
      <w:r>
        <w:t xml:space="preserve"> @login_required protegendo todas as rotas funcionais, adicionou a coluna </w:t>
      </w:r>
      <w:proofErr w:type="spellStart"/>
      <w:r>
        <w:t>criado_por</w:t>
      </w:r>
      <w:proofErr w:type="spellEnd"/>
      <w:r>
        <w:t xml:space="preserve"> na tabela de demandas, integrou o JOIN para exibição do criador na listagem e nos detalhes, criou a tabela </w:t>
      </w:r>
      <w:proofErr w:type="spellStart"/>
      <w:r>
        <w:t>historico_edicoes</w:t>
      </w:r>
      <w:proofErr w:type="spellEnd"/>
      <w:r>
        <w:t xml:space="preserve"> registrando campo a campo cada alteração, e adicionou o filtro por responsável integrado com prioridade e busca. Realizou ainda 3 correções: restrição UNIQUE no campo nome, proteção de exclusão por dono ou admin, e documentação da distinção entre solicitante e </w:t>
      </w:r>
      <w:proofErr w:type="spellStart"/>
      <w:r>
        <w:t>criado_por</w:t>
      </w:r>
      <w:proofErr w:type="spellEnd"/>
      <w:r>
        <w:t>. Gerou 8 ADRs (ADR-008 ao ADR-015) documentando cada decisão técnica da sprint.</w:t>
      </w:r>
    </w:p>
    <w:p w14:paraId="7DFE4C91" w14:textId="77777777" w:rsidR="008E014C" w:rsidRDefault="008E014C">
      <w:pPr>
        <w:spacing w:before="140"/>
      </w:pPr>
    </w:p>
    <w:p w14:paraId="1FCC6138" w14:textId="77777777" w:rsidR="008E014C" w:rsidRDefault="00000000">
      <w:pPr>
        <w:spacing w:before="80" w:after="80"/>
      </w:pPr>
      <w:r>
        <w:rPr>
          <w:b/>
          <w:bCs/>
        </w:rPr>
        <w:lastRenderedPageBreak/>
        <w:t xml:space="preserve">Charles Cesar </w:t>
      </w:r>
      <w:proofErr w:type="spellStart"/>
      <w:r>
        <w:rPr>
          <w:b/>
          <w:bCs/>
        </w:rPr>
        <w:t>Savadinsky</w:t>
      </w:r>
      <w:proofErr w:type="spellEnd"/>
      <w:r>
        <w:rPr>
          <w:b/>
          <w:bCs/>
        </w:rPr>
        <w:t xml:space="preserve"> — DEV</w:t>
      </w:r>
    </w:p>
    <w:p w14:paraId="7EBA75A2" w14:textId="77777777" w:rsidR="008E014C" w:rsidRDefault="008E014C">
      <w:pPr>
        <w:spacing w:before="40"/>
      </w:pPr>
    </w:p>
    <w:p w14:paraId="523FD551" w14:textId="74ABF819" w:rsidR="008E014C" w:rsidRDefault="00000000">
      <w:pPr>
        <w:spacing w:before="80" w:after="80"/>
      </w:pPr>
      <w:r>
        <w:t>Não compareceu à aula do dia 1</w:t>
      </w:r>
      <w:r w:rsidR="00C37577">
        <w:t>4</w:t>
      </w:r>
      <w:r>
        <w:t xml:space="preserve">/04/2026. O </w:t>
      </w:r>
      <w:proofErr w:type="spellStart"/>
      <w:r>
        <w:t>dev</w:t>
      </w:r>
      <w:proofErr w:type="spellEnd"/>
      <w:r>
        <w:t xml:space="preserve"> Marcos </w:t>
      </w:r>
      <w:proofErr w:type="spellStart"/>
      <w:r>
        <w:t>Bristot</w:t>
      </w:r>
      <w:proofErr w:type="spellEnd"/>
      <w:r>
        <w:t xml:space="preserve"> assumiu a execução de todos os cards da sprint.</w:t>
      </w:r>
    </w:p>
    <w:sectPr w:rsidR="008E01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060C8"/>
    <w:multiLevelType w:val="hybridMultilevel"/>
    <w:tmpl w:val="E300100E"/>
    <w:lvl w:ilvl="0" w:tplc="4372BCA8">
      <w:start w:val="1"/>
      <w:numFmt w:val="bullet"/>
      <w:lvlText w:val="●"/>
      <w:lvlJc w:val="left"/>
      <w:pPr>
        <w:ind w:left="720" w:hanging="360"/>
      </w:pPr>
    </w:lvl>
    <w:lvl w:ilvl="1" w:tplc="09B24FAC">
      <w:start w:val="1"/>
      <w:numFmt w:val="bullet"/>
      <w:lvlText w:val="○"/>
      <w:lvlJc w:val="left"/>
      <w:pPr>
        <w:ind w:left="1440" w:hanging="360"/>
      </w:pPr>
    </w:lvl>
    <w:lvl w:ilvl="2" w:tplc="0DBEB3BC">
      <w:start w:val="1"/>
      <w:numFmt w:val="bullet"/>
      <w:lvlText w:val="■"/>
      <w:lvlJc w:val="left"/>
      <w:pPr>
        <w:ind w:left="2160" w:hanging="360"/>
      </w:pPr>
    </w:lvl>
    <w:lvl w:ilvl="3" w:tplc="C6B6B38E">
      <w:start w:val="1"/>
      <w:numFmt w:val="bullet"/>
      <w:lvlText w:val="●"/>
      <w:lvlJc w:val="left"/>
      <w:pPr>
        <w:ind w:left="2880" w:hanging="360"/>
      </w:pPr>
    </w:lvl>
    <w:lvl w:ilvl="4" w:tplc="F2009BAA">
      <w:start w:val="1"/>
      <w:numFmt w:val="bullet"/>
      <w:lvlText w:val="○"/>
      <w:lvlJc w:val="left"/>
      <w:pPr>
        <w:ind w:left="3600" w:hanging="360"/>
      </w:pPr>
    </w:lvl>
    <w:lvl w:ilvl="5" w:tplc="5B6E25DE">
      <w:start w:val="1"/>
      <w:numFmt w:val="bullet"/>
      <w:lvlText w:val="■"/>
      <w:lvlJc w:val="left"/>
      <w:pPr>
        <w:ind w:left="4320" w:hanging="360"/>
      </w:pPr>
    </w:lvl>
    <w:lvl w:ilvl="6" w:tplc="3A820C18">
      <w:start w:val="1"/>
      <w:numFmt w:val="bullet"/>
      <w:lvlText w:val="●"/>
      <w:lvlJc w:val="left"/>
      <w:pPr>
        <w:ind w:left="5040" w:hanging="360"/>
      </w:pPr>
    </w:lvl>
    <w:lvl w:ilvl="7" w:tplc="75026F1E">
      <w:start w:val="1"/>
      <w:numFmt w:val="bullet"/>
      <w:lvlText w:val="●"/>
      <w:lvlJc w:val="left"/>
      <w:pPr>
        <w:ind w:left="5760" w:hanging="360"/>
      </w:pPr>
    </w:lvl>
    <w:lvl w:ilvl="8" w:tplc="39B2C0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0C3988"/>
    <w:multiLevelType w:val="hybridMultilevel"/>
    <w:tmpl w:val="B5AC2C68"/>
    <w:lvl w:ilvl="0" w:tplc="20386158">
      <w:start w:val="1"/>
      <w:numFmt w:val="bullet"/>
      <w:lvlText w:val="•"/>
      <w:lvlJc w:val="left"/>
      <w:pPr>
        <w:ind w:left="720" w:hanging="360"/>
      </w:pPr>
    </w:lvl>
    <w:lvl w:ilvl="1" w:tplc="FBF47C94">
      <w:numFmt w:val="decimal"/>
      <w:lvlText w:val=""/>
      <w:lvlJc w:val="left"/>
    </w:lvl>
    <w:lvl w:ilvl="2" w:tplc="B746AF52">
      <w:numFmt w:val="decimal"/>
      <w:lvlText w:val=""/>
      <w:lvlJc w:val="left"/>
    </w:lvl>
    <w:lvl w:ilvl="3" w:tplc="8F0C3B6E">
      <w:numFmt w:val="decimal"/>
      <w:lvlText w:val=""/>
      <w:lvlJc w:val="left"/>
    </w:lvl>
    <w:lvl w:ilvl="4" w:tplc="5C3AAAD8">
      <w:numFmt w:val="decimal"/>
      <w:lvlText w:val=""/>
      <w:lvlJc w:val="left"/>
    </w:lvl>
    <w:lvl w:ilvl="5" w:tplc="8A961B56">
      <w:numFmt w:val="decimal"/>
      <w:lvlText w:val=""/>
      <w:lvlJc w:val="left"/>
    </w:lvl>
    <w:lvl w:ilvl="6" w:tplc="38DEF40A">
      <w:numFmt w:val="decimal"/>
      <w:lvlText w:val=""/>
      <w:lvlJc w:val="left"/>
    </w:lvl>
    <w:lvl w:ilvl="7" w:tplc="CF1E6522">
      <w:numFmt w:val="decimal"/>
      <w:lvlText w:val=""/>
      <w:lvlJc w:val="left"/>
    </w:lvl>
    <w:lvl w:ilvl="8" w:tplc="49C2EE20">
      <w:numFmt w:val="decimal"/>
      <w:lvlText w:val=""/>
      <w:lvlJc w:val="left"/>
    </w:lvl>
  </w:abstractNum>
  <w:num w:numId="1" w16cid:durableId="1324578289">
    <w:abstractNumId w:val="0"/>
    <w:lvlOverride w:ilvl="0">
      <w:startOverride w:val="1"/>
    </w:lvlOverride>
  </w:num>
  <w:num w:numId="2" w16cid:durableId="7526277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4C"/>
    <w:rsid w:val="005B6C98"/>
    <w:rsid w:val="00712EA4"/>
    <w:rsid w:val="008E014C"/>
    <w:rsid w:val="00A35349"/>
    <w:rsid w:val="00C37577"/>
    <w:rsid w:val="00E3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EEC2E"/>
  <w15:docId w15:val="{37F4CCC4-3DD5-4C5B-A862-86DE5F10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MarcosBristot/sistema_legado_sgdi/tree/main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688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 Werner</cp:lastModifiedBy>
  <cp:revision>3</cp:revision>
  <dcterms:created xsi:type="dcterms:W3CDTF">2026-04-25T20:51:00Z</dcterms:created>
  <dcterms:modified xsi:type="dcterms:W3CDTF">2026-04-25T21:07:00Z</dcterms:modified>
</cp:coreProperties>
</file>