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F5EF" w14:textId="15430646" w:rsidR="00357DA0" w:rsidRDefault="005E0A86">
      <w:pPr>
        <w:rPr>
          <w:lang w:val="en-US"/>
        </w:rPr>
      </w:pPr>
      <w:r>
        <w:rPr>
          <w:lang w:val="en-US"/>
        </w:rPr>
        <w:t>Error event:</w:t>
      </w:r>
    </w:p>
    <w:p w14:paraId="4754553D" w14:textId="2CDFB953" w:rsidR="007E319A" w:rsidRDefault="007E319A">
      <w:pPr>
        <w:rPr>
          <w:lang w:val="en-US"/>
        </w:rPr>
      </w:pPr>
      <w:proofErr w:type="spellStart"/>
      <w:r>
        <w:rPr>
          <w:lang w:val="en-US"/>
        </w:rPr>
        <w:t>LinkIntermediateTHrowevent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LinkIntermediateCatchEvent</w:t>
      </w:r>
      <w:proofErr w:type="spellEnd"/>
    </w:p>
    <w:p w14:paraId="01043B3D" w14:textId="4B83EB5A" w:rsidR="005E0A86" w:rsidRDefault="005E0A86">
      <w:pPr>
        <w:rPr>
          <w:lang w:val="en-US"/>
        </w:rPr>
      </w:pPr>
      <w:r>
        <w:rPr>
          <w:noProof/>
        </w:rPr>
        <w:drawing>
          <wp:inline distT="0" distB="0" distL="0" distR="0" wp14:anchorId="73F37C24" wp14:editId="41288BB1">
            <wp:extent cx="2790908" cy="2157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677" cy="216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C4AC" w14:textId="1DD5612C" w:rsidR="005E0A86" w:rsidRDefault="005E0A86">
      <w:pPr>
        <w:rPr>
          <w:lang w:val="en-US"/>
        </w:rPr>
      </w:pPr>
    </w:p>
    <w:p w14:paraId="1DFD9B6B" w14:textId="435553D3" w:rsidR="007E319A" w:rsidRDefault="007E319A">
      <w:pPr>
        <w:rPr>
          <w:lang w:val="en-US"/>
        </w:rPr>
      </w:pPr>
      <w:r>
        <w:rPr>
          <w:lang w:val="en-US"/>
        </w:rPr>
        <w:t>Error boundary catch event</w:t>
      </w:r>
    </w:p>
    <w:p w14:paraId="3B7DA5B6" w14:textId="1ADADDD0" w:rsidR="007E319A" w:rsidRDefault="007E319A">
      <w:pPr>
        <w:rPr>
          <w:lang w:val="en-US"/>
        </w:rPr>
      </w:pPr>
      <w:r>
        <w:rPr>
          <w:noProof/>
        </w:rPr>
        <w:drawing>
          <wp:inline distT="0" distB="0" distL="0" distR="0" wp14:anchorId="052916E3" wp14:editId="50641A36">
            <wp:extent cx="5731510" cy="3656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227E" w14:textId="0A4422E1" w:rsidR="005E5D4A" w:rsidRDefault="005E5D4A">
      <w:pPr>
        <w:rPr>
          <w:lang w:val="en-US"/>
        </w:rPr>
      </w:pPr>
    </w:p>
    <w:p w14:paraId="72FAC2D0" w14:textId="302EBCA3" w:rsidR="005E5D4A" w:rsidRDefault="005E5D4A">
      <w:pPr>
        <w:rPr>
          <w:lang w:val="en-US"/>
        </w:rPr>
      </w:pPr>
      <w:r>
        <w:rPr>
          <w:lang w:val="en-US"/>
        </w:rPr>
        <w:t xml:space="preserve">Event subprocess, and </w:t>
      </w:r>
      <w:proofErr w:type="spellStart"/>
      <w:r>
        <w:rPr>
          <w:lang w:val="en-US"/>
        </w:rPr>
        <w:t>trycatch</w:t>
      </w:r>
      <w:proofErr w:type="spellEnd"/>
    </w:p>
    <w:p w14:paraId="0C07862B" w14:textId="4116AC97" w:rsidR="005E5D4A" w:rsidRDefault="005E5D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168B9" wp14:editId="506EAE04">
            <wp:extent cx="5731510" cy="2568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E3B" w14:textId="51374365" w:rsidR="005E5D4A" w:rsidRDefault="005E5D4A">
      <w:pPr>
        <w:rPr>
          <w:lang w:val="en-US"/>
        </w:rPr>
      </w:pPr>
    </w:p>
    <w:p w14:paraId="5021673C" w14:textId="4C8076F8" w:rsidR="005E5D4A" w:rsidRDefault="005E5D4A">
      <w:pPr>
        <w:rPr>
          <w:lang w:val="en-US"/>
        </w:rPr>
      </w:pPr>
      <w:proofErr w:type="gramStart"/>
      <w:r>
        <w:rPr>
          <w:lang w:val="en-US"/>
        </w:rPr>
        <w:t>Escalation(</w:t>
      </w:r>
      <w:proofErr w:type="gramEnd"/>
      <w:r>
        <w:rPr>
          <w:lang w:val="en-US"/>
        </w:rPr>
        <w:t>throw and catch) event – executes 501 then flow from where the escalation was escalated continuous after the end of 501 flow</w:t>
      </w:r>
    </w:p>
    <w:p w14:paraId="7A8DE4DF" w14:textId="344D4991" w:rsidR="005E5D4A" w:rsidRDefault="005E5D4A">
      <w:pPr>
        <w:rPr>
          <w:lang w:val="en-US"/>
        </w:rPr>
      </w:pPr>
      <w:r>
        <w:rPr>
          <w:noProof/>
        </w:rPr>
        <w:drawing>
          <wp:inline distT="0" distB="0" distL="0" distR="0" wp14:anchorId="140C1E77" wp14:editId="6470C5D1">
            <wp:extent cx="5731510" cy="1911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6BF0" w14:textId="1062712A" w:rsidR="005E0A86" w:rsidRDefault="00701CB3">
      <w:pPr>
        <w:rPr>
          <w:lang w:val="en-US"/>
        </w:rPr>
      </w:pPr>
      <w:r>
        <w:rPr>
          <w:lang w:val="en-US"/>
        </w:rPr>
        <w:t>Signal catch event below</w:t>
      </w:r>
    </w:p>
    <w:p w14:paraId="2B9C2104" w14:textId="70D82577" w:rsidR="00701CB3" w:rsidRDefault="00701CB3">
      <w:pPr>
        <w:rPr>
          <w:lang w:val="en-US"/>
        </w:rPr>
      </w:pPr>
      <w:r>
        <w:rPr>
          <w:noProof/>
        </w:rPr>
        <w:drawing>
          <wp:inline distT="0" distB="0" distL="0" distR="0" wp14:anchorId="375E4CB1" wp14:editId="0C81F672">
            <wp:extent cx="5731510" cy="1495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2CF5" w14:textId="08B4BF11" w:rsidR="00701CB3" w:rsidRDefault="00701CB3">
      <w:pPr>
        <w:rPr>
          <w:lang w:val="en-US"/>
        </w:rPr>
      </w:pPr>
    </w:p>
    <w:p w14:paraId="1912A8F3" w14:textId="17737573" w:rsidR="00701CB3" w:rsidRDefault="00701CB3">
      <w:pPr>
        <w:rPr>
          <w:lang w:val="en-US"/>
        </w:rPr>
      </w:pPr>
      <w:r>
        <w:rPr>
          <w:lang w:val="en-US"/>
        </w:rPr>
        <w:t>Signal throw event</w:t>
      </w:r>
    </w:p>
    <w:p w14:paraId="436D6E9B" w14:textId="7D7EC5F3" w:rsidR="00701CB3" w:rsidRPr="005E0A86" w:rsidRDefault="00701C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7D0154" wp14:editId="6DA8A557">
            <wp:extent cx="53054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CB3" w:rsidRPr="005E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86"/>
    <w:rsid w:val="00357DA0"/>
    <w:rsid w:val="005E0A86"/>
    <w:rsid w:val="005E5D4A"/>
    <w:rsid w:val="00701CB3"/>
    <w:rsid w:val="007E319A"/>
    <w:rsid w:val="00B9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AFEC"/>
  <w15:chartTrackingRefBased/>
  <w15:docId w15:val="{2DD20E0C-D558-4F08-98FC-14C7FCA3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acer</dc:creator>
  <cp:keywords/>
  <dc:description/>
  <cp:lastModifiedBy>teja acer</cp:lastModifiedBy>
  <cp:revision>1</cp:revision>
  <dcterms:created xsi:type="dcterms:W3CDTF">2021-12-19T18:23:00Z</dcterms:created>
  <dcterms:modified xsi:type="dcterms:W3CDTF">2021-12-19T19:27:00Z</dcterms:modified>
</cp:coreProperties>
</file>