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C8" w:rsidRDefault="00573EBF" w:rsidP="00573EBF">
      <w:pPr>
        <w:jc w:val="center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b/>
          <w:sz w:val="24"/>
          <w:szCs w:val="24"/>
        </w:rPr>
        <w:t>LECCIONES APRENDIDAS</w:t>
      </w:r>
    </w:p>
    <w:p w:rsidR="00573EBF" w:rsidRDefault="004C5B73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Aprender a usar el gestor de versiones </w:t>
      </w:r>
      <w:proofErr w:type="spellStart"/>
      <w:r>
        <w:rPr>
          <w:rFonts w:ascii="Helvetica" w:hAnsi="Helvetica" w:cs="Helvetica"/>
          <w:sz w:val="24"/>
          <w:szCs w:val="24"/>
        </w:rPr>
        <w:t>github</w:t>
      </w:r>
      <w:proofErr w:type="spellEnd"/>
      <w:r>
        <w:rPr>
          <w:rFonts w:ascii="Helvetica" w:hAnsi="Helvetica" w:cs="Helvetica"/>
          <w:sz w:val="24"/>
          <w:szCs w:val="24"/>
        </w:rPr>
        <w:t xml:space="preserve"> para poner llevar a cabo el proyecto en paralelo con todos los miembros del equipo.</w:t>
      </w:r>
    </w:p>
    <w:p w:rsidR="00573EBF" w:rsidRDefault="004C5B73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Aprender a planificar un proyecto correctamente en lo referido a las distintas fases y tareas que cada uno de los miembros debe hacer durante la realización del mismo.</w:t>
      </w:r>
    </w:p>
    <w:p w:rsidR="00573EBF" w:rsidRDefault="004C5B73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Organización del trabajo en equipo, con las correspondientes reuniones y actas de las mismas.</w:t>
      </w:r>
    </w:p>
    <w:p w:rsidR="00573EBF" w:rsidRDefault="004C5B73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Uso de </w:t>
      </w:r>
      <w:proofErr w:type="spellStart"/>
      <w:r>
        <w:rPr>
          <w:rFonts w:ascii="Helvetica" w:hAnsi="Helvetica" w:cs="Helvetica"/>
          <w:sz w:val="24"/>
          <w:szCs w:val="24"/>
        </w:rPr>
        <w:t>netbeans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framework</w:t>
      </w:r>
      <w:proofErr w:type="spellEnd"/>
      <w:r>
        <w:rPr>
          <w:rFonts w:ascii="Helvetica" w:hAnsi="Helvetica" w:cs="Helvetica"/>
          <w:sz w:val="24"/>
          <w:szCs w:val="24"/>
        </w:rPr>
        <w:t xml:space="preserve"> que facilita el desarrollo de las interfaces necesitadas en la implementación del proyecto.</w:t>
      </w:r>
    </w:p>
    <w:p w:rsidR="00573EBF" w:rsidRPr="00573EBF" w:rsidRDefault="004C5B73" w:rsidP="00573EBF">
      <w:pPr>
        <w:pStyle w:val="Prrafode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Seguimiento de unos estándares previamente establecidos por el equipo de proyecto y de unos externos que ya estaban creados para la organización y el desarrollo del proyecto.</w:t>
      </w:r>
    </w:p>
    <w:sectPr w:rsidR="00573EBF" w:rsidRPr="00573EBF" w:rsidSect="002C1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A7499"/>
    <w:multiLevelType w:val="hybridMultilevel"/>
    <w:tmpl w:val="D0A617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3EBF"/>
    <w:rsid w:val="002C14C8"/>
    <w:rsid w:val="004C5B73"/>
    <w:rsid w:val="00573EBF"/>
    <w:rsid w:val="0091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dcterms:created xsi:type="dcterms:W3CDTF">2015-04-19T14:07:00Z</dcterms:created>
  <dcterms:modified xsi:type="dcterms:W3CDTF">2015-04-20T09:03:00Z</dcterms:modified>
</cp:coreProperties>
</file>