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Arquitecturas Web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2160" w:firstLine="720"/>
        <w:contextualSpacing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 TPE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   Primera Entrega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2160" w:firstLine="720"/>
        <w:contextualSpacing w:val="0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TUDAI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Zelenka Eugenia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Cifuentes Marcos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Desde la cátedra de Arquitecturas Web se pidió realizar una aplicación, </w:t>
      </w:r>
      <w:r w:rsidDel="00000000" w:rsidR="00000000" w:rsidRPr="00000000">
        <w:rPr>
          <w:i w:val="1"/>
          <w:sz w:val="28"/>
          <w:szCs w:val="28"/>
          <w:rtl w:val="0"/>
        </w:rPr>
        <w:t xml:space="preserve">Make My Meeting</w:t>
      </w:r>
      <w:r w:rsidDel="00000000" w:rsidR="00000000" w:rsidRPr="00000000">
        <w:rPr>
          <w:sz w:val="28"/>
          <w:szCs w:val="28"/>
          <w:rtl w:val="0"/>
        </w:rPr>
        <w:t xml:space="preserve">, para programar reuniones y/o actividades en general, de un determinado usuario, compartirlas y coordinarlas con otros usuarios.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primera entrega se solicitó las clases y métodos de dicha aplicacion, además de funcionalidad.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Modelado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pensó el siguiente modelado de carpetas (como muestra la imagen), donde decidimos crear un package 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entities</w:t>
      </w:r>
      <w:r w:rsidDel="00000000" w:rsidR="00000000" w:rsidRPr="00000000">
        <w:rPr>
          <w:sz w:val="28"/>
          <w:szCs w:val="28"/>
          <w:rtl w:val="0"/>
        </w:rPr>
        <w:t xml:space="preserve"> contenedor de las clases, y otro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services</w:t>
      </w:r>
      <w:r w:rsidDel="00000000" w:rsidR="00000000" w:rsidRPr="00000000">
        <w:rPr>
          <w:sz w:val="28"/>
          <w:szCs w:val="28"/>
          <w:rtl w:val="0"/>
        </w:rPr>
        <w:t xml:space="preserve"> contenedor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MyApp</w:t>
      </w:r>
      <w:r w:rsidDel="00000000" w:rsidR="00000000" w:rsidRPr="00000000">
        <w:rPr>
          <w:sz w:val="28"/>
          <w:szCs w:val="28"/>
          <w:rtl w:val="0"/>
        </w:rPr>
        <w:t xml:space="preserve">, menú y main del proyecto, y los archivos DAO (data access object) en los cuales separamos la funcionalidad de cada clase para una mejor lectura del proyecto.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71825" cy="3390900"/>
            <wp:effectExtent b="0" l="0" r="0" t="0"/>
            <wp:docPr descr="MakeMyMeeting-ClassesImage.png" id="1" name="image3.png"/>
            <a:graphic>
              <a:graphicData uri="http://schemas.openxmlformats.org/drawingml/2006/picture">
                <pic:pic>
                  <pic:nvPicPr>
                    <pic:cNvPr descr="MakeMyMeeting-ClassesImage.png"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siguiente imagen queda plasmado el diagrama de la base de datos, la cual es generada a partir de las clases.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19650" cy="2743200"/>
            <wp:effectExtent b="0" l="0" r="0" t="0"/>
            <wp:docPr descr="MakeMyMeeting-DBImg.jpg" id="2" name="image4.jpg"/>
            <a:graphic>
              <a:graphicData uri="http://schemas.openxmlformats.org/drawingml/2006/picture">
                <pic:pic>
                  <pic:nvPicPr>
                    <pic:cNvPr descr="MakeMyMeeting-DBImg.jpg" id="0" name="image4.jpg"/>
                    <pic:cNvPicPr preferRelativeResize="0"/>
                  </pic:nvPicPr>
                  <pic:blipFill>
                    <a:blip r:embed="rId6"/>
                    <a:srcRect b="13315" l="0" r="15946" t="84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 clase usuario contiene como atributo un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lastname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email </w:t>
      </w:r>
      <w:r w:rsidDel="00000000" w:rsidR="00000000" w:rsidRPr="00000000">
        <w:rPr>
          <w:sz w:val="28"/>
          <w:szCs w:val="28"/>
          <w:rtl w:val="0"/>
        </w:rPr>
        <w:t xml:space="preserve">y un id autogenerado (para utilizar en la base de datos). Y los métodos para retornar y modificar cada atributo de la clase.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 clase contiene como atributo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autogenerado,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(nombre de la reunión)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dataStarts </w:t>
      </w:r>
      <w:r w:rsidDel="00000000" w:rsidR="00000000" w:rsidRPr="00000000">
        <w:rPr>
          <w:sz w:val="28"/>
          <w:szCs w:val="28"/>
          <w:rtl w:val="0"/>
        </w:rPr>
        <w:t xml:space="preserve">(fecha de inicio)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dataEnd </w:t>
      </w:r>
      <w:r w:rsidDel="00000000" w:rsidR="00000000" w:rsidRPr="00000000">
        <w:rPr>
          <w:sz w:val="28"/>
          <w:szCs w:val="28"/>
          <w:rtl w:val="0"/>
        </w:rPr>
        <w:t xml:space="preserve">(fecha de finalización)</w:t>
      </w:r>
      <w:r w:rsidDel="00000000" w:rsidR="00000000" w:rsidRPr="00000000">
        <w:rPr>
          <w:i w:val="1"/>
          <w:sz w:val="28"/>
          <w:szCs w:val="28"/>
          <w:rtl w:val="0"/>
        </w:rPr>
        <w:t xml:space="preserve">, site</w:t>
      </w:r>
      <w:r w:rsidDel="00000000" w:rsidR="00000000" w:rsidRPr="00000000">
        <w:rPr>
          <w:sz w:val="28"/>
          <w:szCs w:val="28"/>
          <w:rtl w:val="0"/>
        </w:rPr>
        <w:t xml:space="preserve"> (lugar donde se realiza)</w:t>
      </w:r>
      <w:r w:rsidDel="00000000" w:rsidR="00000000" w:rsidRPr="00000000">
        <w:rPr>
          <w:i w:val="1"/>
          <w:sz w:val="28"/>
          <w:szCs w:val="28"/>
          <w:rtl w:val="0"/>
        </w:rPr>
        <w:t xml:space="preserve">, calendar</w:t>
      </w:r>
      <w:r w:rsidDel="00000000" w:rsidR="00000000" w:rsidRPr="00000000">
        <w:rPr>
          <w:sz w:val="28"/>
          <w:szCs w:val="28"/>
          <w:rtl w:val="0"/>
        </w:rPr>
        <w:t xml:space="preserve"> (calendario al que pertenece la reunión)</w:t>
      </w:r>
      <w:r w:rsidDel="00000000" w:rsidR="00000000" w:rsidRPr="00000000">
        <w:rPr>
          <w:i w:val="1"/>
          <w:sz w:val="28"/>
          <w:szCs w:val="28"/>
          <w:rtl w:val="0"/>
        </w:rPr>
        <w:t xml:space="preserve">, user </w:t>
      </w:r>
      <w:r w:rsidDel="00000000" w:rsidR="00000000" w:rsidRPr="00000000">
        <w:rPr>
          <w:sz w:val="28"/>
          <w:szCs w:val="28"/>
          <w:rtl w:val="0"/>
        </w:rPr>
        <w:t xml:space="preserve">(usuario creador)</w:t>
      </w:r>
      <w:r w:rsidDel="00000000" w:rsidR="00000000" w:rsidRPr="00000000">
        <w:rPr>
          <w:i w:val="1"/>
          <w:sz w:val="28"/>
          <w:szCs w:val="28"/>
          <w:rtl w:val="0"/>
        </w:rPr>
        <w:t xml:space="preserve">, personal</w:t>
      </w:r>
      <w:r w:rsidDel="00000000" w:rsidR="00000000" w:rsidRPr="00000000">
        <w:rPr>
          <w:sz w:val="28"/>
          <w:szCs w:val="28"/>
          <w:rtl w:val="0"/>
        </w:rPr>
        <w:t xml:space="preserve"> (si la reunión es privada o pública)</w:t>
      </w:r>
      <w:r w:rsidDel="00000000" w:rsidR="00000000" w:rsidRPr="00000000">
        <w:rPr>
          <w:i w:val="1"/>
          <w:sz w:val="28"/>
          <w:szCs w:val="28"/>
          <w:rtl w:val="0"/>
        </w:rPr>
        <w:t xml:space="preserve">, remember </w:t>
      </w:r>
      <w:r w:rsidDel="00000000" w:rsidR="00000000" w:rsidRPr="00000000">
        <w:rPr>
          <w:sz w:val="28"/>
          <w:szCs w:val="28"/>
          <w:rtl w:val="0"/>
        </w:rPr>
        <w:t xml:space="preserve">(si tiene recordatorio asignado). Y los métodos para retornar y modificar cada atributo de la clase.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 clase contiene como atributo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autogenerado,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 (nombre del lugar), </w:t>
      </w:r>
      <w:r w:rsidDel="00000000" w:rsidR="00000000" w:rsidRPr="00000000">
        <w:rPr>
          <w:i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(dirección) y los métodos para retornar y modificar cada atributo de la clase.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Esta clase contiene como atributo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autogenerado,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(nombre del calendario),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 </w:t>
      </w:r>
      <w:r w:rsidDel="00000000" w:rsidR="00000000" w:rsidRPr="00000000">
        <w:rPr>
          <w:sz w:val="28"/>
          <w:szCs w:val="28"/>
          <w:rtl w:val="0"/>
        </w:rPr>
        <w:t xml:space="preserve">(usuario dueño del calendario) y los métodos para retornar y modificar cada atributo de la clase.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DAOUser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Contiene todos los servicios de la clase </w:t>
      </w:r>
      <w:r w:rsidDel="00000000" w:rsidR="00000000" w:rsidRPr="00000000">
        <w:rPr>
          <w:i w:val="1"/>
          <w:sz w:val="28"/>
          <w:szCs w:val="28"/>
          <w:rtl w:val="0"/>
        </w:rPr>
        <w:t xml:space="preserve">User</w:t>
      </w:r>
      <w:r w:rsidDel="00000000" w:rsidR="00000000" w:rsidRPr="00000000">
        <w:rPr>
          <w:sz w:val="28"/>
          <w:szCs w:val="28"/>
          <w:rtl w:val="0"/>
        </w:rPr>
        <w:t xml:space="preserve"> descritos a continuación: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createUser</w:t>
      </w:r>
      <w:r w:rsidDel="00000000" w:rsidR="00000000" w:rsidRPr="00000000">
        <w:rPr>
          <w:sz w:val="28"/>
          <w:szCs w:val="28"/>
          <w:rtl w:val="0"/>
        </w:rPr>
        <w:t xml:space="preserve">: recibe por parametro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em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i w:val="1"/>
          <w:sz w:val="28"/>
          <w:szCs w:val="28"/>
          <w:rtl w:val="0"/>
        </w:rPr>
        <w:t xml:space="preserve">, name, lastName, email</w:t>
      </w:r>
      <w:r w:rsidDel="00000000" w:rsidR="00000000" w:rsidRPr="00000000">
        <w:rPr>
          <w:sz w:val="28"/>
          <w:szCs w:val="28"/>
          <w:rtl w:val="0"/>
        </w:rPr>
        <w:t xml:space="preserve"> (nombre, apellido y email del usuario). Es el encargado de crear un nuevo usuario y persistirlo en la base de datos.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getUser</w:t>
      </w:r>
      <w:r w:rsidDel="00000000" w:rsidR="00000000" w:rsidRPr="00000000">
        <w:rPr>
          <w:sz w:val="28"/>
          <w:szCs w:val="28"/>
          <w:rtl w:val="0"/>
        </w:rPr>
        <w:t xml:space="preserve">: 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del usuario), em (Entity Manager). Dado un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usuario, lo busca en la base de datos y retorna el objeto.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getUserData:</w:t>
      </w:r>
      <w:r w:rsidDel="00000000" w:rsidR="00000000" w:rsidRPr="00000000">
        <w:rPr>
          <w:sz w:val="28"/>
          <w:szCs w:val="28"/>
          <w:rtl w:val="0"/>
        </w:rPr>
        <w:t xml:space="preserve"> 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 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del usuario), em 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 Manager</w:t>
      </w:r>
      <w:r w:rsidDel="00000000" w:rsidR="00000000" w:rsidRPr="00000000">
        <w:rPr>
          <w:sz w:val="28"/>
          <w:szCs w:val="28"/>
          <w:rtl w:val="0"/>
        </w:rPr>
        <w:t xml:space="preserve">). Dado un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usuario, lo busca en la base de datos y imprime la información del usuario.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getMeetingsByUserAndDay</w:t>
      </w:r>
      <w:r w:rsidDel="00000000" w:rsidR="00000000" w:rsidRPr="00000000">
        <w:rPr>
          <w:sz w:val="28"/>
          <w:szCs w:val="28"/>
          <w:rtl w:val="0"/>
        </w:rPr>
        <w:t xml:space="preserve">: recibe por parametro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del usuario),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(fecha), em(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 Manager</w:t>
      </w:r>
      <w:r w:rsidDel="00000000" w:rsidR="00000000" w:rsidRPr="00000000">
        <w:rPr>
          <w:sz w:val="28"/>
          <w:szCs w:val="28"/>
          <w:rtl w:val="0"/>
        </w:rPr>
        <w:t xml:space="preserve">). Dado un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usuario y una fecha, busca en la base de datos las reuniones correspondientes a ese usuario y a esa fecha, e imprime los nombres de dichas reuniones.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getMeetingsByUserBetweenDates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 </w:t>
      </w:r>
      <w:r w:rsidDel="00000000" w:rsidR="00000000" w:rsidRPr="00000000">
        <w:rPr>
          <w:sz w:val="28"/>
          <w:szCs w:val="28"/>
          <w:rtl w:val="0"/>
        </w:rPr>
        <w:t xml:space="preserve">(id del usuario),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date1 </w:t>
      </w:r>
      <w:r w:rsidDel="00000000" w:rsidR="00000000" w:rsidRPr="00000000">
        <w:rPr>
          <w:sz w:val="28"/>
          <w:szCs w:val="28"/>
          <w:rtl w:val="0"/>
        </w:rPr>
        <w:t xml:space="preserve">(primer fecha de búsqueda),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date2 </w:t>
      </w:r>
      <w:r w:rsidDel="00000000" w:rsidR="00000000" w:rsidRPr="00000000">
        <w:rPr>
          <w:sz w:val="28"/>
          <w:szCs w:val="28"/>
          <w:rtl w:val="0"/>
        </w:rPr>
        <w:t xml:space="preserve">(segunda fecha de búsqueda),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</w:t>
      </w:r>
      <w:r w:rsidDel="00000000" w:rsidR="00000000" w:rsidRPr="00000000">
        <w:rPr>
          <w:sz w:val="28"/>
          <w:szCs w:val="28"/>
          <w:rtl w:val="0"/>
        </w:rPr>
        <w:t xml:space="preserve">(Entity Manager). Dado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un usuario y dos fechas, busca en la base de datos todas las reuniones que correspondan a ese usuario en particular y que se encuentren dentro del rango de fechas dado. Imprime los nombres resultantes de la consulta.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overlap: </w:t>
      </w:r>
      <w:r w:rsidDel="00000000" w:rsidR="00000000" w:rsidRPr="00000000">
        <w:rPr>
          <w:sz w:val="28"/>
          <w:szCs w:val="28"/>
          <w:rtl w:val="0"/>
        </w:rPr>
        <w:t xml:space="preserve">recibe por parametro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del usuario),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start </w:t>
      </w:r>
      <w:r w:rsidDel="00000000" w:rsidR="00000000" w:rsidRPr="00000000">
        <w:rPr>
          <w:sz w:val="28"/>
          <w:szCs w:val="28"/>
          <w:rtl w:val="0"/>
        </w:rPr>
        <w:t xml:space="preserve">(fecha de inicio),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end </w:t>
      </w:r>
      <w:r w:rsidDel="00000000" w:rsidR="00000000" w:rsidRPr="00000000">
        <w:rPr>
          <w:sz w:val="28"/>
          <w:szCs w:val="28"/>
          <w:rtl w:val="0"/>
        </w:rPr>
        <w:t xml:space="preserve">(fecha de fin),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(Entity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0"/>
        </w:rPr>
        <w:t xml:space="preserve">). Dado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un usuario y las fechas de inicio y fin de una reunión, se busca en la base de datos si existe alguna reunión que se superponga en esas fecha, retorna </w:t>
      </w:r>
      <w:r w:rsidDel="00000000" w:rsidR="00000000" w:rsidRPr="00000000">
        <w:rPr>
          <w:i w:val="1"/>
          <w:sz w:val="28"/>
          <w:szCs w:val="28"/>
          <w:rtl w:val="0"/>
        </w:rPr>
        <w:t xml:space="preserve">true </w:t>
      </w:r>
      <w:r w:rsidDel="00000000" w:rsidR="00000000" w:rsidRPr="00000000">
        <w:rPr>
          <w:sz w:val="28"/>
          <w:szCs w:val="28"/>
          <w:rtl w:val="0"/>
        </w:rPr>
        <w:t xml:space="preserve">en caso de ser así y </w:t>
      </w:r>
      <w:r w:rsidDel="00000000" w:rsidR="00000000" w:rsidRPr="00000000">
        <w:rPr>
          <w:i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 en caso de que no haya superposición.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DAOMeeting</w:t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Contiene todos los servicios de la clase </w:t>
      </w:r>
      <w:r w:rsidDel="00000000" w:rsidR="00000000" w:rsidRPr="00000000">
        <w:rPr>
          <w:i w:val="1"/>
          <w:sz w:val="28"/>
          <w:szCs w:val="28"/>
          <w:rtl w:val="0"/>
        </w:rPr>
        <w:t xml:space="preserve">Meeting </w:t>
      </w:r>
      <w:r w:rsidDel="00000000" w:rsidR="00000000" w:rsidRPr="00000000">
        <w:rPr>
          <w:sz w:val="28"/>
          <w:szCs w:val="28"/>
          <w:rtl w:val="0"/>
        </w:rPr>
        <w:t xml:space="preserve">descritos a continuación: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createMeeting: </w:t>
      </w:r>
      <w:r w:rsidDel="00000000" w:rsidR="00000000" w:rsidRPr="00000000">
        <w:rPr>
          <w:sz w:val="28"/>
          <w:szCs w:val="28"/>
          <w:rtl w:val="0"/>
        </w:rPr>
        <w:t xml:space="preserve">recibe por parametro 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(nombre),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dateStart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dateEnd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idSite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idCalendar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ids</w:t>
      </w:r>
      <w:r w:rsidDel="00000000" w:rsidR="00000000" w:rsidRPr="00000000">
        <w:rPr>
          <w:sz w:val="28"/>
          <w:szCs w:val="28"/>
          <w:rtl w:val="0"/>
        </w:rPr>
        <w:t xml:space="preserve"> del sitio, el calendario y el usuario al que pertenece),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(Entity Manager</w:t>
      </w:r>
      <w:r w:rsidDel="00000000" w:rsidR="00000000" w:rsidRPr="00000000">
        <w:rPr>
          <w:sz w:val="28"/>
          <w:szCs w:val="28"/>
          <w:rtl w:val="0"/>
        </w:rPr>
        <w:t xml:space="preserve">). Crea una nueva reunión con sus respectivos datos recibidos por parámetro.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getMeetingsData</w:t>
      </w:r>
      <w:r w:rsidDel="00000000" w:rsidR="00000000" w:rsidRPr="00000000">
        <w:rPr>
          <w:sz w:val="28"/>
          <w:szCs w:val="28"/>
          <w:rtl w:val="0"/>
        </w:rPr>
        <w:t xml:space="preserve">: 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0"/>
        </w:rPr>
        <w:t xml:space="preserve">). Extrae todas las reuniones de la base de datos e imprime todos sus datos 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, nombre, fecha inicio, fecha fin, nombre lugar, nombre de usuario, nombre de calendario, si es personal y si tiene recordatorio).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getOverlapMeetings: </w:t>
      </w:r>
      <w:r w:rsidDel="00000000" w:rsidR="00000000" w:rsidRPr="00000000">
        <w:rPr>
          <w:sz w:val="28"/>
          <w:szCs w:val="28"/>
          <w:rtl w:val="0"/>
        </w:rPr>
        <w:t xml:space="preserve">recibe por parametro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 (id</w:t>
      </w:r>
      <w:r w:rsidDel="00000000" w:rsidR="00000000" w:rsidRPr="00000000">
        <w:rPr>
          <w:sz w:val="28"/>
          <w:szCs w:val="28"/>
          <w:rtl w:val="0"/>
        </w:rPr>
        <w:t xml:space="preserve"> del usuario),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idMeeting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de la reunión),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(Entity Manager</w:t>
      </w:r>
      <w:r w:rsidDel="00000000" w:rsidR="00000000" w:rsidRPr="00000000">
        <w:rPr>
          <w:sz w:val="28"/>
          <w:szCs w:val="28"/>
          <w:rtl w:val="0"/>
        </w:rPr>
        <w:t xml:space="preserve">). Busca en la base de datos el usuario recibido por parámetro, e imprime los nombres de todas las reuniones que se superponen (comparando fechas) con la fechas del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reunión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recibido por parámetro.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DAOSite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Contiene todos los servicios de la clase </w:t>
      </w:r>
      <w:r w:rsidDel="00000000" w:rsidR="00000000" w:rsidRPr="00000000">
        <w:rPr>
          <w:i w:val="1"/>
          <w:sz w:val="28"/>
          <w:szCs w:val="28"/>
          <w:rtl w:val="0"/>
        </w:rPr>
        <w:t xml:space="preserve">Site </w:t>
      </w:r>
      <w:r w:rsidDel="00000000" w:rsidR="00000000" w:rsidRPr="00000000">
        <w:rPr>
          <w:sz w:val="28"/>
          <w:szCs w:val="28"/>
          <w:rtl w:val="0"/>
        </w:rPr>
        <w:t xml:space="preserve">descritos a continuación: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createSite: </w:t>
      </w:r>
      <w:r w:rsidDel="00000000" w:rsidR="00000000" w:rsidRPr="00000000">
        <w:rPr>
          <w:sz w:val="28"/>
          <w:szCs w:val="28"/>
          <w:rtl w:val="0"/>
        </w:rPr>
        <w:t xml:space="preserve">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(nombre), </w:t>
      </w:r>
      <w:r w:rsidDel="00000000" w:rsidR="00000000" w:rsidRPr="00000000">
        <w:rPr>
          <w:i w:val="1"/>
          <w:sz w:val="28"/>
          <w:szCs w:val="28"/>
          <w:rtl w:val="0"/>
        </w:rPr>
        <w:t xml:space="preserve">address </w:t>
      </w:r>
      <w:r w:rsidDel="00000000" w:rsidR="00000000" w:rsidRPr="00000000">
        <w:rPr>
          <w:sz w:val="28"/>
          <w:szCs w:val="28"/>
          <w:rtl w:val="0"/>
        </w:rPr>
        <w:t xml:space="preserve">(dirección),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 Manager</w:t>
      </w:r>
      <w:r w:rsidDel="00000000" w:rsidR="00000000" w:rsidRPr="00000000">
        <w:rPr>
          <w:sz w:val="28"/>
          <w:szCs w:val="28"/>
          <w:rtl w:val="0"/>
        </w:rPr>
        <w:t xml:space="preserve">). Crea el sitio con sus datos recibidos por parámetro.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getSite:</w:t>
      </w:r>
      <w:r w:rsidDel="00000000" w:rsidR="00000000" w:rsidRPr="00000000">
        <w:rPr>
          <w:sz w:val="28"/>
          <w:szCs w:val="28"/>
          <w:rtl w:val="0"/>
        </w:rPr>
        <w:t xml:space="preserve"> 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idSite</w:t>
      </w:r>
      <w:r w:rsidDel="00000000" w:rsidR="00000000" w:rsidRPr="00000000">
        <w:rPr>
          <w:sz w:val="28"/>
          <w:szCs w:val="28"/>
          <w:rtl w:val="0"/>
        </w:rPr>
        <w:t xml:space="preserve"> (id del sitio),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 Manager</w:t>
      </w:r>
      <w:r w:rsidDel="00000000" w:rsidR="00000000" w:rsidRPr="00000000">
        <w:rPr>
          <w:sz w:val="28"/>
          <w:szCs w:val="28"/>
          <w:rtl w:val="0"/>
        </w:rPr>
        <w:t xml:space="preserve">). Busca en la base de datos el sitio al cual pertenece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recibido y retorna dicho objeto.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overlap:</w:t>
      </w:r>
      <w:r w:rsidDel="00000000" w:rsidR="00000000" w:rsidRPr="00000000">
        <w:rPr>
          <w:sz w:val="28"/>
          <w:szCs w:val="28"/>
          <w:rtl w:val="0"/>
        </w:rPr>
        <w:t xml:space="preserve"> 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idSite </w:t>
      </w:r>
      <w:r w:rsidDel="00000000" w:rsidR="00000000" w:rsidRPr="00000000">
        <w:rPr>
          <w:sz w:val="28"/>
          <w:szCs w:val="28"/>
          <w:rtl w:val="0"/>
        </w:rPr>
        <w:t xml:space="preserve">(id del sitio),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start </w:t>
      </w:r>
      <w:r w:rsidDel="00000000" w:rsidR="00000000" w:rsidRPr="00000000">
        <w:rPr>
          <w:sz w:val="28"/>
          <w:szCs w:val="28"/>
          <w:rtl w:val="0"/>
        </w:rPr>
        <w:t xml:space="preserve">(fecha de inicio),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end </w:t>
      </w:r>
      <w:r w:rsidDel="00000000" w:rsidR="00000000" w:rsidRPr="00000000">
        <w:rPr>
          <w:sz w:val="28"/>
          <w:szCs w:val="28"/>
          <w:rtl w:val="0"/>
        </w:rPr>
        <w:t xml:space="preserve">(fecha de final),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(Entity Manager</w:t>
      </w:r>
      <w:r w:rsidDel="00000000" w:rsidR="00000000" w:rsidRPr="00000000">
        <w:rPr>
          <w:sz w:val="28"/>
          <w:szCs w:val="28"/>
          <w:rtl w:val="0"/>
        </w:rPr>
        <w:t xml:space="preserve">). Dado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un usuario y las fechas de inicio y fin de una reunión, se busca en la base de datos si existe alguna reunión que se superponga en esas fecha, retorna </w:t>
      </w:r>
      <w:r w:rsidDel="00000000" w:rsidR="00000000" w:rsidRPr="00000000">
        <w:rPr>
          <w:i w:val="1"/>
          <w:sz w:val="28"/>
          <w:szCs w:val="28"/>
          <w:rtl w:val="0"/>
        </w:rPr>
        <w:t xml:space="preserve">true </w:t>
      </w:r>
      <w:r w:rsidDel="00000000" w:rsidR="00000000" w:rsidRPr="00000000">
        <w:rPr>
          <w:sz w:val="28"/>
          <w:szCs w:val="28"/>
          <w:rtl w:val="0"/>
        </w:rPr>
        <w:t xml:space="preserve">en caso de ser así y </w:t>
      </w:r>
      <w:r w:rsidDel="00000000" w:rsidR="00000000" w:rsidRPr="00000000">
        <w:rPr>
          <w:i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 en caso de que no haya superposición.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DAOCalendar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Contiene todos los servicios de la clase </w:t>
      </w:r>
      <w:r w:rsidDel="00000000" w:rsidR="00000000" w:rsidRPr="00000000">
        <w:rPr>
          <w:i w:val="1"/>
          <w:sz w:val="28"/>
          <w:szCs w:val="28"/>
          <w:rtl w:val="0"/>
        </w:rPr>
        <w:t xml:space="preserve">Calendar </w:t>
      </w:r>
      <w:r w:rsidDel="00000000" w:rsidR="00000000" w:rsidRPr="00000000">
        <w:rPr>
          <w:sz w:val="28"/>
          <w:szCs w:val="28"/>
          <w:rtl w:val="0"/>
        </w:rPr>
        <w:t xml:space="preserve">descritos a continuación: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createCalendar. </w:t>
      </w:r>
      <w:r w:rsidDel="00000000" w:rsidR="00000000" w:rsidRPr="00000000">
        <w:rPr>
          <w:sz w:val="28"/>
          <w:szCs w:val="28"/>
          <w:rtl w:val="0"/>
        </w:rPr>
        <w:t xml:space="preserve">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sz w:val="28"/>
          <w:szCs w:val="28"/>
          <w:rtl w:val="0"/>
        </w:rPr>
        <w:t xml:space="preserve">(nombre),  </w:t>
      </w:r>
      <w:r w:rsidDel="00000000" w:rsidR="00000000" w:rsidRPr="00000000">
        <w:rPr>
          <w:i w:val="1"/>
          <w:sz w:val="28"/>
          <w:szCs w:val="28"/>
          <w:rtl w:val="0"/>
        </w:rPr>
        <w:t xml:space="preserve">idUser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del usuario),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0"/>
        </w:rPr>
        <w:t xml:space="preserve">). Crea una instancia de calendario con los datos recibidos por parámetros.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getCalendar: </w:t>
      </w:r>
      <w:r w:rsidDel="00000000" w:rsidR="00000000" w:rsidRPr="00000000">
        <w:rPr>
          <w:sz w:val="28"/>
          <w:szCs w:val="28"/>
          <w:rtl w:val="0"/>
        </w:rPr>
        <w:t xml:space="preserve">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idCalendar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del calendario), em 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0"/>
        </w:rPr>
        <w:t xml:space="preserve">). Busca en la base de datos el calendario al cual pertenece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recibido y retorna dicho objeto.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MyApp: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 esta clase se realiza la carga de datos de prueba del sistema, se realizan las funcionalidades pedidas y se declara el método para vaciar la base de datos,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restoreDB </w:t>
      </w:r>
      <w:r w:rsidDel="00000000" w:rsidR="00000000" w:rsidRPr="00000000">
        <w:rPr>
          <w:sz w:val="28"/>
          <w:szCs w:val="28"/>
          <w:rtl w:val="0"/>
        </w:rPr>
        <w:t xml:space="preserve">que recibe por parámetro </w:t>
      </w:r>
      <w:r w:rsidDel="00000000" w:rsidR="00000000" w:rsidRPr="00000000">
        <w:rPr>
          <w:i w:val="1"/>
          <w:sz w:val="28"/>
          <w:szCs w:val="28"/>
          <w:rtl w:val="0"/>
        </w:rPr>
        <w:t xml:space="preserve">em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Entity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Manager</w:t>
      </w:r>
      <w:r w:rsidDel="00000000" w:rsidR="00000000" w:rsidRPr="00000000">
        <w:rPr>
          <w:sz w:val="28"/>
          <w:szCs w:val="28"/>
          <w:rtl w:val="0"/>
        </w:rPr>
        <w:t xml:space="preserve">). Es el main de nuestro proyecto.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Funcionalidades Realizadas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continuación se explican cómo resolvimos las funcionalidades solicitadas por la cátedra. Todas las consultas son realizadas desde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main </w:t>
      </w:r>
      <w:r w:rsidDel="00000000" w:rsidR="00000000" w:rsidRPr="00000000">
        <w:rPr>
          <w:sz w:val="28"/>
          <w:szCs w:val="28"/>
          <w:rtl w:val="0"/>
        </w:rPr>
        <w:t xml:space="preserve">de la aplicación </w:t>
      </w:r>
      <w:r w:rsidDel="00000000" w:rsidR="00000000" w:rsidRPr="00000000">
        <w:rPr>
          <w:i w:val="1"/>
          <w:sz w:val="28"/>
          <w:szCs w:val="28"/>
          <w:rtl w:val="0"/>
        </w:rPr>
        <w:t xml:space="preserve">MyApp.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Inicializar la base, si no está inicializada.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Configurando el archivo Persistence.xml. Se genera la base de datos, en caso de no existir.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Crear usuarios, calendarios (10 usuarios, y algunos calendarios).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 realizó la carga de 10 usuarios y calendarios con sus respectivos datos ficticios.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Consultar usuarios y calendarios. En particular se debe probar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 Consulta de todos los datos de un usuario.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Utilizamos el método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getUserData </w:t>
      </w:r>
      <w:r w:rsidDel="00000000" w:rsidR="00000000" w:rsidRPr="00000000">
        <w:rPr>
          <w:sz w:val="28"/>
          <w:szCs w:val="28"/>
          <w:rtl w:val="0"/>
        </w:rPr>
        <w:t xml:space="preserve">pasándole por parámetro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del usuario que queremos que busque. El método se encuentra dentro de la clase </w:t>
      </w:r>
      <w:r w:rsidDel="00000000" w:rsidR="00000000" w:rsidRPr="00000000">
        <w:rPr>
          <w:i w:val="1"/>
          <w:sz w:val="28"/>
          <w:szCs w:val="28"/>
          <w:rtl w:val="0"/>
        </w:rPr>
        <w:t xml:space="preserve">DAOUser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 Dado un usuario y un día, retornar todas sus reuniones.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Utilizamos el método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getMeetingsByUserAndDay</w:t>
      </w:r>
      <w:r w:rsidDel="00000000" w:rsidR="00000000" w:rsidRPr="00000000">
        <w:rPr>
          <w:sz w:val="28"/>
          <w:szCs w:val="28"/>
          <w:rtl w:val="0"/>
        </w:rPr>
        <w:t xml:space="preserve">, al cual le pasamos por parámetro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del usuario y la fecha. El método se encuentra en </w:t>
      </w:r>
      <w:r w:rsidDel="00000000" w:rsidR="00000000" w:rsidRPr="00000000">
        <w:rPr>
          <w:i w:val="1"/>
          <w:sz w:val="28"/>
          <w:szCs w:val="28"/>
          <w:rtl w:val="0"/>
        </w:rPr>
        <w:t xml:space="preserve">DAOUser.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iii.  Dado un usuario y un rango de fechas, retornar todas sus reuniones.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Utilizamos el método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getMeetingsByUserBetweenDates, </w:t>
      </w:r>
      <w:r w:rsidDel="00000000" w:rsidR="00000000" w:rsidRPr="00000000">
        <w:rPr>
          <w:sz w:val="28"/>
          <w:szCs w:val="28"/>
          <w:rtl w:val="0"/>
        </w:rPr>
        <w:t xml:space="preserve">el cual recibe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usuario y el rango de fechas que queremos que busque. El método se encuentra en </w:t>
      </w:r>
      <w:r w:rsidDel="00000000" w:rsidR="00000000" w:rsidRPr="00000000">
        <w:rPr>
          <w:i w:val="1"/>
          <w:sz w:val="28"/>
          <w:szCs w:val="28"/>
          <w:rtl w:val="0"/>
        </w:rPr>
        <w:t xml:space="preserve">DAOUser.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iv.  Dado un usuario y una nueva reunión, retornar todas las reuniones que se superpongan con la nueva reunión.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Utilizamos el método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getOverlapMeetings</w:t>
      </w:r>
      <w:r w:rsidDel="00000000" w:rsidR="00000000" w:rsidRPr="00000000">
        <w:rPr>
          <w:sz w:val="28"/>
          <w:szCs w:val="28"/>
          <w:rtl w:val="0"/>
        </w:rPr>
        <w:t xml:space="preserve">, el cual recibe el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usuario e </w:t>
      </w:r>
      <w:r w:rsidDel="00000000" w:rsidR="00000000" w:rsidRPr="00000000">
        <w:rPr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sz w:val="28"/>
          <w:szCs w:val="28"/>
          <w:rtl w:val="0"/>
        </w:rPr>
        <w:t xml:space="preserve">de reunión. Este método se encuentra en </w:t>
      </w:r>
      <w:r w:rsidDel="00000000" w:rsidR="00000000" w:rsidRPr="00000000">
        <w:rPr>
          <w:i w:val="1"/>
          <w:sz w:val="28"/>
          <w:szCs w:val="28"/>
          <w:rtl w:val="0"/>
        </w:rPr>
        <w:t xml:space="preserve">DAOMeeting.</w:t>
      </w:r>
      <w:r w:rsidDel="00000000" w:rsidR="00000000" w:rsidRPr="00000000">
        <w:rPr>
          <w:sz w:val="28"/>
          <w:szCs w:val="28"/>
          <w:rtl w:val="0"/>
        </w:rPr>
        <w:t xml:space="preserve"> En este servicio fue necesario comentar ciertas líneas de código dentro del método </w:t>
      </w:r>
      <w:r w:rsidDel="00000000" w:rsidR="00000000" w:rsidRPr="00000000">
        <w:rPr>
          <w:i w:val="1"/>
          <w:sz w:val="28"/>
          <w:szCs w:val="28"/>
          <w:rtl w:val="0"/>
        </w:rPr>
        <w:t xml:space="preserve">createMeeting </w:t>
      </w:r>
      <w:r w:rsidDel="00000000" w:rsidR="00000000" w:rsidRPr="00000000">
        <w:rPr>
          <w:sz w:val="28"/>
          <w:szCs w:val="28"/>
          <w:rtl w:val="0"/>
        </w:rPr>
        <w:t xml:space="preserve">que controla la superposición de reuniones, de esta manera tenemos reuniones superpuestas.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D. Crear reuniones (10 reuniones).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dio el alta a las reuniones pedidas utilizando </w:t>
      </w:r>
      <w:r w:rsidDel="00000000" w:rsidR="00000000" w:rsidRPr="00000000">
        <w:rPr>
          <w:i w:val="1"/>
          <w:sz w:val="28"/>
          <w:szCs w:val="28"/>
          <w:rtl w:val="0"/>
        </w:rPr>
        <w:t xml:space="preserve">createMeeting</w:t>
      </w:r>
      <w:r w:rsidDel="00000000" w:rsidR="00000000" w:rsidRPr="00000000">
        <w:rPr>
          <w:sz w:val="28"/>
          <w:szCs w:val="28"/>
          <w:rtl w:val="0"/>
        </w:rPr>
        <w:t xml:space="preserve">, el cual se encuentra en </w:t>
      </w:r>
      <w:r w:rsidDel="00000000" w:rsidR="00000000" w:rsidRPr="00000000">
        <w:rPr>
          <w:i w:val="1"/>
          <w:sz w:val="28"/>
          <w:szCs w:val="28"/>
          <w:rtl w:val="0"/>
        </w:rPr>
        <w:t xml:space="preserve">DAOMeeting.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E. Consultar reuniones y sus propiedades.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Consultamos todas las reuniones y sus propiedades utilizando el método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getMeetingsData</w:t>
      </w:r>
      <w:r w:rsidDel="00000000" w:rsidR="00000000" w:rsidRPr="00000000">
        <w:rPr>
          <w:sz w:val="28"/>
          <w:szCs w:val="28"/>
          <w:rtl w:val="0"/>
        </w:rPr>
        <w:t xml:space="preserve"> que se encuentra en </w:t>
      </w:r>
      <w:r w:rsidDel="00000000" w:rsidR="00000000" w:rsidRPr="00000000">
        <w:rPr>
          <w:i w:val="1"/>
          <w:sz w:val="28"/>
          <w:szCs w:val="28"/>
          <w:rtl w:val="0"/>
        </w:rPr>
        <w:t xml:space="preserve">DAOMeeting</w:t>
      </w:r>
      <w:r w:rsidDel="00000000" w:rsidR="00000000" w:rsidRPr="00000000">
        <w:rPr>
          <w:sz w:val="28"/>
          <w:szCs w:val="28"/>
          <w:rtl w:val="0"/>
        </w:rPr>
        <w:t xml:space="preserve">.</w:t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F. Seleccionar reuniones de un usuario en una franja de tiempo utilizando consultas JPQL.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Misma consulta realizada en el ejercicio Ciii.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G. Eliminar todos los datos de la base de datos para realizar otro testeo.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Utilizamos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restoreDB </w:t>
      </w:r>
      <w:r w:rsidDel="00000000" w:rsidR="00000000" w:rsidRPr="00000000">
        <w:rPr>
          <w:sz w:val="28"/>
          <w:szCs w:val="28"/>
          <w:rtl w:val="0"/>
        </w:rPr>
        <w:t xml:space="preserve">para vaciar la base de datos, se encuentra en </w:t>
      </w:r>
      <w:r w:rsidDel="00000000" w:rsidR="00000000" w:rsidRPr="00000000">
        <w:rPr>
          <w:i w:val="1"/>
          <w:sz w:val="28"/>
          <w:szCs w:val="28"/>
          <w:rtl w:val="0"/>
        </w:rPr>
        <w:t xml:space="preserve">MyApp.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3.png"/><Relationship Id="rId6" Type="http://schemas.openxmlformats.org/officeDocument/2006/relationships/image" Target="media/image4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