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4A1B" w:rsidR="00E746B2" w:rsidRDefault="003E6B6B" w14:paraId="6CC5A4E8" w14:textId="57BFC7AB">
      <w:pPr>
        <w:rPr>
          <w:b/>
          <w:bCs/>
          <w:sz w:val="40"/>
          <w:szCs w:val="40"/>
        </w:rPr>
      </w:pPr>
      <w:r w:rsidRPr="00834A1B">
        <w:rPr>
          <w:b/>
          <w:bCs/>
          <w:sz w:val="40"/>
          <w:szCs w:val="40"/>
        </w:rPr>
        <w:t>Meta Analysis – Enhancement requirements for Ma</w:t>
      </w:r>
      <w:r w:rsidR="00F72DA9">
        <w:rPr>
          <w:b/>
          <w:bCs/>
          <w:sz w:val="40"/>
          <w:szCs w:val="40"/>
        </w:rPr>
        <w:t>r</w:t>
      </w:r>
      <w:r w:rsidRPr="00834A1B">
        <w:rPr>
          <w:b/>
          <w:bCs/>
          <w:sz w:val="40"/>
          <w:szCs w:val="40"/>
        </w:rPr>
        <w:t xml:space="preserve">cos micro project </w:t>
      </w:r>
    </w:p>
    <w:p w:rsidR="003E6B6B" w:rsidRDefault="003E6B6B" w14:paraId="24021949" w14:textId="595E1414">
      <w:r>
        <w:t>Background:</w:t>
      </w:r>
    </w:p>
    <w:p w:rsidR="003E6B6B" w:rsidRDefault="003E6B6B" w14:paraId="589B8499" w14:textId="2271E51C">
      <w:r>
        <w:t>After looking at what Ma</w:t>
      </w:r>
      <w:r w:rsidR="00F72DA9">
        <w:t>r</w:t>
      </w:r>
      <w:r>
        <w:t xml:space="preserve">cos has done for antra for that specific client, I want to propose few additional enhancement to the same so that can be rolled out to any client and if possible add few more additional steps thus helping in completing a meta-analysis for any Lift client. </w:t>
      </w:r>
    </w:p>
    <w:p w:rsidR="003E6B6B" w:rsidRDefault="003E6B6B" w14:paraId="0A332173" w14:textId="4A146388">
      <w:r>
        <w:t>Meta Analysis right now with lack of right benchmarking capabilities in the tool, take a lot of time mainly due to the overload of manual work involved in completing a study.</w:t>
      </w:r>
    </w:p>
    <w:p w:rsidR="003E6B6B" w:rsidRDefault="003E6B6B" w14:paraId="77516015" w14:textId="0030422C">
      <w:r>
        <w:t>Current situation is that we shy away from Meta studies because of the manual workload pressure or we do it but takes a lot of time completing one study.</w:t>
      </w:r>
    </w:p>
    <w:p w:rsidR="003E6B6B" w:rsidRDefault="002618B9" w14:paraId="55400B41" w14:textId="12DAC094">
      <w:r>
        <w:t>Marcos’s</w:t>
      </w:r>
      <w:r w:rsidR="003E6B6B">
        <w:t xml:space="preserve"> micro automation is the great first step, btu still needs his input to be replicated for other clients, plus there are some subsequent steps that can be automated here which reduces overall </w:t>
      </w:r>
      <w:r w:rsidR="00FE5C58">
        <w:t>workload</w:t>
      </w:r>
      <w:r w:rsidR="003E6B6B">
        <w:t xml:space="preserve"> for any analyst by 60%. Details below.</w:t>
      </w:r>
    </w:p>
    <w:p w:rsidR="003E6B6B" w:rsidRDefault="003E6B6B" w14:paraId="27E7E53A" w14:textId="02F6AC0D">
      <w:r>
        <w:t>Steps in completing Meta Analysis and Approximate Timeline</w:t>
      </w:r>
    </w:p>
    <w:tbl>
      <w:tblPr>
        <w:tblStyle w:val="TableGrid"/>
        <w:tblW w:w="0" w:type="auto"/>
        <w:tblLook w:val="04A0" w:firstRow="1" w:lastRow="0" w:firstColumn="1" w:lastColumn="0" w:noHBand="0" w:noVBand="1"/>
      </w:tblPr>
      <w:tblGrid>
        <w:gridCol w:w="1012"/>
        <w:gridCol w:w="1612"/>
        <w:gridCol w:w="5561"/>
        <w:gridCol w:w="1165"/>
      </w:tblGrid>
      <w:tr w:rsidR="00EE6BA6" w:rsidTr="00C73E3E" w14:paraId="3334DA5C" w14:textId="77777777">
        <w:tc>
          <w:tcPr>
            <w:tcW w:w="1012" w:type="dxa"/>
          </w:tcPr>
          <w:p w:rsidR="00EE6BA6" w:rsidRDefault="00EE6BA6" w14:paraId="1C601F2E" w14:textId="55F5E1D2">
            <w:r>
              <w:t>#</w:t>
            </w:r>
          </w:p>
        </w:tc>
        <w:tc>
          <w:tcPr>
            <w:tcW w:w="1612" w:type="dxa"/>
          </w:tcPr>
          <w:p w:rsidR="00EE6BA6" w:rsidRDefault="00EE6BA6" w14:paraId="7C0A7FB1" w14:textId="50E92C95">
            <w:r>
              <w:t>Steps</w:t>
            </w:r>
          </w:p>
        </w:tc>
        <w:tc>
          <w:tcPr>
            <w:tcW w:w="5561" w:type="dxa"/>
          </w:tcPr>
          <w:p w:rsidR="00EE6BA6" w:rsidRDefault="00EE6BA6" w14:paraId="39D1A3E2" w14:textId="233CEB3D">
            <w:r>
              <w:t>Step Desc</w:t>
            </w:r>
          </w:p>
        </w:tc>
        <w:tc>
          <w:tcPr>
            <w:tcW w:w="1165" w:type="dxa"/>
          </w:tcPr>
          <w:p w:rsidR="00EE6BA6" w:rsidRDefault="00EE6BA6" w14:paraId="3A88F53C" w14:textId="59F75C68">
            <w:r>
              <w:t>Time Taken</w:t>
            </w:r>
          </w:p>
        </w:tc>
      </w:tr>
      <w:tr w:rsidR="00EE6BA6" w:rsidTr="00C73E3E" w14:paraId="77F61A41" w14:textId="77777777">
        <w:tc>
          <w:tcPr>
            <w:tcW w:w="1012" w:type="dxa"/>
          </w:tcPr>
          <w:p w:rsidR="00EE6BA6" w:rsidRDefault="00EE6BA6" w14:paraId="3CBE0856" w14:textId="54E52681">
            <w:r>
              <w:t>1</w:t>
            </w:r>
          </w:p>
        </w:tc>
        <w:tc>
          <w:tcPr>
            <w:tcW w:w="1612" w:type="dxa"/>
          </w:tcPr>
          <w:p w:rsidR="00EE6BA6" w:rsidRDefault="00EE6BA6" w14:paraId="0DA9D3EA" w14:textId="26C53C52">
            <w:r>
              <w:t>Collecting Data</w:t>
            </w:r>
          </w:p>
        </w:tc>
        <w:tc>
          <w:tcPr>
            <w:tcW w:w="5561" w:type="dxa"/>
            <w:vAlign w:val="center"/>
          </w:tcPr>
          <w:p w:rsidR="00EE6BA6" w:rsidP="00FE5C58" w:rsidRDefault="00EE6BA6" w14:paraId="7DA51F5B" w14:textId="7834783B">
            <w:pPr>
              <w:pStyle w:val="ListParagraph"/>
              <w:numPr>
                <w:ilvl w:val="0"/>
                <w:numId w:val="37"/>
              </w:numPr>
            </w:pPr>
            <w:r>
              <w:t>Determine all the study that needs to be added in the Meta Analys</w:t>
            </w:r>
          </w:p>
          <w:p w:rsidR="00EE6BA6" w:rsidP="00FE5C58" w:rsidRDefault="00EE6BA6" w14:paraId="1BCA3284" w14:textId="539BAC33">
            <w:pPr>
              <w:pStyle w:val="ListParagraph"/>
              <w:numPr>
                <w:ilvl w:val="0"/>
                <w:numId w:val="37"/>
              </w:numPr>
            </w:pPr>
            <w:r>
              <w:t xml:space="preserve">Download source files for each of them, can be from tool or from Offshore </w:t>
            </w:r>
            <w:r w:rsidR="00FE5C58">
              <w:t>SharePoint</w:t>
            </w:r>
          </w:p>
          <w:p w:rsidR="00EE6BA6" w:rsidP="00FE5C58" w:rsidRDefault="00EE6BA6" w14:paraId="47337F57" w14:textId="6A7E40E2">
            <w:pPr>
              <w:ind w:left="360"/>
            </w:pPr>
          </w:p>
        </w:tc>
        <w:tc>
          <w:tcPr>
            <w:tcW w:w="1165" w:type="dxa"/>
            <w:vAlign w:val="center"/>
          </w:tcPr>
          <w:p w:rsidR="00EE6BA6" w:rsidP="00FE5C58" w:rsidRDefault="00FE5C58" w14:paraId="1DA90373" w14:textId="1629F5B9">
            <w:r>
              <w:t>~ 8 – 10 hours</w:t>
            </w:r>
          </w:p>
        </w:tc>
      </w:tr>
      <w:tr w:rsidR="00EE6BA6" w:rsidTr="00C73E3E" w14:paraId="655A9A2D" w14:textId="77777777">
        <w:tc>
          <w:tcPr>
            <w:tcW w:w="1012" w:type="dxa"/>
          </w:tcPr>
          <w:p w:rsidRPr="000A2084" w:rsidR="00EE6BA6" w:rsidRDefault="00FE5C58" w14:paraId="3C403508" w14:textId="227FED9C">
            <w:pPr>
              <w:rPr>
                <w:highlight w:val="green"/>
              </w:rPr>
            </w:pPr>
            <w:r w:rsidRPr="000A2084">
              <w:rPr>
                <w:highlight w:val="green"/>
              </w:rPr>
              <w:t>2</w:t>
            </w:r>
          </w:p>
        </w:tc>
        <w:tc>
          <w:tcPr>
            <w:tcW w:w="1612" w:type="dxa"/>
          </w:tcPr>
          <w:p w:rsidRPr="000A2084" w:rsidR="00EE6BA6" w:rsidRDefault="00FE5C58" w14:paraId="375A3AC2" w14:textId="079722DE">
            <w:pPr>
              <w:rPr>
                <w:highlight w:val="green"/>
              </w:rPr>
            </w:pPr>
            <w:r w:rsidRPr="000A2084">
              <w:rPr>
                <w:highlight w:val="green"/>
              </w:rPr>
              <w:t xml:space="preserve">Append all study </w:t>
            </w:r>
          </w:p>
        </w:tc>
        <w:tc>
          <w:tcPr>
            <w:tcW w:w="5561" w:type="dxa"/>
            <w:vAlign w:val="center"/>
          </w:tcPr>
          <w:p w:rsidRPr="000A2084" w:rsidR="00FE5C58" w:rsidP="00FE5C58" w:rsidRDefault="00FE5C58" w14:paraId="1A9B9488" w14:textId="0759BC99">
            <w:pPr>
              <w:pStyle w:val="ListParagraph"/>
              <w:numPr>
                <w:ilvl w:val="0"/>
                <w:numId w:val="37"/>
              </w:numPr>
              <w:rPr>
                <w:highlight w:val="green"/>
              </w:rPr>
            </w:pPr>
            <w:r w:rsidRPr="000A2084">
              <w:rPr>
                <w:highlight w:val="green"/>
              </w:rPr>
              <w:t>Add additional column to put in study name in each downloaded file, so when appending into one there is no confusion on which row belongs to which study</w:t>
            </w:r>
          </w:p>
          <w:p w:rsidRPr="000A2084" w:rsidR="00FE5C58" w:rsidP="00FE5C58" w:rsidRDefault="00FE5C58" w14:paraId="08A03BB7" w14:textId="62C481D6">
            <w:pPr>
              <w:pStyle w:val="ListParagraph"/>
              <w:numPr>
                <w:ilvl w:val="0"/>
                <w:numId w:val="37"/>
              </w:numPr>
              <w:rPr>
                <w:highlight w:val="green"/>
              </w:rPr>
            </w:pPr>
            <w:r w:rsidRPr="000A2084">
              <w:rPr>
                <w:highlight w:val="green"/>
              </w:rPr>
              <w:t>Append each to create one master</w:t>
            </w:r>
          </w:p>
          <w:p w:rsidRPr="000A2084" w:rsidR="00FE5C58" w:rsidP="00FE5C58" w:rsidRDefault="00FE5C58" w14:paraId="275617BC" w14:textId="2F73B557">
            <w:pPr>
              <w:pStyle w:val="ListParagraph"/>
              <w:numPr>
                <w:ilvl w:val="0"/>
                <w:numId w:val="37"/>
              </w:numPr>
              <w:rPr>
                <w:highlight w:val="green"/>
              </w:rPr>
            </w:pPr>
            <w:r w:rsidRPr="000A2084">
              <w:rPr>
                <w:highlight w:val="green"/>
              </w:rPr>
              <w:t>Standardize break names/Model_Desc column</w:t>
            </w:r>
          </w:p>
          <w:p w:rsidRPr="000A2084" w:rsidR="00FE5C58" w:rsidP="00FE5C58" w:rsidRDefault="00FE5C58" w14:paraId="5025F8A3" w14:textId="77777777">
            <w:pPr>
              <w:rPr>
                <w:highlight w:val="green"/>
              </w:rPr>
            </w:pPr>
          </w:p>
          <w:p w:rsidRPr="000A2084" w:rsidR="00FE5C58" w:rsidP="00FE5C58" w:rsidRDefault="00F72DA9" w14:paraId="3A238E07" w14:textId="72DB00E6">
            <w:pPr>
              <w:rPr>
                <w:highlight w:val="green"/>
              </w:rPr>
            </w:pPr>
            <w:r w:rsidRPr="000A2084">
              <w:rPr>
                <w:highlight w:val="green"/>
              </w:rPr>
              <w:t>Marcos’s</w:t>
            </w:r>
            <w:r w:rsidRPr="000A2084" w:rsidR="00FE5C58">
              <w:rPr>
                <w:highlight w:val="green"/>
              </w:rPr>
              <w:t xml:space="preserve"> tool does this now for Antra</w:t>
            </w:r>
          </w:p>
          <w:p w:rsidRPr="000A2084" w:rsidR="00EE6BA6" w:rsidP="00FE5C58" w:rsidRDefault="00EE6BA6" w14:paraId="1B8CE3CB" w14:textId="77777777">
            <w:pPr>
              <w:rPr>
                <w:highlight w:val="green"/>
              </w:rPr>
            </w:pPr>
          </w:p>
        </w:tc>
        <w:tc>
          <w:tcPr>
            <w:tcW w:w="1165" w:type="dxa"/>
            <w:vAlign w:val="center"/>
          </w:tcPr>
          <w:p w:rsidRPr="000A2084" w:rsidR="00EE6BA6" w:rsidP="00FE5C58" w:rsidRDefault="00FE5C58" w14:paraId="070BA8E2" w14:textId="0DB27DF4">
            <w:pPr>
              <w:rPr>
                <w:highlight w:val="green"/>
              </w:rPr>
            </w:pPr>
            <w:r w:rsidRPr="000A2084">
              <w:rPr>
                <w:highlight w:val="green"/>
              </w:rPr>
              <w:t>~ 3 - 4 days</w:t>
            </w:r>
          </w:p>
        </w:tc>
      </w:tr>
      <w:tr w:rsidR="00EE6BA6" w:rsidTr="00C73E3E" w14:paraId="649CF77A" w14:textId="77777777">
        <w:tc>
          <w:tcPr>
            <w:tcW w:w="1012" w:type="dxa"/>
          </w:tcPr>
          <w:p w:rsidR="00EE6BA6" w:rsidRDefault="00FE5C58" w14:paraId="457C8B39" w14:textId="27B5E176">
            <w:r>
              <w:t>3</w:t>
            </w:r>
          </w:p>
        </w:tc>
        <w:tc>
          <w:tcPr>
            <w:tcW w:w="1612" w:type="dxa"/>
          </w:tcPr>
          <w:p w:rsidR="00EE6BA6" w:rsidRDefault="00FE5C58" w14:paraId="5FD99367" w14:textId="5F41E21B">
            <w:r>
              <w:t>Create Additional Matrix for Meta analysis</w:t>
            </w:r>
          </w:p>
        </w:tc>
        <w:tc>
          <w:tcPr>
            <w:tcW w:w="5561" w:type="dxa"/>
            <w:vAlign w:val="center"/>
          </w:tcPr>
          <w:p w:rsidR="0072204A" w:rsidP="0072204A" w:rsidRDefault="0072204A" w14:paraId="0C8354B4" w14:textId="77777777">
            <w:r>
              <w:t xml:space="preserve">Find reports or data for adding more metrics for analysis, and this depends on the scope of the Meta study., </w:t>
            </w:r>
            <w:r w:rsidR="00FE5C58">
              <w:t>Metric like</w:t>
            </w:r>
            <w:r>
              <w:t>,</w:t>
            </w:r>
          </w:p>
          <w:p w:rsidR="0072204A" w:rsidP="00503410" w:rsidRDefault="0072204A" w14:paraId="255532D1" w14:textId="77777777">
            <w:pPr>
              <w:pStyle w:val="ListParagraph"/>
              <w:numPr>
                <w:ilvl w:val="0"/>
                <w:numId w:val="33"/>
              </w:numPr>
            </w:pPr>
            <w:r>
              <w:t xml:space="preserve">Total Campaign cost </w:t>
            </w:r>
          </w:p>
          <w:p w:rsidR="0072204A" w:rsidP="00503410" w:rsidRDefault="0072204A" w14:paraId="508B42F5" w14:textId="77777777">
            <w:pPr>
              <w:pStyle w:val="ListParagraph"/>
              <w:numPr>
                <w:ilvl w:val="0"/>
                <w:numId w:val="33"/>
              </w:numPr>
            </w:pPr>
            <w:r>
              <w:t xml:space="preserve">Total Campaign impressions (not what we modelled) </w:t>
            </w:r>
          </w:p>
          <w:p w:rsidR="0072204A" w:rsidP="00503410" w:rsidRDefault="0072204A" w14:paraId="09949257" w14:textId="77777777">
            <w:pPr>
              <w:pStyle w:val="ListParagraph"/>
              <w:numPr>
                <w:ilvl w:val="0"/>
                <w:numId w:val="33"/>
              </w:numPr>
            </w:pPr>
            <w:r>
              <w:t>% Household Buying</w:t>
            </w:r>
          </w:p>
          <w:p w:rsidR="0072204A" w:rsidP="00503410" w:rsidRDefault="0072204A" w14:paraId="23BEC536" w14:textId="77777777">
            <w:pPr>
              <w:pStyle w:val="ListParagraph"/>
              <w:numPr>
                <w:ilvl w:val="0"/>
                <w:numId w:val="33"/>
              </w:numPr>
            </w:pPr>
            <w:r>
              <w:t>Average price of Target brand</w:t>
            </w:r>
          </w:p>
          <w:p w:rsidR="0072204A" w:rsidP="00503410" w:rsidRDefault="0072204A" w14:paraId="68A06588" w14:textId="77777777">
            <w:pPr>
              <w:pStyle w:val="ListParagraph"/>
              <w:numPr>
                <w:ilvl w:val="0"/>
                <w:numId w:val="33"/>
              </w:numPr>
            </w:pPr>
            <w:r>
              <w:t>Read Type , Featured or Halo</w:t>
            </w:r>
          </w:p>
          <w:p w:rsidR="0072204A" w:rsidP="00503410" w:rsidRDefault="0072204A" w14:paraId="6C640618" w14:textId="77777777">
            <w:pPr>
              <w:pStyle w:val="ListParagraph"/>
              <w:numPr>
                <w:ilvl w:val="0"/>
                <w:numId w:val="33"/>
              </w:numPr>
            </w:pPr>
            <w:r>
              <w:t>Avg Purchase Cycle</w:t>
            </w:r>
          </w:p>
          <w:p w:rsidR="00EE6BA6" w:rsidP="0072204A" w:rsidRDefault="00EE6BA6" w14:paraId="38F8B534" w14:textId="603875BA"/>
        </w:tc>
        <w:tc>
          <w:tcPr>
            <w:tcW w:w="1165" w:type="dxa"/>
            <w:vAlign w:val="center"/>
          </w:tcPr>
          <w:p w:rsidR="00EE6BA6" w:rsidRDefault="0072204A" w14:paraId="384C5D1D" w14:textId="4675C6B0">
            <w:r>
              <w:t xml:space="preserve">~ </w:t>
            </w:r>
            <w:r w:rsidR="000A2084">
              <w:t>5</w:t>
            </w:r>
            <w:r>
              <w:t xml:space="preserve"> - </w:t>
            </w:r>
            <w:r w:rsidR="000A2084">
              <w:t>7</w:t>
            </w:r>
            <w:r>
              <w:t xml:space="preserve"> days</w:t>
            </w:r>
          </w:p>
        </w:tc>
      </w:tr>
      <w:tr w:rsidR="0072204A" w:rsidTr="00C73E3E" w14:paraId="5AAFCE05" w14:textId="77777777">
        <w:tc>
          <w:tcPr>
            <w:tcW w:w="1012" w:type="dxa"/>
          </w:tcPr>
          <w:p w:rsidR="0072204A" w:rsidRDefault="0072204A" w14:paraId="5D4387C2" w14:textId="257F6F5C">
            <w:r>
              <w:t>4</w:t>
            </w:r>
          </w:p>
        </w:tc>
        <w:tc>
          <w:tcPr>
            <w:tcW w:w="1612" w:type="dxa"/>
          </w:tcPr>
          <w:p w:rsidR="0072204A" w:rsidRDefault="0072204A" w14:paraId="02BC08A1" w14:textId="54F3CF14">
            <w:r>
              <w:t>Merge new Metrix to Consolidated file and add calculated fields and Histogram for new Metrix</w:t>
            </w:r>
          </w:p>
        </w:tc>
        <w:tc>
          <w:tcPr>
            <w:tcW w:w="5561" w:type="dxa"/>
            <w:vAlign w:val="center"/>
          </w:tcPr>
          <w:p w:rsidR="0072204A" w:rsidP="0072204A" w:rsidRDefault="0072204A" w14:paraId="5F1E1EE6" w14:textId="65B08EC9">
            <w:r>
              <w:t xml:space="preserve">The main point of Meta analysis is to summarize all studies into measurable buckets, Like getting Average lift  or Abs Lift or ROAS for </w:t>
            </w:r>
          </w:p>
          <w:p w:rsidR="0072204A" w:rsidP="00503410" w:rsidRDefault="0072204A" w14:paraId="634BF49A" w14:textId="5F0442F2">
            <w:pPr>
              <w:pStyle w:val="ListParagraph"/>
              <w:numPr>
                <w:ilvl w:val="0"/>
                <w:numId w:val="28"/>
              </w:numPr>
            </w:pPr>
            <w:r>
              <w:t>Purchase cycle</w:t>
            </w:r>
          </w:p>
          <w:p w:rsidR="0072204A" w:rsidP="00503410" w:rsidRDefault="0072204A" w14:paraId="6F335FB5" w14:textId="77777777">
            <w:pPr>
              <w:pStyle w:val="ListParagraph"/>
              <w:numPr>
                <w:ilvl w:val="0"/>
                <w:numId w:val="28"/>
              </w:numPr>
            </w:pPr>
            <w:r>
              <w:t>Audience Strategy (Current/Loyal/New etc..)</w:t>
            </w:r>
          </w:p>
          <w:p w:rsidR="0072204A" w:rsidP="00503410" w:rsidRDefault="0072204A" w14:paraId="0D6D8902" w14:textId="77777777">
            <w:pPr>
              <w:pStyle w:val="ListParagraph"/>
              <w:numPr>
                <w:ilvl w:val="0"/>
                <w:numId w:val="28"/>
              </w:numPr>
            </w:pPr>
            <w:r w:rsidRPr="0072204A">
              <w:t>Audience and Brand Penetration</w:t>
            </w:r>
          </w:p>
          <w:p w:rsidR="0072204A" w:rsidP="00503410" w:rsidRDefault="0072204A" w14:paraId="6E4AC7A6" w14:textId="074C8EE9">
            <w:pPr>
              <w:pStyle w:val="ListParagraph"/>
              <w:numPr>
                <w:ilvl w:val="0"/>
                <w:numId w:val="28"/>
              </w:numPr>
            </w:pPr>
            <w:r>
              <w:t>Brand Penetration (range)</w:t>
            </w:r>
          </w:p>
          <w:p w:rsidR="0072204A" w:rsidP="00503410" w:rsidRDefault="0072204A" w14:paraId="31B1F7C4" w14:textId="0621116D">
            <w:pPr>
              <w:pStyle w:val="ListParagraph"/>
              <w:numPr>
                <w:ilvl w:val="0"/>
                <w:numId w:val="28"/>
              </w:numPr>
            </w:pPr>
            <w:r>
              <w:t xml:space="preserve">Overall Total </w:t>
            </w:r>
            <w:r w:rsidR="000A2084">
              <w:t>Campaign</w:t>
            </w:r>
          </w:p>
          <w:p w:rsidR="000A2084" w:rsidP="00503410" w:rsidRDefault="000A2084" w14:paraId="16BB0CCC" w14:textId="77777777">
            <w:pPr>
              <w:pStyle w:val="ListParagraph"/>
              <w:numPr>
                <w:ilvl w:val="0"/>
                <w:numId w:val="28"/>
              </w:numPr>
            </w:pPr>
            <w:r>
              <w:t>Weekly Frequency</w:t>
            </w:r>
          </w:p>
          <w:p w:rsidR="000A2084" w:rsidP="000A2084" w:rsidRDefault="000A2084" w14:paraId="0E4F744E" w14:textId="77777777"/>
          <w:p w:rsidR="000A2084" w:rsidP="000A2084" w:rsidRDefault="000A2084" w14:paraId="17FFF59C" w14:textId="77777777">
            <w:r>
              <w:t xml:space="preserve">There are number of possibilities to slice and dice the data, but it all starts with the scope of Meta analysis. </w:t>
            </w:r>
          </w:p>
          <w:p w:rsidR="000A2084" w:rsidP="000A2084" w:rsidRDefault="000A2084" w14:paraId="2199A0B8" w14:textId="00DB1714">
            <w:r>
              <w:t>This can take a while as user needs to navigate between different ranges and buckets for each variable they are using for the story. Some time there might be less studies for one of the break or one of the bucket range you choose, so it is kind of a trial-and-error method before one can finalize the story or the histogram of variable. Example, let us take Purchase Cycle, one range can be ,</w:t>
            </w:r>
          </w:p>
          <w:p w:rsidR="000A2084" w:rsidP="000A2084" w:rsidRDefault="000A2084" w14:paraId="1DB77C5A" w14:textId="77777777"/>
          <w:p w:rsidR="000A2084" w:rsidP="000A2084" w:rsidRDefault="000A2084" w14:paraId="232A4371" w14:textId="77777777">
            <w:r>
              <w:t>&lt;10 days</w:t>
            </w:r>
          </w:p>
          <w:p w:rsidR="000A2084" w:rsidP="000A2084" w:rsidRDefault="000A2084" w14:paraId="276A091D" w14:textId="77777777">
            <w:r>
              <w:t>10 to 20 days, 20 -30 days, 30 to 40 and &gt; 40.</w:t>
            </w:r>
          </w:p>
          <w:p w:rsidR="000A2084" w:rsidP="000A2084" w:rsidRDefault="000A2084" w14:paraId="29EC66D1" w14:textId="77777777"/>
          <w:p w:rsidR="000A2084" w:rsidP="000A2084" w:rsidRDefault="000A2084" w14:paraId="02A3B23A" w14:textId="5687116E">
            <w:r>
              <w:t>But if the output say Average lift of each of the bucket does not fit well, user might need to change this to a different bucket. And keep repeating this till we find the right story to tell.</w:t>
            </w:r>
          </w:p>
        </w:tc>
        <w:tc>
          <w:tcPr>
            <w:tcW w:w="1165" w:type="dxa"/>
            <w:vAlign w:val="center"/>
          </w:tcPr>
          <w:p w:rsidR="0072204A" w:rsidRDefault="000A2084" w14:paraId="5CF91537" w14:textId="79E64A38">
            <w:r>
              <w:t>~ 8 – 10 days</w:t>
            </w:r>
          </w:p>
        </w:tc>
      </w:tr>
      <w:tr w:rsidR="000A2084" w:rsidTr="00C73E3E" w14:paraId="35937EA3" w14:textId="77777777">
        <w:tc>
          <w:tcPr>
            <w:tcW w:w="1012" w:type="dxa"/>
          </w:tcPr>
          <w:p w:rsidR="000A2084" w:rsidRDefault="000A2084" w14:paraId="77D4E9A8" w14:textId="766DFC31">
            <w:r>
              <w:t>5</w:t>
            </w:r>
          </w:p>
        </w:tc>
        <w:tc>
          <w:tcPr>
            <w:tcW w:w="1612" w:type="dxa"/>
          </w:tcPr>
          <w:p w:rsidR="000A2084" w:rsidRDefault="000A2084" w14:paraId="3E14D17C" w14:textId="240BE750">
            <w:r>
              <w:t>Finalize the story and create final PPT</w:t>
            </w:r>
          </w:p>
        </w:tc>
        <w:tc>
          <w:tcPr>
            <w:tcW w:w="5561" w:type="dxa"/>
            <w:vAlign w:val="center"/>
          </w:tcPr>
          <w:p w:rsidR="000A2084" w:rsidP="000A2084" w:rsidRDefault="000A2084" w14:paraId="37DCE81F" w14:textId="3B55F6B2">
            <w:r>
              <w:t xml:space="preserve">Export all charts to PPT and build the storyline </w:t>
            </w:r>
          </w:p>
          <w:p w:rsidR="000A2084" w:rsidP="0072204A" w:rsidRDefault="000A2084" w14:paraId="3FB55AD6" w14:textId="5DA14BB0"/>
        </w:tc>
        <w:tc>
          <w:tcPr>
            <w:tcW w:w="1165" w:type="dxa"/>
            <w:vAlign w:val="center"/>
          </w:tcPr>
          <w:p w:rsidR="000A2084" w:rsidRDefault="000A2084" w14:paraId="2B6AA6F3" w14:textId="452F3930">
            <w:r>
              <w:t>4 -5 days</w:t>
            </w:r>
          </w:p>
        </w:tc>
      </w:tr>
    </w:tbl>
    <w:p w:rsidR="003E6B6B" w:rsidRDefault="003E6B6B" w14:paraId="6309B54D" w14:textId="77777777"/>
    <w:p w:rsidR="003E6B6B" w:rsidRDefault="003E6B6B" w14:paraId="0B616112" w14:textId="77777777"/>
    <w:p w:rsidR="003E6B6B" w:rsidRDefault="000A2084" w14:paraId="51CFCA82" w14:textId="583785D1">
      <w:r w:rsidR="0D29E4A7">
        <w:rPr/>
        <w:t xml:space="preserve"> </w:t>
      </w:r>
      <w:r w:rsidR="764796C3">
        <w:rPr/>
        <w:t xml:space="preserve">Stage 2 is semi-automated, but that too specific to one </w:t>
      </w:r>
      <w:r w:rsidR="6D8E639B">
        <w:rPr/>
        <w:t>client,</w:t>
      </w:r>
      <w:r w:rsidR="764796C3">
        <w:rPr/>
        <w:t xml:space="preserve"> here is the new proposal to enhance the experience of working on Meta studies</w:t>
      </w:r>
    </w:p>
    <w:p w:rsidR="00DE5FC8" w:rsidP="00DE5FC8" w:rsidRDefault="00DE5FC8" w14:paraId="0D3478A6" w14:textId="77777777">
      <w:pPr>
        <w:rPr>
          <w:b/>
          <w:bCs/>
        </w:rPr>
      </w:pPr>
      <w:r w:rsidRPr="000D3F22">
        <w:rPr>
          <w:b/>
          <w:bCs/>
          <w:sz w:val="40"/>
          <w:szCs w:val="40"/>
          <w:u w:val="single"/>
        </w:rPr>
        <w:t>Phase 1</w:t>
      </w:r>
      <w:r w:rsidRPr="002618B9">
        <w:rPr>
          <w:b/>
          <w:bCs/>
        </w:rPr>
        <w:t>:</w:t>
      </w:r>
      <w:r>
        <w:rPr>
          <w:b/>
          <w:bCs/>
        </w:rPr>
        <w:t xml:space="preserve"> </w:t>
      </w:r>
      <w:r w:rsidRPr="00E17203">
        <w:rPr>
          <w:b/>
          <w:bCs/>
        </w:rPr>
        <w:t>: Standardized Meta Analysis File Consolidation Automatio</w:t>
      </w:r>
      <w:r>
        <w:rPr>
          <w:b/>
          <w:bCs/>
        </w:rPr>
        <w:t>n Step 2 in above process flow.</w:t>
      </w:r>
    </w:p>
    <w:p w:rsidRPr="00E17203" w:rsidR="00DE5FC8" w:rsidP="00DE5FC8" w:rsidRDefault="00DE5FC8" w14:paraId="310529AF" w14:textId="77777777">
      <w:pPr>
        <w:rPr>
          <w:b/>
          <w:bCs/>
        </w:rPr>
      </w:pPr>
      <w:r w:rsidRPr="00E17203">
        <w:rPr>
          <w:b/>
          <w:bCs/>
        </w:rPr>
        <w:t>Objective</w:t>
      </w:r>
    </w:p>
    <w:p w:rsidRPr="00525DD6" w:rsidR="00DE5FC8" w:rsidP="00DE5FC8" w:rsidRDefault="00DE5FC8" w14:paraId="2E1CECF3" w14:textId="77777777">
      <w:r w:rsidRPr="00525DD6">
        <w:t>Enhance the existing Meta Analysis file consolidation automation developed by Marcos and convert it into a generic, reusable solution that can be used across all clients without client-specific customization.</w:t>
      </w:r>
    </w:p>
    <w:p w:rsidRPr="00E17203" w:rsidR="00DE5FC8" w:rsidP="00DE5FC8" w:rsidRDefault="00DE5FC8" w14:paraId="26BAFFF8" w14:textId="77777777">
      <w:pPr>
        <w:rPr>
          <w:b/>
          <w:bCs/>
        </w:rPr>
      </w:pPr>
      <w:r w:rsidRPr="00E17203">
        <w:rPr>
          <w:b/>
          <w:bCs/>
        </w:rPr>
        <w:t>Business Need</w:t>
      </w:r>
    </w:p>
    <w:p w:rsidRPr="00525DD6" w:rsidR="00DE5FC8" w:rsidP="00DE5FC8" w:rsidRDefault="00DE5FC8" w14:paraId="6EFA90D4" w14:textId="77777777">
      <w:r w:rsidRPr="00525DD6">
        <w:t>The current process of consolidating Meta Analysis study files is highly manual and can take 3 to 4 days to complete. While an automation exists today, it was built for a specific client and requires additional effort to reuse for other engagements. A standardized solution will significantly reduce manual effort, improve consistency, and accelerate Meta Analysis projects.</w:t>
      </w:r>
    </w:p>
    <w:p w:rsidRPr="00E17203" w:rsidR="00DE5FC8" w:rsidP="00DE5FC8" w:rsidRDefault="00DE5FC8" w14:paraId="1D92F6A6" w14:textId="77777777">
      <w:pPr>
        <w:rPr>
          <w:b/>
          <w:bCs/>
        </w:rPr>
      </w:pPr>
      <w:r w:rsidRPr="00E17203">
        <w:rPr>
          <w:b/>
          <w:bCs/>
        </w:rPr>
        <w:t>User Inputs</w:t>
      </w:r>
    </w:p>
    <w:p w:rsidRPr="00525DD6" w:rsidR="00DE5FC8" w:rsidP="00DE5FC8" w:rsidRDefault="00DE5FC8" w14:paraId="2A0D0BDB" w14:textId="77777777">
      <w:pPr>
        <w:spacing w:after="0" w:line="240" w:lineRule="auto"/>
      </w:pPr>
      <w:r w:rsidRPr="00525DD6">
        <w:t>The automation should allow users to provide:</w:t>
      </w:r>
    </w:p>
    <w:p w:rsidRPr="00525DD6" w:rsidR="00DE5FC8" w:rsidP="00503410" w:rsidRDefault="00DE5FC8" w14:paraId="518CAA52" w14:textId="77777777">
      <w:pPr>
        <w:numPr>
          <w:ilvl w:val="0"/>
          <w:numId w:val="42"/>
        </w:numPr>
        <w:spacing w:after="0" w:line="240" w:lineRule="auto"/>
      </w:pPr>
      <w:r w:rsidRPr="00525DD6">
        <w:t xml:space="preserve">Meta Study Name </w:t>
      </w:r>
    </w:p>
    <w:p w:rsidRPr="00525DD6" w:rsidR="00DE5FC8" w:rsidP="00503410" w:rsidRDefault="00DE5FC8" w14:paraId="1C6EFCDC" w14:textId="77777777">
      <w:pPr>
        <w:numPr>
          <w:ilvl w:val="1"/>
          <w:numId w:val="42"/>
        </w:numPr>
        <w:spacing w:after="0" w:line="240" w:lineRule="auto"/>
      </w:pPr>
      <w:r w:rsidRPr="00525DD6">
        <w:t>Standard format: MetaStudy_&lt;ClientName&gt;_&lt;Date&gt;</w:t>
      </w:r>
    </w:p>
    <w:p w:rsidRPr="00525DD6" w:rsidR="00DE5FC8" w:rsidP="00503410" w:rsidRDefault="00DE5FC8" w14:paraId="68E73B11" w14:textId="77777777">
      <w:pPr>
        <w:numPr>
          <w:ilvl w:val="0"/>
          <w:numId w:val="42"/>
        </w:numPr>
        <w:spacing w:after="0" w:line="240" w:lineRule="auto"/>
      </w:pPr>
      <w:r w:rsidRPr="00525DD6">
        <w:t xml:space="preserve">Output Folder </w:t>
      </w:r>
    </w:p>
    <w:p w:rsidRPr="00525DD6" w:rsidR="00DE5FC8" w:rsidP="00503410" w:rsidRDefault="00DE5FC8" w14:paraId="09D1EF65" w14:textId="77777777">
      <w:pPr>
        <w:numPr>
          <w:ilvl w:val="1"/>
          <w:numId w:val="42"/>
        </w:numPr>
        <w:spacing w:after="0" w:line="240" w:lineRule="auto"/>
      </w:pPr>
      <w:r w:rsidRPr="00525DD6">
        <w:t>Location where the Master file and reports will be stored.</w:t>
      </w:r>
    </w:p>
    <w:p w:rsidRPr="00525DD6" w:rsidR="00DE5FC8" w:rsidP="00503410" w:rsidRDefault="00DE5FC8" w14:paraId="55D99E9A" w14:textId="77777777">
      <w:pPr>
        <w:numPr>
          <w:ilvl w:val="0"/>
          <w:numId w:val="42"/>
        </w:numPr>
        <w:spacing w:after="0" w:line="240" w:lineRule="auto"/>
      </w:pPr>
      <w:r w:rsidRPr="00525DD6">
        <w:t xml:space="preserve">Input Source </w:t>
      </w:r>
    </w:p>
    <w:p w:rsidRPr="00525DD6" w:rsidR="00DE5FC8" w:rsidP="00503410" w:rsidRDefault="00DE5FC8" w14:paraId="18A65A88" w14:textId="77777777">
      <w:pPr>
        <w:numPr>
          <w:ilvl w:val="1"/>
          <w:numId w:val="42"/>
        </w:numPr>
        <w:spacing w:after="0" w:line="240" w:lineRule="auto"/>
      </w:pPr>
      <w:r w:rsidRPr="00525DD6">
        <w:t>Single-file mode.</w:t>
      </w:r>
    </w:p>
    <w:p w:rsidRPr="00525DD6" w:rsidR="00DE5FC8" w:rsidP="00503410" w:rsidRDefault="00DE5FC8" w14:paraId="40EBCC0D" w14:textId="77777777">
      <w:pPr>
        <w:numPr>
          <w:ilvl w:val="1"/>
          <w:numId w:val="42"/>
        </w:numPr>
        <w:spacing w:after="0" w:line="240" w:lineRule="auto"/>
      </w:pPr>
      <w:r w:rsidRPr="00525DD6">
        <w:t>Folder-processing mode.</w:t>
      </w:r>
    </w:p>
    <w:p w:rsidRPr="00525DD6" w:rsidR="00DE5FC8" w:rsidP="00DE5FC8" w:rsidRDefault="00DE5FC8" w14:paraId="30FFF4DA" w14:textId="77777777">
      <w:pPr>
        <w:spacing w:after="0" w:line="240" w:lineRule="auto"/>
        <w:rPr>
          <w:b/>
          <w:bCs/>
        </w:rPr>
      </w:pPr>
      <w:r w:rsidRPr="00525DD6">
        <w:rPr>
          <w:b/>
          <w:bCs/>
        </w:rPr>
        <w:t>Functional Requirements</w:t>
      </w:r>
    </w:p>
    <w:p w:rsidRPr="00525DD6" w:rsidR="00DE5FC8" w:rsidP="00DE5FC8" w:rsidRDefault="00DE5FC8" w14:paraId="666118C6" w14:textId="77777777">
      <w:pPr>
        <w:spacing w:after="0" w:line="240" w:lineRule="auto"/>
        <w:rPr>
          <w:b/>
          <w:bCs/>
        </w:rPr>
      </w:pPr>
      <w:r w:rsidRPr="00525DD6">
        <w:t xml:space="preserve">1. </w:t>
      </w:r>
      <w:r w:rsidRPr="00525DD6">
        <w:rPr>
          <w:b/>
          <w:bCs/>
        </w:rPr>
        <w:t>Master File Creation</w:t>
      </w:r>
    </w:p>
    <w:p w:rsidRPr="00525DD6" w:rsidR="00DE5FC8" w:rsidP="00DE5FC8" w:rsidRDefault="00DE5FC8" w14:paraId="36004C02" w14:textId="77777777">
      <w:pPr>
        <w:spacing w:after="0" w:line="240" w:lineRule="auto"/>
        <w:ind w:left="360"/>
      </w:pPr>
      <w:r w:rsidRPr="00525DD6">
        <w:t>When a user loads a study file that does not begin with "Master_":</w:t>
      </w:r>
    </w:p>
    <w:p w:rsidRPr="00525DD6" w:rsidR="00DE5FC8" w:rsidP="00503410" w:rsidRDefault="00DE5FC8" w14:paraId="4470A7AB" w14:textId="77777777">
      <w:pPr>
        <w:numPr>
          <w:ilvl w:val="0"/>
          <w:numId w:val="35"/>
        </w:numPr>
        <w:tabs>
          <w:tab w:val="clear" w:pos="720"/>
          <w:tab w:val="num" w:pos="1080"/>
        </w:tabs>
        <w:spacing w:after="0" w:line="240" w:lineRule="auto"/>
        <w:ind w:left="1080"/>
      </w:pPr>
      <w:r w:rsidRPr="00525DD6">
        <w:t>Create a copy of the file in the output location.</w:t>
      </w:r>
    </w:p>
    <w:p w:rsidRPr="00525DD6" w:rsidR="00DE5FC8" w:rsidP="00503410" w:rsidRDefault="00DE5FC8" w14:paraId="30DD14C7" w14:textId="77777777">
      <w:pPr>
        <w:numPr>
          <w:ilvl w:val="0"/>
          <w:numId w:val="35"/>
        </w:numPr>
        <w:tabs>
          <w:tab w:val="clear" w:pos="720"/>
          <w:tab w:val="num" w:pos="1080"/>
        </w:tabs>
        <w:spacing w:after="0" w:line="240" w:lineRule="auto"/>
        <w:ind w:left="1080"/>
      </w:pPr>
      <w:r w:rsidRPr="00525DD6">
        <w:t>Rename it with the prefix Master_.</w:t>
      </w:r>
    </w:p>
    <w:p w:rsidRPr="00525DD6" w:rsidR="00DE5FC8" w:rsidP="00503410" w:rsidRDefault="00DE5FC8" w14:paraId="2C72DEFA" w14:textId="77777777">
      <w:pPr>
        <w:numPr>
          <w:ilvl w:val="0"/>
          <w:numId w:val="35"/>
        </w:numPr>
        <w:tabs>
          <w:tab w:val="clear" w:pos="720"/>
          <w:tab w:val="num" w:pos="1080"/>
        </w:tabs>
        <w:spacing w:after="0" w:line="240" w:lineRule="auto"/>
        <w:ind w:left="1080"/>
      </w:pPr>
      <w:r w:rsidRPr="00525DD6">
        <w:t>Add a new column called Study Name.</w:t>
      </w:r>
    </w:p>
    <w:p w:rsidRPr="00525DD6" w:rsidR="00DE5FC8" w:rsidP="00503410" w:rsidRDefault="00DE5FC8" w14:paraId="4DE0D7A3" w14:textId="77777777">
      <w:pPr>
        <w:numPr>
          <w:ilvl w:val="0"/>
          <w:numId w:val="35"/>
        </w:numPr>
        <w:tabs>
          <w:tab w:val="clear" w:pos="720"/>
          <w:tab w:val="num" w:pos="1080"/>
        </w:tabs>
        <w:spacing w:after="0" w:line="240" w:lineRule="auto"/>
        <w:ind w:left="1080"/>
      </w:pPr>
      <w:r w:rsidRPr="00525DD6">
        <w:t>Populate the Study Name column with the source file name.</w:t>
      </w:r>
    </w:p>
    <w:p w:rsidRPr="00525DD6" w:rsidR="00DE5FC8" w:rsidP="00503410" w:rsidRDefault="00DE5FC8" w14:paraId="45BD789B" w14:textId="77777777">
      <w:pPr>
        <w:numPr>
          <w:ilvl w:val="0"/>
          <w:numId w:val="35"/>
        </w:numPr>
        <w:tabs>
          <w:tab w:val="clear" w:pos="720"/>
          <w:tab w:val="num" w:pos="1080"/>
        </w:tabs>
        <w:spacing w:after="0" w:line="240" w:lineRule="auto"/>
        <w:ind w:left="1080"/>
      </w:pPr>
      <w:r w:rsidRPr="00525DD6">
        <w:t>Store the file structure as the reference schema for future validation.</w:t>
      </w:r>
    </w:p>
    <w:p w:rsidR="00DE5FC8" w:rsidP="00DE5FC8" w:rsidRDefault="00DE5FC8" w14:paraId="10C8BDD5" w14:textId="77777777">
      <w:pPr>
        <w:spacing w:after="0" w:line="240" w:lineRule="auto"/>
      </w:pPr>
    </w:p>
    <w:p w:rsidRPr="00525DD6" w:rsidR="00DE5FC8" w:rsidP="00DE5FC8" w:rsidRDefault="00DE5FC8" w14:paraId="002760F6" w14:textId="77777777">
      <w:pPr>
        <w:spacing w:after="0" w:line="240" w:lineRule="auto"/>
      </w:pPr>
      <w:r w:rsidRPr="00525DD6">
        <w:t xml:space="preserve">2. </w:t>
      </w:r>
      <w:r w:rsidRPr="00525DD6">
        <w:rPr>
          <w:b/>
          <w:bCs/>
        </w:rPr>
        <w:t>Append Additional Studies</w:t>
      </w:r>
    </w:p>
    <w:p w:rsidRPr="00525DD6" w:rsidR="00DE5FC8" w:rsidP="00DE5FC8" w:rsidRDefault="00DE5FC8" w14:paraId="01BF62E9" w14:textId="77777777">
      <w:pPr>
        <w:spacing w:after="0" w:line="240" w:lineRule="auto"/>
        <w:ind w:left="360"/>
      </w:pPr>
      <w:r w:rsidRPr="00525DD6">
        <w:t>For all subsequent files:</w:t>
      </w:r>
    </w:p>
    <w:p w:rsidRPr="00525DD6" w:rsidR="00DE5FC8" w:rsidP="00503410" w:rsidRDefault="00DE5FC8" w14:paraId="26423833" w14:textId="77777777">
      <w:pPr>
        <w:numPr>
          <w:ilvl w:val="0"/>
          <w:numId w:val="47"/>
        </w:numPr>
        <w:tabs>
          <w:tab w:val="clear" w:pos="720"/>
          <w:tab w:val="num" w:pos="1080"/>
        </w:tabs>
        <w:spacing w:after="0" w:line="240" w:lineRule="auto"/>
        <w:ind w:left="1080"/>
      </w:pPr>
      <w:r w:rsidRPr="00525DD6">
        <w:t>Automatically add the Study Name column.</w:t>
      </w:r>
    </w:p>
    <w:p w:rsidRPr="00525DD6" w:rsidR="00DE5FC8" w:rsidP="00503410" w:rsidRDefault="00DE5FC8" w14:paraId="5572BD2E" w14:textId="77777777">
      <w:pPr>
        <w:numPr>
          <w:ilvl w:val="0"/>
          <w:numId w:val="47"/>
        </w:numPr>
        <w:tabs>
          <w:tab w:val="clear" w:pos="720"/>
          <w:tab w:val="num" w:pos="1080"/>
        </w:tabs>
        <w:spacing w:after="0" w:line="240" w:lineRule="auto"/>
        <w:ind w:left="1080"/>
      </w:pPr>
      <w:r w:rsidRPr="00525DD6">
        <w:t>Validate the file structure against the Master file.</w:t>
      </w:r>
    </w:p>
    <w:p w:rsidRPr="00525DD6" w:rsidR="00DE5FC8" w:rsidP="00503410" w:rsidRDefault="00DE5FC8" w14:paraId="2DD05E4C" w14:textId="77777777">
      <w:pPr>
        <w:numPr>
          <w:ilvl w:val="0"/>
          <w:numId w:val="47"/>
        </w:numPr>
        <w:tabs>
          <w:tab w:val="clear" w:pos="720"/>
          <w:tab w:val="num" w:pos="1080"/>
        </w:tabs>
        <w:spacing w:after="0" w:line="240" w:lineRule="auto"/>
        <w:ind w:left="1080"/>
      </w:pPr>
      <w:r w:rsidRPr="00525DD6">
        <w:t>Append valid files to the Master dataset.</w:t>
      </w:r>
    </w:p>
    <w:p w:rsidRPr="00525DD6" w:rsidR="00DE5FC8" w:rsidP="00503410" w:rsidRDefault="00DE5FC8" w14:paraId="2DBE5DD5" w14:textId="77777777">
      <w:pPr>
        <w:numPr>
          <w:ilvl w:val="0"/>
          <w:numId w:val="47"/>
        </w:numPr>
        <w:tabs>
          <w:tab w:val="clear" w:pos="720"/>
          <w:tab w:val="num" w:pos="1080"/>
        </w:tabs>
        <w:spacing w:after="0" w:line="240" w:lineRule="auto"/>
        <w:ind w:left="1080"/>
      </w:pPr>
      <w:r w:rsidRPr="00525DD6">
        <w:t>Generate an exception report for files that fail validation.</w:t>
      </w:r>
    </w:p>
    <w:p w:rsidR="00DE5FC8" w:rsidP="00DE5FC8" w:rsidRDefault="00DE5FC8" w14:paraId="7B226E25" w14:textId="77777777">
      <w:pPr>
        <w:spacing w:after="0" w:line="240" w:lineRule="auto"/>
        <w:ind w:left="360"/>
      </w:pPr>
    </w:p>
    <w:p w:rsidRPr="00525DD6" w:rsidR="00DE5FC8" w:rsidP="00DE5FC8" w:rsidRDefault="00DE5FC8" w14:paraId="72E8835D" w14:textId="77777777">
      <w:pPr>
        <w:spacing w:after="0" w:line="240" w:lineRule="auto"/>
      </w:pPr>
      <w:r w:rsidRPr="00525DD6">
        <w:t xml:space="preserve">3. </w:t>
      </w:r>
      <w:r w:rsidRPr="00525DD6">
        <w:rPr>
          <w:b/>
          <w:bCs/>
        </w:rPr>
        <w:t>Resume Existing Projects</w:t>
      </w:r>
    </w:p>
    <w:p w:rsidRPr="00525DD6" w:rsidR="00DE5FC8" w:rsidP="00DE5FC8" w:rsidRDefault="00DE5FC8" w14:paraId="5D0485CA" w14:textId="77777777">
      <w:pPr>
        <w:spacing w:after="0" w:line="240" w:lineRule="auto"/>
        <w:ind w:left="720"/>
      </w:pPr>
      <w:r w:rsidRPr="00525DD6">
        <w:t>Users should be able to pause and continue a Meta Analysis project at any time.</w:t>
      </w:r>
    </w:p>
    <w:p w:rsidRPr="00525DD6" w:rsidR="00DE5FC8" w:rsidP="00DE5FC8" w:rsidRDefault="00DE5FC8" w14:paraId="118D6BBB" w14:textId="77777777">
      <w:pPr>
        <w:spacing w:after="0" w:line="240" w:lineRule="auto"/>
        <w:ind w:left="720"/>
      </w:pPr>
      <w:r w:rsidRPr="00525DD6">
        <w:t>If a user loads a file beginning with "Master_":</w:t>
      </w:r>
    </w:p>
    <w:p w:rsidRPr="00525DD6" w:rsidR="00DE5FC8" w:rsidP="00503410" w:rsidRDefault="00DE5FC8" w14:paraId="796A9423" w14:textId="77777777">
      <w:pPr>
        <w:numPr>
          <w:ilvl w:val="0"/>
          <w:numId w:val="11"/>
        </w:numPr>
        <w:tabs>
          <w:tab w:val="clear" w:pos="720"/>
          <w:tab w:val="num" w:pos="1440"/>
        </w:tabs>
        <w:spacing w:after="0" w:line="240" w:lineRule="auto"/>
        <w:ind w:left="1440"/>
      </w:pPr>
      <w:r w:rsidRPr="00525DD6">
        <w:t>The system should recognize it as an existing Master file.</w:t>
      </w:r>
    </w:p>
    <w:p w:rsidRPr="00525DD6" w:rsidR="00DE5FC8" w:rsidP="00503410" w:rsidRDefault="00DE5FC8" w14:paraId="08C1ED31" w14:textId="77777777">
      <w:pPr>
        <w:numPr>
          <w:ilvl w:val="0"/>
          <w:numId w:val="11"/>
        </w:numPr>
        <w:tabs>
          <w:tab w:val="clear" w:pos="720"/>
          <w:tab w:val="num" w:pos="1440"/>
        </w:tabs>
        <w:spacing w:after="0" w:line="240" w:lineRule="auto"/>
        <w:ind w:left="1440"/>
      </w:pPr>
      <w:r w:rsidRPr="00525DD6">
        <w:t>No new Master file should be created.</w:t>
      </w:r>
    </w:p>
    <w:p w:rsidRPr="00525DD6" w:rsidR="00DE5FC8" w:rsidP="00503410" w:rsidRDefault="00DE5FC8" w14:paraId="12B528A0" w14:textId="77777777">
      <w:pPr>
        <w:numPr>
          <w:ilvl w:val="0"/>
          <w:numId w:val="11"/>
        </w:numPr>
        <w:tabs>
          <w:tab w:val="clear" w:pos="720"/>
          <w:tab w:val="num" w:pos="1440"/>
        </w:tabs>
        <w:spacing w:after="0" w:line="240" w:lineRule="auto"/>
        <w:ind w:left="1440"/>
      </w:pPr>
      <w:r w:rsidRPr="00525DD6">
        <w:t>The existing Master file becomes the starting point for all future append activity.</w:t>
      </w:r>
    </w:p>
    <w:p w:rsidRPr="00525DD6" w:rsidR="00DE5FC8" w:rsidP="00503410" w:rsidRDefault="00DE5FC8" w14:paraId="4AE441F7" w14:textId="77777777">
      <w:pPr>
        <w:numPr>
          <w:ilvl w:val="0"/>
          <w:numId w:val="11"/>
        </w:numPr>
        <w:tabs>
          <w:tab w:val="clear" w:pos="720"/>
          <w:tab w:val="num" w:pos="1440"/>
        </w:tabs>
        <w:spacing w:after="0" w:line="240" w:lineRule="auto"/>
        <w:ind w:left="1440"/>
      </w:pPr>
      <w:r w:rsidRPr="00525DD6">
        <w:t>Users can continue adding studies over multiple sessions without rebuilding the dataset from scratch.</w:t>
      </w:r>
    </w:p>
    <w:p w:rsidR="00DE5FC8" w:rsidP="00DE5FC8" w:rsidRDefault="00DE5FC8" w14:paraId="31C37148" w14:textId="77777777">
      <w:pPr>
        <w:spacing w:after="0" w:line="240" w:lineRule="auto"/>
      </w:pPr>
    </w:p>
    <w:p w:rsidRPr="00525DD6" w:rsidR="00DE5FC8" w:rsidP="00DE5FC8" w:rsidRDefault="00DE5FC8" w14:paraId="31DD94C0" w14:textId="77777777">
      <w:pPr>
        <w:spacing w:after="0" w:line="240" w:lineRule="auto"/>
        <w:rPr>
          <w:b/>
          <w:bCs/>
        </w:rPr>
      </w:pPr>
      <w:r w:rsidRPr="00525DD6">
        <w:t xml:space="preserve">4. </w:t>
      </w:r>
      <w:r w:rsidRPr="00525DD6">
        <w:rPr>
          <w:b/>
          <w:bCs/>
        </w:rPr>
        <w:t>Bulk Folder Processing</w:t>
      </w:r>
    </w:p>
    <w:p w:rsidRPr="00525DD6" w:rsidR="00DE5FC8" w:rsidP="00DE5FC8" w:rsidRDefault="00DE5FC8" w14:paraId="1CA04911" w14:textId="77777777">
      <w:pPr>
        <w:spacing w:after="0" w:line="240" w:lineRule="auto"/>
        <w:ind w:left="720"/>
      </w:pPr>
      <w:r w:rsidRPr="00525DD6">
        <w:t>The automation should also support processing an entire folder of study files.</w:t>
      </w:r>
    </w:p>
    <w:p w:rsidRPr="00525DD6" w:rsidR="00DE5FC8" w:rsidP="00DE5FC8" w:rsidRDefault="00DE5FC8" w14:paraId="4C1FD74F" w14:textId="77777777">
      <w:pPr>
        <w:spacing w:after="0" w:line="240" w:lineRule="auto"/>
        <w:ind w:left="720"/>
      </w:pPr>
      <w:r w:rsidRPr="00525DD6">
        <w:t>When a folder is selected:</w:t>
      </w:r>
    </w:p>
    <w:p w:rsidRPr="00525DD6" w:rsidR="00DE5FC8" w:rsidP="00503410" w:rsidRDefault="00DE5FC8" w14:paraId="7C93CC22" w14:textId="77777777">
      <w:pPr>
        <w:numPr>
          <w:ilvl w:val="0"/>
          <w:numId w:val="15"/>
        </w:numPr>
        <w:tabs>
          <w:tab w:val="clear" w:pos="720"/>
          <w:tab w:val="num" w:pos="1440"/>
        </w:tabs>
        <w:spacing w:after="0" w:line="240" w:lineRule="auto"/>
        <w:ind w:left="1440"/>
      </w:pPr>
      <w:r w:rsidRPr="00525DD6">
        <w:t>Automatically identify the first valid file and create the Master file.</w:t>
      </w:r>
    </w:p>
    <w:p w:rsidRPr="00525DD6" w:rsidR="00DE5FC8" w:rsidP="00503410" w:rsidRDefault="00DE5FC8" w14:paraId="4D0B3DC5" w14:textId="77777777">
      <w:pPr>
        <w:numPr>
          <w:ilvl w:val="0"/>
          <w:numId w:val="15"/>
        </w:numPr>
        <w:tabs>
          <w:tab w:val="clear" w:pos="720"/>
          <w:tab w:val="num" w:pos="1440"/>
        </w:tabs>
        <w:spacing w:after="0" w:line="240" w:lineRule="auto"/>
        <w:ind w:left="1440"/>
      </w:pPr>
      <w:r w:rsidRPr="00525DD6">
        <w:t>Add the Study Name column to each file.</w:t>
      </w:r>
    </w:p>
    <w:p w:rsidRPr="00525DD6" w:rsidR="00DE5FC8" w:rsidP="00503410" w:rsidRDefault="00DE5FC8" w14:paraId="434D8D80" w14:textId="77777777">
      <w:pPr>
        <w:numPr>
          <w:ilvl w:val="0"/>
          <w:numId w:val="15"/>
        </w:numPr>
        <w:tabs>
          <w:tab w:val="clear" w:pos="720"/>
          <w:tab w:val="num" w:pos="1440"/>
        </w:tabs>
        <w:spacing w:after="0" w:line="240" w:lineRule="auto"/>
        <w:ind w:left="1440"/>
      </w:pPr>
      <w:r w:rsidRPr="00525DD6">
        <w:t>Append all compatible files automatically.</w:t>
      </w:r>
    </w:p>
    <w:p w:rsidRPr="00525DD6" w:rsidR="00DE5FC8" w:rsidP="00503410" w:rsidRDefault="00DE5FC8" w14:paraId="113A46AA" w14:textId="77777777">
      <w:pPr>
        <w:numPr>
          <w:ilvl w:val="0"/>
          <w:numId w:val="15"/>
        </w:numPr>
        <w:tabs>
          <w:tab w:val="clear" w:pos="720"/>
          <w:tab w:val="num" w:pos="1440"/>
        </w:tabs>
        <w:spacing w:after="0" w:line="240" w:lineRule="auto"/>
        <w:ind w:left="1440"/>
      </w:pPr>
      <w:r w:rsidRPr="00525DD6">
        <w:t>Create the final consolidated dataset with no additional user intervention.</w:t>
      </w:r>
    </w:p>
    <w:p w:rsidR="00DE5FC8" w:rsidP="00DE5FC8" w:rsidRDefault="00DE5FC8" w14:paraId="03B58F19" w14:textId="77777777">
      <w:pPr>
        <w:spacing w:after="0" w:line="240" w:lineRule="auto"/>
        <w:ind w:left="720"/>
      </w:pPr>
    </w:p>
    <w:p w:rsidRPr="00525DD6" w:rsidR="00DE5FC8" w:rsidP="00DE5FC8" w:rsidRDefault="00DE5FC8" w14:paraId="673F736B" w14:textId="77777777">
      <w:pPr>
        <w:spacing w:after="0" w:line="240" w:lineRule="auto"/>
      </w:pPr>
      <w:r w:rsidRPr="00525DD6">
        <w:t xml:space="preserve">5. </w:t>
      </w:r>
      <w:r w:rsidRPr="00525DD6">
        <w:rPr>
          <w:b/>
          <w:bCs/>
        </w:rPr>
        <w:t>Validation and Reporting</w:t>
      </w:r>
    </w:p>
    <w:p w:rsidRPr="00525DD6" w:rsidR="00DE5FC8" w:rsidP="00DE5FC8" w:rsidRDefault="00DE5FC8" w14:paraId="083BB8B3" w14:textId="77777777">
      <w:pPr>
        <w:spacing w:after="0" w:line="240" w:lineRule="auto"/>
        <w:ind w:left="720"/>
      </w:pPr>
      <w:r w:rsidRPr="00525DD6">
        <w:t>The automation should validate each incoming file against the Master structure.</w:t>
      </w:r>
    </w:p>
    <w:p w:rsidRPr="00525DD6" w:rsidR="00DE5FC8" w:rsidP="00DE5FC8" w:rsidRDefault="00DE5FC8" w14:paraId="762962EC" w14:textId="77777777">
      <w:pPr>
        <w:spacing w:after="0" w:line="240" w:lineRule="auto"/>
        <w:ind w:left="720"/>
      </w:pPr>
      <w:r w:rsidRPr="00525DD6">
        <w:t>For files that cannot be appended:</w:t>
      </w:r>
    </w:p>
    <w:p w:rsidRPr="00525DD6" w:rsidR="00DE5FC8" w:rsidP="00503410" w:rsidRDefault="00DE5FC8" w14:paraId="2CC4E4E8" w14:textId="77777777">
      <w:pPr>
        <w:numPr>
          <w:ilvl w:val="0"/>
          <w:numId w:val="46"/>
        </w:numPr>
        <w:tabs>
          <w:tab w:val="clear" w:pos="720"/>
          <w:tab w:val="num" w:pos="1440"/>
        </w:tabs>
        <w:spacing w:after="0" w:line="240" w:lineRule="auto"/>
        <w:ind w:left="1440"/>
      </w:pPr>
      <w:r w:rsidRPr="00525DD6">
        <w:t>Capture file name.</w:t>
      </w:r>
    </w:p>
    <w:p w:rsidRPr="00525DD6" w:rsidR="00DE5FC8" w:rsidP="00503410" w:rsidRDefault="00DE5FC8" w14:paraId="188E64C9" w14:textId="77777777">
      <w:pPr>
        <w:numPr>
          <w:ilvl w:val="0"/>
          <w:numId w:val="46"/>
        </w:numPr>
        <w:tabs>
          <w:tab w:val="clear" w:pos="720"/>
          <w:tab w:val="num" w:pos="1440"/>
        </w:tabs>
        <w:spacing w:after="0" w:line="240" w:lineRule="auto"/>
        <w:ind w:left="1440"/>
      </w:pPr>
      <w:r w:rsidRPr="00525DD6">
        <w:t>Identify missing or additional columns.</w:t>
      </w:r>
    </w:p>
    <w:p w:rsidRPr="00525DD6" w:rsidR="00DE5FC8" w:rsidP="00503410" w:rsidRDefault="00DE5FC8" w14:paraId="29BD37F5" w14:textId="77777777">
      <w:pPr>
        <w:numPr>
          <w:ilvl w:val="0"/>
          <w:numId w:val="46"/>
        </w:numPr>
        <w:tabs>
          <w:tab w:val="clear" w:pos="720"/>
          <w:tab w:val="num" w:pos="1440"/>
        </w:tabs>
        <w:spacing w:after="0" w:line="240" w:lineRule="auto"/>
        <w:ind w:left="1440"/>
      </w:pPr>
      <w:r w:rsidRPr="00525DD6">
        <w:t>Record the reason for failure.</w:t>
      </w:r>
    </w:p>
    <w:p w:rsidRPr="00525DD6" w:rsidR="00DE5FC8" w:rsidP="00DE5FC8" w:rsidRDefault="00DE5FC8" w14:paraId="5B1869AD" w14:textId="77777777">
      <w:pPr>
        <w:spacing w:after="0" w:line="240" w:lineRule="auto"/>
        <w:ind w:left="720"/>
      </w:pPr>
      <w:r w:rsidRPr="00525DD6">
        <w:t>A processing summary should also be generated showing:</w:t>
      </w:r>
    </w:p>
    <w:p w:rsidRPr="00525DD6" w:rsidR="00DE5FC8" w:rsidP="00503410" w:rsidRDefault="00DE5FC8" w14:paraId="529AEA1D" w14:textId="77777777">
      <w:pPr>
        <w:numPr>
          <w:ilvl w:val="0"/>
          <w:numId w:val="21"/>
        </w:numPr>
        <w:tabs>
          <w:tab w:val="clear" w:pos="720"/>
          <w:tab w:val="num" w:pos="1440"/>
        </w:tabs>
        <w:spacing w:after="0" w:line="240" w:lineRule="auto"/>
        <w:ind w:left="1440"/>
      </w:pPr>
      <w:r w:rsidRPr="00525DD6">
        <w:t>Total files processed.</w:t>
      </w:r>
    </w:p>
    <w:p w:rsidRPr="00525DD6" w:rsidR="00DE5FC8" w:rsidP="00503410" w:rsidRDefault="00DE5FC8" w14:paraId="1C143354" w14:textId="77777777">
      <w:pPr>
        <w:numPr>
          <w:ilvl w:val="0"/>
          <w:numId w:val="21"/>
        </w:numPr>
        <w:tabs>
          <w:tab w:val="clear" w:pos="720"/>
          <w:tab w:val="num" w:pos="1440"/>
        </w:tabs>
        <w:spacing w:after="0" w:line="240" w:lineRule="auto"/>
        <w:ind w:left="1440"/>
      </w:pPr>
      <w:r w:rsidRPr="00525DD6">
        <w:t>Files successfully appended.</w:t>
      </w:r>
    </w:p>
    <w:p w:rsidRPr="00525DD6" w:rsidR="00DE5FC8" w:rsidP="00503410" w:rsidRDefault="00DE5FC8" w14:paraId="4E01DA5B" w14:textId="77777777">
      <w:pPr>
        <w:numPr>
          <w:ilvl w:val="0"/>
          <w:numId w:val="21"/>
        </w:numPr>
        <w:tabs>
          <w:tab w:val="clear" w:pos="720"/>
          <w:tab w:val="num" w:pos="1440"/>
        </w:tabs>
        <w:spacing w:after="0" w:line="240" w:lineRule="auto"/>
        <w:ind w:left="1440"/>
      </w:pPr>
      <w:r w:rsidRPr="00525DD6">
        <w:t>Files rejected.</w:t>
      </w:r>
    </w:p>
    <w:p w:rsidRPr="00525DD6" w:rsidR="00DE5FC8" w:rsidP="00503410" w:rsidRDefault="00DE5FC8" w14:paraId="3822C1C8" w14:textId="77777777">
      <w:pPr>
        <w:numPr>
          <w:ilvl w:val="0"/>
          <w:numId w:val="21"/>
        </w:numPr>
        <w:tabs>
          <w:tab w:val="clear" w:pos="720"/>
          <w:tab w:val="num" w:pos="1440"/>
        </w:tabs>
        <w:spacing w:after="0" w:line="240" w:lineRule="auto"/>
        <w:ind w:left="1440"/>
      </w:pPr>
      <w:r w:rsidRPr="00525DD6">
        <w:t>Total records consolidated.</w:t>
      </w:r>
    </w:p>
    <w:p w:rsidR="00DE5FC8" w:rsidP="00DE5FC8" w:rsidRDefault="00DE5FC8" w14:paraId="2870DEA3" w14:textId="77777777">
      <w:pPr>
        <w:spacing w:after="0" w:line="240" w:lineRule="auto"/>
      </w:pPr>
    </w:p>
    <w:p w:rsidRPr="00335785" w:rsidR="00DE5FC8" w:rsidP="00DE5FC8" w:rsidRDefault="00DE5FC8" w14:paraId="0D19E9E9" w14:textId="77777777">
      <w:pPr>
        <w:spacing w:after="0" w:line="240" w:lineRule="auto"/>
        <w:rPr>
          <w:b/>
          <w:bCs/>
        </w:rPr>
      </w:pPr>
      <w:r w:rsidRPr="00335785">
        <w:rPr>
          <w:b/>
          <w:bCs/>
        </w:rPr>
        <w:t>Expected Outcome</w:t>
      </w:r>
    </w:p>
    <w:p w:rsidRPr="00525DD6" w:rsidR="00DE5FC8" w:rsidP="00503410" w:rsidRDefault="00DE5FC8" w14:paraId="362F4931" w14:textId="77777777">
      <w:pPr>
        <w:numPr>
          <w:ilvl w:val="0"/>
          <w:numId w:val="32"/>
        </w:numPr>
        <w:spacing w:after="0" w:line="240" w:lineRule="auto"/>
      </w:pPr>
      <w:r w:rsidRPr="00525DD6">
        <w:t>Reduce file consolidation effort from multiple days to less than an hour.</w:t>
      </w:r>
    </w:p>
    <w:p w:rsidRPr="00525DD6" w:rsidR="00DE5FC8" w:rsidP="00503410" w:rsidRDefault="00DE5FC8" w14:paraId="4F17A375" w14:textId="77777777">
      <w:pPr>
        <w:numPr>
          <w:ilvl w:val="0"/>
          <w:numId w:val="32"/>
        </w:numPr>
        <w:spacing w:after="0" w:line="240" w:lineRule="auto"/>
      </w:pPr>
      <w:r w:rsidRPr="00525DD6">
        <w:t>Eliminate client-specific dependencies.</w:t>
      </w:r>
    </w:p>
    <w:p w:rsidRPr="00525DD6" w:rsidR="00DE5FC8" w:rsidP="00503410" w:rsidRDefault="00DE5FC8" w14:paraId="58E6A45B" w14:textId="77777777">
      <w:pPr>
        <w:numPr>
          <w:ilvl w:val="0"/>
          <w:numId w:val="32"/>
        </w:numPr>
        <w:spacing w:after="0" w:line="240" w:lineRule="auto"/>
      </w:pPr>
      <w:r w:rsidRPr="00525DD6">
        <w:t>Create a reusable Meta Analysis consolidation framework for all clients.</w:t>
      </w:r>
    </w:p>
    <w:p w:rsidRPr="00525DD6" w:rsidR="00DE5FC8" w:rsidP="00503410" w:rsidRDefault="00DE5FC8" w14:paraId="233C23A2" w14:textId="77777777">
      <w:pPr>
        <w:numPr>
          <w:ilvl w:val="0"/>
          <w:numId w:val="32"/>
        </w:numPr>
        <w:spacing w:after="0" w:line="240" w:lineRule="auto"/>
      </w:pPr>
      <w:r w:rsidRPr="00525DD6">
        <w:t>Improve data consistency and reduce analyst workload.</w:t>
      </w:r>
    </w:p>
    <w:p w:rsidRPr="00525DD6" w:rsidR="00DE5FC8" w:rsidP="00503410" w:rsidRDefault="00DE5FC8" w14:paraId="552FB8E5" w14:textId="77777777">
      <w:pPr>
        <w:numPr>
          <w:ilvl w:val="0"/>
          <w:numId w:val="32"/>
        </w:numPr>
        <w:spacing w:after="0" w:line="240" w:lineRule="auto"/>
      </w:pPr>
      <w:r w:rsidRPr="00525DD6">
        <w:t>Establish the foundation for future automation phases, including automated file collection and metric enrichment.</w:t>
      </w:r>
    </w:p>
    <w:p w:rsidR="00DE5FC8" w:rsidP="00DE5FC8" w:rsidRDefault="00DE5FC8" w14:paraId="22D50821" w14:textId="77777777">
      <w:pPr>
        <w:spacing w:after="0" w:line="240" w:lineRule="auto"/>
        <w:rPr>
          <w:b/>
          <w:bCs/>
        </w:rPr>
      </w:pPr>
    </w:p>
    <w:p w:rsidRPr="00335785" w:rsidR="00DE5FC8" w:rsidP="00DE5FC8" w:rsidRDefault="00DE5FC8" w14:paraId="61A592C8" w14:textId="77777777">
      <w:pPr>
        <w:spacing w:after="0" w:line="240" w:lineRule="auto"/>
        <w:rPr>
          <w:b/>
          <w:bCs/>
        </w:rPr>
      </w:pPr>
      <w:r w:rsidRPr="00335785">
        <w:rPr>
          <w:b/>
          <w:bCs/>
        </w:rPr>
        <w:t>Out of Scope</w:t>
      </w:r>
    </w:p>
    <w:p w:rsidRPr="00525DD6" w:rsidR="00DE5FC8" w:rsidP="00503410" w:rsidRDefault="00DE5FC8" w14:paraId="27FCF6B9" w14:textId="77777777">
      <w:pPr>
        <w:numPr>
          <w:ilvl w:val="0"/>
          <w:numId w:val="3"/>
        </w:numPr>
        <w:spacing w:after="0" w:line="240" w:lineRule="auto"/>
      </w:pPr>
      <w:r w:rsidRPr="00525DD6">
        <w:t>Automatic download of source study files.</w:t>
      </w:r>
    </w:p>
    <w:p w:rsidRPr="00525DD6" w:rsidR="00DE5FC8" w:rsidP="00503410" w:rsidRDefault="00DE5FC8" w14:paraId="2E91D88C" w14:textId="77777777">
      <w:pPr>
        <w:numPr>
          <w:ilvl w:val="0"/>
          <w:numId w:val="3"/>
        </w:numPr>
        <w:spacing w:after="0" w:line="240" w:lineRule="auto"/>
      </w:pPr>
      <w:r w:rsidRPr="00525DD6">
        <w:t>Additional metric generation and benchmarking.</w:t>
      </w:r>
    </w:p>
    <w:p w:rsidRPr="00525DD6" w:rsidR="00DE5FC8" w:rsidP="00503410" w:rsidRDefault="00DE5FC8" w14:paraId="2C2D3553" w14:textId="77777777">
      <w:pPr>
        <w:numPr>
          <w:ilvl w:val="0"/>
          <w:numId w:val="3"/>
        </w:numPr>
        <w:spacing w:after="0" w:line="240" w:lineRule="auto"/>
      </w:pPr>
      <w:r w:rsidRPr="00525DD6">
        <w:t>Chart creation, storytelling, or PowerPoint generation.</w:t>
      </w:r>
    </w:p>
    <w:p w:rsidRPr="00525DD6" w:rsidR="00DE5FC8" w:rsidP="00503410" w:rsidRDefault="00DE5FC8" w14:paraId="5D63690C" w14:textId="77777777">
      <w:pPr>
        <w:numPr>
          <w:ilvl w:val="0"/>
          <w:numId w:val="3"/>
        </w:numPr>
        <w:spacing w:after="0" w:line="240" w:lineRule="auto"/>
      </w:pPr>
      <w:r w:rsidRPr="00525DD6">
        <w:t>Centralized storage and management of Meta Analysis projects.</w:t>
      </w:r>
    </w:p>
    <w:p w:rsidR="00DE5FC8" w:rsidP="00CF3A94" w:rsidRDefault="00DE5FC8" w14:paraId="2EFE7E08" w14:textId="77777777">
      <w:pPr>
        <w:rPr>
          <w:b/>
          <w:bCs/>
          <w:sz w:val="40"/>
          <w:szCs w:val="40"/>
          <w:u w:val="single"/>
        </w:rPr>
      </w:pPr>
    </w:p>
    <w:p w:rsidR="00DF64C4" w:rsidP="00CF3A94" w:rsidRDefault="00CF3A94" w14:paraId="3D23D1CD" w14:textId="1F97DC7B">
      <w:r w:rsidRPr="000D3F22">
        <w:rPr>
          <w:b/>
          <w:bCs/>
          <w:sz w:val="40"/>
          <w:szCs w:val="40"/>
          <w:u w:val="single"/>
        </w:rPr>
        <w:t>Phase 2</w:t>
      </w:r>
      <w:r w:rsidRPr="000D3F22" w:rsidR="00EF62DB">
        <w:rPr>
          <w:sz w:val="40"/>
          <w:szCs w:val="40"/>
        </w:rPr>
        <w:t xml:space="preserve"> </w:t>
      </w:r>
      <w:r w:rsidRPr="00530A66" w:rsidR="00EF62DB">
        <w:rPr>
          <w:b/>
          <w:bCs/>
        </w:rPr>
        <w:t xml:space="preserve">– </w:t>
      </w:r>
      <w:r w:rsidRPr="00DF64C4" w:rsidR="00DF64C4">
        <w:rPr>
          <w:b/>
          <w:bCs/>
        </w:rPr>
        <w:t>Automated Discovery and Download of Meta Analysis Source Files</w:t>
      </w:r>
      <w:r w:rsidR="00DF64C4">
        <w:rPr>
          <w:b/>
          <w:bCs/>
        </w:rPr>
        <w:t xml:space="preserve"> - </w:t>
      </w:r>
      <w:r w:rsidRPr="00530A66" w:rsidR="00053780">
        <w:rPr>
          <w:b/>
          <w:bCs/>
        </w:rPr>
        <w:t xml:space="preserve">Step 1 of the </w:t>
      </w:r>
      <w:r w:rsidR="00DF64C4">
        <w:rPr>
          <w:b/>
          <w:bCs/>
        </w:rPr>
        <w:t>above Meta analysis workflow</w:t>
      </w:r>
      <w:r w:rsidR="00EF62DB">
        <w:t xml:space="preserve"> </w:t>
      </w:r>
    </w:p>
    <w:p w:rsidRPr="00DF64C4" w:rsidR="00DF64C4" w:rsidP="00DF64C4" w:rsidRDefault="00DF64C4" w14:paraId="6C22093E" w14:textId="77777777">
      <w:pPr>
        <w:rPr>
          <w:b/>
          <w:bCs/>
        </w:rPr>
      </w:pPr>
      <w:r w:rsidRPr="00DF64C4">
        <w:rPr>
          <w:b/>
          <w:bCs/>
        </w:rPr>
        <w:t>Objective</w:t>
      </w:r>
    </w:p>
    <w:p w:rsidRPr="00DF64C4" w:rsidR="00DF64C4" w:rsidP="00DF64C4" w:rsidRDefault="00DF64C4" w14:paraId="70C97FEA" w14:textId="77777777">
      <w:r w:rsidRPr="00DF64C4">
        <w:t>Reduce the manual effort involved in identifying and downloading study files required for Meta Analysis by enabling users to search, review, and download source files directly from the platform.</w:t>
      </w:r>
    </w:p>
    <w:p w:rsidRPr="00DF64C4" w:rsidR="00DF64C4" w:rsidP="00DF64C4" w:rsidRDefault="00DF64C4" w14:paraId="7D3D1F87" w14:textId="77777777">
      <w:pPr>
        <w:rPr>
          <w:b/>
          <w:bCs/>
        </w:rPr>
      </w:pPr>
      <w:r w:rsidRPr="00DF64C4">
        <w:rPr>
          <w:b/>
          <w:bCs/>
        </w:rPr>
        <w:t>Business Need</w:t>
      </w:r>
    </w:p>
    <w:p w:rsidRPr="00DF64C4" w:rsidR="00DF64C4" w:rsidP="00DF64C4" w:rsidRDefault="00DF64C4" w14:paraId="2CEF710F" w14:textId="77777777">
      <w:r w:rsidRPr="00DF64C4">
        <w:t>The first step of any Meta Analysis project is identifying all relevant studies and downloading the associated score files. This process is currently manual and can take 8 to 10 hours per project. Analysts must search for studies individually, validate their relevance, and download files one at a time, creating significant overhead before analysis can even begin.</w:t>
      </w:r>
    </w:p>
    <w:p w:rsidRPr="00DF64C4" w:rsidR="00DF64C4" w:rsidP="00DF64C4" w:rsidRDefault="00DF64C4" w14:paraId="78D11F64" w14:textId="77777777">
      <w:r w:rsidRPr="00DF64C4">
        <w:t>Automating this process will reduce preparation time, improve study selection consistency, and provide a more streamlined workflow for Meta Analysis projects.</w:t>
      </w:r>
    </w:p>
    <w:p w:rsidRPr="00DF64C4" w:rsidR="00DF64C4" w:rsidP="00DF64C4" w:rsidRDefault="00DF64C4" w14:paraId="09AE4275" w14:textId="77777777">
      <w:pPr>
        <w:rPr>
          <w:b/>
          <w:bCs/>
        </w:rPr>
      </w:pPr>
      <w:r w:rsidRPr="00DF64C4">
        <w:rPr>
          <w:b/>
          <w:bCs/>
        </w:rPr>
        <w:t>Proposed Solution</w:t>
      </w:r>
    </w:p>
    <w:p w:rsidRPr="00DF64C4" w:rsidR="00DF64C4" w:rsidP="00DF64C4" w:rsidRDefault="00DF64C4" w14:paraId="7D38312E" w14:textId="77777777">
      <w:r w:rsidRPr="00DF64C4">
        <w:t>Once a Meta Analysis scope has been defined, users should be able to search for studies within the platform using one or more of the following filters:</w:t>
      </w:r>
    </w:p>
    <w:p w:rsidRPr="00DF64C4" w:rsidR="00DF64C4" w:rsidP="00503410" w:rsidRDefault="00DF64C4" w14:paraId="6FC3B821" w14:textId="77777777">
      <w:pPr>
        <w:numPr>
          <w:ilvl w:val="0"/>
          <w:numId w:val="9"/>
        </w:numPr>
        <w:spacing w:after="0" w:line="240" w:lineRule="auto"/>
      </w:pPr>
      <w:r w:rsidRPr="00DF64C4">
        <w:t>Client Name</w:t>
      </w:r>
    </w:p>
    <w:p w:rsidRPr="00DF64C4" w:rsidR="00DF64C4" w:rsidP="00503410" w:rsidRDefault="00DF64C4" w14:paraId="427BC518" w14:textId="77777777">
      <w:pPr>
        <w:numPr>
          <w:ilvl w:val="0"/>
          <w:numId w:val="9"/>
        </w:numPr>
        <w:spacing w:after="0" w:line="240" w:lineRule="auto"/>
      </w:pPr>
      <w:r w:rsidRPr="00DF64C4">
        <w:t>Media Partner</w:t>
      </w:r>
    </w:p>
    <w:p w:rsidRPr="00DF64C4" w:rsidR="00DF64C4" w:rsidP="00503410" w:rsidRDefault="00DF64C4" w14:paraId="21451458" w14:textId="77777777">
      <w:pPr>
        <w:numPr>
          <w:ilvl w:val="0"/>
          <w:numId w:val="9"/>
        </w:numPr>
        <w:spacing w:after="0" w:line="240" w:lineRule="auto"/>
      </w:pPr>
      <w:r w:rsidRPr="00DF64C4">
        <w:t>Matching Partner</w:t>
      </w:r>
    </w:p>
    <w:p w:rsidRPr="00DF64C4" w:rsidR="00DF64C4" w:rsidP="00503410" w:rsidRDefault="00DF64C4" w14:paraId="722A39A6" w14:textId="77777777">
      <w:pPr>
        <w:numPr>
          <w:ilvl w:val="0"/>
          <w:numId w:val="9"/>
        </w:numPr>
        <w:spacing w:after="0" w:line="240" w:lineRule="auto"/>
      </w:pPr>
      <w:r w:rsidRPr="00DF64C4">
        <w:t>Study Start Date</w:t>
      </w:r>
    </w:p>
    <w:p w:rsidRPr="00DF64C4" w:rsidR="00DF64C4" w:rsidP="00503410" w:rsidRDefault="00DF64C4" w14:paraId="58F292A9" w14:textId="77777777">
      <w:pPr>
        <w:numPr>
          <w:ilvl w:val="0"/>
          <w:numId w:val="9"/>
        </w:numPr>
        <w:spacing w:after="0" w:line="240" w:lineRule="auto"/>
      </w:pPr>
      <w:r w:rsidRPr="00DF64C4">
        <w:t>Study End Date</w:t>
      </w:r>
    </w:p>
    <w:p w:rsidRPr="00DF64C4" w:rsidR="00DF64C4" w:rsidP="00503410" w:rsidRDefault="00DF64C4" w14:paraId="6CF132E3" w14:textId="77777777">
      <w:pPr>
        <w:numPr>
          <w:ilvl w:val="0"/>
          <w:numId w:val="9"/>
        </w:numPr>
        <w:spacing w:after="0" w:line="240" w:lineRule="auto"/>
      </w:pPr>
      <w:r w:rsidRPr="00DF64C4">
        <w:t>Read Date Range</w:t>
      </w:r>
    </w:p>
    <w:p w:rsidRPr="00DF64C4" w:rsidR="00DF64C4" w:rsidP="00503410" w:rsidRDefault="00DF64C4" w14:paraId="7C3A11F7" w14:textId="77777777">
      <w:pPr>
        <w:numPr>
          <w:ilvl w:val="0"/>
          <w:numId w:val="9"/>
        </w:numPr>
        <w:spacing w:after="0" w:line="240" w:lineRule="auto"/>
      </w:pPr>
      <w:r w:rsidRPr="00DF64C4">
        <w:t>Additional project attributes as available</w:t>
      </w:r>
    </w:p>
    <w:p w:rsidR="00DF64C4" w:rsidP="00DF64C4" w:rsidRDefault="00DF64C4" w14:paraId="51276B80" w14:textId="77777777">
      <w:pPr>
        <w:rPr>
          <w:b/>
          <w:bCs/>
        </w:rPr>
      </w:pPr>
    </w:p>
    <w:p w:rsidRPr="00DF64C4" w:rsidR="00DF64C4" w:rsidP="00DF64C4" w:rsidRDefault="00DF64C4" w14:paraId="5AD03953" w14:textId="54FEE1C0">
      <w:pPr>
        <w:rPr>
          <w:b/>
          <w:bCs/>
        </w:rPr>
      </w:pPr>
      <w:r w:rsidRPr="00DF64C4">
        <w:rPr>
          <w:b/>
          <w:bCs/>
        </w:rPr>
        <w:t>Search Output</w:t>
      </w:r>
    </w:p>
    <w:p w:rsidRPr="00DF64C4" w:rsidR="00DF64C4" w:rsidP="00DF64C4" w:rsidRDefault="00DF64C4" w14:paraId="01340417" w14:textId="77777777">
      <w:r w:rsidRPr="00DF64C4">
        <w:t>The system should return a list of all studies matching the search criteria, including:</w:t>
      </w:r>
    </w:p>
    <w:p w:rsidRPr="00DF64C4" w:rsidR="00DF64C4" w:rsidP="00503410" w:rsidRDefault="00DF64C4" w14:paraId="438D9F27" w14:textId="77777777">
      <w:pPr>
        <w:numPr>
          <w:ilvl w:val="0"/>
          <w:numId w:val="18"/>
        </w:numPr>
        <w:spacing w:after="0" w:line="240" w:lineRule="auto"/>
      </w:pPr>
      <w:r w:rsidRPr="00DF64C4">
        <w:t>Project Name</w:t>
      </w:r>
    </w:p>
    <w:p w:rsidRPr="00DF64C4" w:rsidR="00DF64C4" w:rsidP="00503410" w:rsidRDefault="00DF64C4" w14:paraId="2B1F68DF" w14:textId="77777777">
      <w:pPr>
        <w:numPr>
          <w:ilvl w:val="0"/>
          <w:numId w:val="18"/>
        </w:numPr>
        <w:spacing w:after="0" w:line="240" w:lineRule="auto"/>
      </w:pPr>
      <w:r w:rsidRPr="00DF64C4">
        <w:t>Client Name</w:t>
      </w:r>
    </w:p>
    <w:p w:rsidRPr="00DF64C4" w:rsidR="00DF64C4" w:rsidP="00503410" w:rsidRDefault="00DF64C4" w14:paraId="6F06FFD0" w14:textId="77777777">
      <w:pPr>
        <w:numPr>
          <w:ilvl w:val="0"/>
          <w:numId w:val="18"/>
        </w:numPr>
        <w:spacing w:after="0" w:line="240" w:lineRule="auto"/>
      </w:pPr>
      <w:r w:rsidRPr="00DF64C4">
        <w:t>Media Partner</w:t>
      </w:r>
    </w:p>
    <w:p w:rsidRPr="00DF64C4" w:rsidR="00DF64C4" w:rsidP="00503410" w:rsidRDefault="00DF64C4" w14:paraId="7A90AF5E" w14:textId="77777777">
      <w:pPr>
        <w:numPr>
          <w:ilvl w:val="0"/>
          <w:numId w:val="18"/>
        </w:numPr>
        <w:spacing w:after="0" w:line="240" w:lineRule="auto"/>
      </w:pPr>
      <w:r w:rsidRPr="00DF64C4">
        <w:t>Matching Partner</w:t>
      </w:r>
    </w:p>
    <w:p w:rsidRPr="00DF64C4" w:rsidR="00DF64C4" w:rsidP="00503410" w:rsidRDefault="00DF64C4" w14:paraId="1BA49D11" w14:textId="77777777">
      <w:pPr>
        <w:numPr>
          <w:ilvl w:val="0"/>
          <w:numId w:val="18"/>
        </w:numPr>
        <w:spacing w:after="0" w:line="240" w:lineRule="auto"/>
      </w:pPr>
      <w:r w:rsidRPr="00DF64C4">
        <w:t>Study Dates</w:t>
      </w:r>
    </w:p>
    <w:p w:rsidRPr="00DF64C4" w:rsidR="00DF64C4" w:rsidP="00503410" w:rsidRDefault="00DF64C4" w14:paraId="152A48A8" w14:textId="77777777">
      <w:pPr>
        <w:numPr>
          <w:ilvl w:val="0"/>
          <w:numId w:val="18"/>
        </w:numPr>
        <w:spacing w:after="0" w:line="240" w:lineRule="auto"/>
      </w:pPr>
      <w:r w:rsidRPr="00DF64C4">
        <w:t>Read Dates</w:t>
      </w:r>
    </w:p>
    <w:p w:rsidRPr="00DF64C4" w:rsidR="00DF64C4" w:rsidP="00503410" w:rsidRDefault="00DF64C4" w14:paraId="12320058" w14:textId="77777777">
      <w:pPr>
        <w:numPr>
          <w:ilvl w:val="0"/>
          <w:numId w:val="18"/>
        </w:numPr>
        <w:spacing w:after="0" w:line="240" w:lineRule="auto"/>
      </w:pPr>
      <w:r w:rsidRPr="00DF64C4">
        <w:t>Additional key project attributes</w:t>
      </w:r>
    </w:p>
    <w:p w:rsidR="00DF64C4" w:rsidP="00DF64C4" w:rsidRDefault="00DF64C4" w14:paraId="01DB67A4" w14:textId="77777777"/>
    <w:p w:rsidRPr="00DF64C4" w:rsidR="00DF64C4" w:rsidP="00DF64C4" w:rsidRDefault="00DF64C4" w14:paraId="2343E2FF" w14:textId="53F53ABE">
      <w:r w:rsidRPr="00DF64C4">
        <w:t>Users should have the ability to:</w:t>
      </w:r>
    </w:p>
    <w:p w:rsidRPr="00DF64C4" w:rsidR="00DF64C4" w:rsidP="00503410" w:rsidRDefault="00DF64C4" w14:paraId="7E681EDC" w14:textId="77777777">
      <w:pPr>
        <w:numPr>
          <w:ilvl w:val="0"/>
          <w:numId w:val="23"/>
        </w:numPr>
        <w:spacing w:after="0" w:line="240" w:lineRule="auto"/>
      </w:pPr>
      <w:r w:rsidRPr="00DF64C4">
        <w:t>Export the results to Excel or CSV.</w:t>
      </w:r>
    </w:p>
    <w:p w:rsidRPr="00DF64C4" w:rsidR="00DF64C4" w:rsidP="00503410" w:rsidRDefault="00DF64C4" w14:paraId="7B74D009" w14:textId="77777777">
      <w:pPr>
        <w:numPr>
          <w:ilvl w:val="0"/>
          <w:numId w:val="23"/>
        </w:numPr>
        <w:spacing w:after="0" w:line="240" w:lineRule="auto"/>
      </w:pPr>
      <w:r w:rsidRPr="00DF64C4">
        <w:t>Review the list offline.</w:t>
      </w:r>
    </w:p>
    <w:p w:rsidRPr="00DF64C4" w:rsidR="00DF64C4" w:rsidP="00503410" w:rsidRDefault="00DF64C4" w14:paraId="4B5DDBAF" w14:textId="77777777">
      <w:pPr>
        <w:numPr>
          <w:ilvl w:val="0"/>
          <w:numId w:val="23"/>
        </w:numPr>
        <w:spacing w:after="0" w:line="240" w:lineRule="auto"/>
      </w:pPr>
      <w:r w:rsidRPr="00DF64C4">
        <w:t>Remove studies that should not be included.</w:t>
      </w:r>
    </w:p>
    <w:p w:rsidRPr="00DF64C4" w:rsidR="00DF64C4" w:rsidP="00503410" w:rsidRDefault="00DF64C4" w14:paraId="6AC1B07F" w14:textId="77777777">
      <w:pPr>
        <w:numPr>
          <w:ilvl w:val="0"/>
          <w:numId w:val="23"/>
        </w:numPr>
        <w:spacing w:after="0" w:line="240" w:lineRule="auto"/>
      </w:pPr>
      <w:r w:rsidRPr="00DF64C4">
        <w:t>Save the final study selection.</w:t>
      </w:r>
    </w:p>
    <w:p w:rsidR="00DF64C4" w:rsidP="00DF64C4" w:rsidRDefault="00DF64C4" w14:paraId="713D0633" w14:textId="77777777">
      <w:pPr>
        <w:rPr>
          <w:b/>
          <w:bCs/>
        </w:rPr>
      </w:pPr>
    </w:p>
    <w:p w:rsidRPr="00DF64C4" w:rsidR="00DF64C4" w:rsidP="00DF64C4" w:rsidRDefault="00DF64C4" w14:paraId="239CF5DE" w14:textId="5EBC19F7">
      <w:pPr>
        <w:rPr>
          <w:b/>
          <w:bCs/>
        </w:rPr>
      </w:pPr>
      <w:r w:rsidRPr="00DF64C4">
        <w:rPr>
          <w:b/>
          <w:bCs/>
        </w:rPr>
        <w:t>Automated File Download</w:t>
      </w:r>
    </w:p>
    <w:p w:rsidRPr="00DF64C4" w:rsidR="00DF64C4" w:rsidP="00DF64C4" w:rsidRDefault="00DF64C4" w14:paraId="5791178B" w14:textId="77777777">
      <w:r w:rsidRPr="00DF64C4">
        <w:t>After confirming the study list, users should be able to:</w:t>
      </w:r>
    </w:p>
    <w:p w:rsidRPr="00DF64C4" w:rsidR="00DF64C4" w:rsidP="00503410" w:rsidRDefault="00DF64C4" w14:paraId="74411DCA" w14:textId="77777777">
      <w:pPr>
        <w:numPr>
          <w:ilvl w:val="0"/>
          <w:numId w:val="29"/>
        </w:numPr>
        <w:spacing w:after="0" w:line="240" w:lineRule="auto"/>
      </w:pPr>
      <w:r w:rsidRPr="00DF64C4">
        <w:t>Upload the approved study list back into the system, or select studies directly from the search results.</w:t>
      </w:r>
    </w:p>
    <w:p w:rsidRPr="00DF64C4" w:rsidR="00DF64C4" w:rsidP="00503410" w:rsidRDefault="00DF64C4" w14:paraId="0120B69D" w14:textId="77777777">
      <w:pPr>
        <w:numPr>
          <w:ilvl w:val="0"/>
          <w:numId w:val="29"/>
        </w:numPr>
        <w:spacing w:after="0" w:line="240" w:lineRule="auto"/>
      </w:pPr>
      <w:r w:rsidRPr="00DF64C4">
        <w:t>Initiate a bulk download process.</w:t>
      </w:r>
    </w:p>
    <w:p w:rsidRPr="00DF64C4" w:rsidR="00DF64C4" w:rsidP="00503410" w:rsidRDefault="00DF64C4" w14:paraId="5F0A4B9F" w14:textId="77777777">
      <w:pPr>
        <w:numPr>
          <w:ilvl w:val="0"/>
          <w:numId w:val="29"/>
        </w:numPr>
        <w:spacing w:after="0" w:line="240" w:lineRule="auto"/>
      </w:pPr>
      <w:r w:rsidRPr="00DF64C4">
        <w:t>Automatically download all corresponding score files into a designated folder.</w:t>
      </w:r>
    </w:p>
    <w:p w:rsidR="00DF64C4" w:rsidP="00DF64C4" w:rsidRDefault="00DF64C4" w14:paraId="415DF3A9" w14:textId="77777777">
      <w:pPr>
        <w:spacing w:after="0" w:line="240" w:lineRule="auto"/>
      </w:pPr>
    </w:p>
    <w:p w:rsidRPr="00DF64C4" w:rsidR="00DF64C4" w:rsidP="00DF64C4" w:rsidRDefault="00DF64C4" w14:paraId="29040182" w14:textId="030A68AA">
      <w:pPr>
        <w:spacing w:after="0" w:line="240" w:lineRule="auto"/>
      </w:pPr>
      <w:r w:rsidRPr="00DF64C4">
        <w:t>The output should be structured in a format that can be used directly by the Phase 1 Meta Analysis Consolidation Automation.</w:t>
      </w:r>
    </w:p>
    <w:p w:rsidR="00DF64C4" w:rsidP="00DF64C4" w:rsidRDefault="00DF64C4" w14:paraId="1EA4CC49" w14:textId="77777777">
      <w:pPr>
        <w:spacing w:after="0" w:line="240" w:lineRule="auto"/>
        <w:rPr>
          <w:b/>
          <w:bCs/>
        </w:rPr>
      </w:pPr>
    </w:p>
    <w:p w:rsidRPr="00DF64C4" w:rsidR="00DF64C4" w:rsidP="00DF64C4" w:rsidRDefault="00DF64C4" w14:paraId="19BAA900" w14:textId="4C597330">
      <w:pPr>
        <w:spacing w:after="0" w:line="240" w:lineRule="auto"/>
        <w:rPr>
          <w:b/>
          <w:bCs/>
        </w:rPr>
      </w:pPr>
      <w:r w:rsidRPr="00DF64C4">
        <w:rPr>
          <w:b/>
          <w:bCs/>
        </w:rPr>
        <w:t>Future-State Consideration</w:t>
      </w:r>
    </w:p>
    <w:p w:rsidRPr="00DF64C4" w:rsidR="00DF64C4" w:rsidP="00DF64C4" w:rsidRDefault="00DF64C4" w14:paraId="28F2377F" w14:textId="77777777">
      <w:pPr>
        <w:spacing w:after="0" w:line="240" w:lineRule="auto"/>
      </w:pPr>
      <w:r w:rsidRPr="00DF64C4">
        <w:t>As a longer-term enhancement, the system could eliminate the need for a separate consolidation step by:</w:t>
      </w:r>
    </w:p>
    <w:p w:rsidRPr="00DF64C4" w:rsidR="00DF64C4" w:rsidP="00503410" w:rsidRDefault="00DF64C4" w14:paraId="6F47DC73" w14:textId="77777777">
      <w:pPr>
        <w:numPr>
          <w:ilvl w:val="0"/>
          <w:numId w:val="36"/>
        </w:numPr>
        <w:spacing w:after="0" w:line="240" w:lineRule="auto"/>
      </w:pPr>
      <w:r w:rsidRPr="00DF64C4">
        <w:t>Automatically downloading all selected study files.</w:t>
      </w:r>
    </w:p>
    <w:p w:rsidRPr="00DF64C4" w:rsidR="00DF64C4" w:rsidP="00503410" w:rsidRDefault="00DF64C4" w14:paraId="32E11566" w14:textId="77777777">
      <w:pPr>
        <w:numPr>
          <w:ilvl w:val="0"/>
          <w:numId w:val="36"/>
        </w:numPr>
        <w:spacing w:after="0" w:line="240" w:lineRule="auto"/>
      </w:pPr>
      <w:r w:rsidRPr="00DF64C4">
        <w:t>Appending them into a single consolidated dataset.</w:t>
      </w:r>
    </w:p>
    <w:p w:rsidRPr="00DF64C4" w:rsidR="00DF64C4" w:rsidP="00503410" w:rsidRDefault="00DF64C4" w14:paraId="7FFEBA00" w14:textId="77777777">
      <w:pPr>
        <w:numPr>
          <w:ilvl w:val="0"/>
          <w:numId w:val="36"/>
        </w:numPr>
        <w:spacing w:after="0" w:line="240" w:lineRule="auto"/>
      </w:pPr>
      <w:r w:rsidRPr="00DF64C4">
        <w:t xml:space="preserve">Adding key study attributes such as: </w:t>
      </w:r>
    </w:p>
    <w:p w:rsidRPr="00DF64C4" w:rsidR="00DF64C4" w:rsidP="00503410" w:rsidRDefault="00DF64C4" w14:paraId="6A328AEF" w14:textId="77777777">
      <w:pPr>
        <w:numPr>
          <w:ilvl w:val="1"/>
          <w:numId w:val="36"/>
        </w:numPr>
        <w:spacing w:after="0" w:line="240" w:lineRule="auto"/>
      </w:pPr>
      <w:r w:rsidRPr="00DF64C4">
        <w:t>Project Name</w:t>
      </w:r>
    </w:p>
    <w:p w:rsidRPr="00DF64C4" w:rsidR="00DF64C4" w:rsidP="00503410" w:rsidRDefault="00DF64C4" w14:paraId="3008D342" w14:textId="77777777">
      <w:pPr>
        <w:numPr>
          <w:ilvl w:val="1"/>
          <w:numId w:val="36"/>
        </w:numPr>
        <w:spacing w:after="0" w:line="240" w:lineRule="auto"/>
      </w:pPr>
      <w:r w:rsidRPr="00DF64C4">
        <w:t>Study Type (Featured, Halo, etc.)</w:t>
      </w:r>
    </w:p>
    <w:p w:rsidRPr="00DF64C4" w:rsidR="00DF64C4" w:rsidP="00503410" w:rsidRDefault="00DF64C4" w14:paraId="5D9D5C0C" w14:textId="77777777">
      <w:pPr>
        <w:numPr>
          <w:ilvl w:val="1"/>
          <w:numId w:val="36"/>
        </w:numPr>
        <w:spacing w:after="0" w:line="240" w:lineRule="auto"/>
      </w:pPr>
      <w:r w:rsidRPr="00DF64C4">
        <w:t>Client Name</w:t>
      </w:r>
    </w:p>
    <w:p w:rsidRPr="00DF64C4" w:rsidR="00DF64C4" w:rsidP="00503410" w:rsidRDefault="00DF64C4" w14:paraId="78E126BA" w14:textId="77777777">
      <w:pPr>
        <w:numPr>
          <w:ilvl w:val="1"/>
          <w:numId w:val="36"/>
        </w:numPr>
        <w:spacing w:after="0" w:line="240" w:lineRule="auto"/>
      </w:pPr>
      <w:r w:rsidRPr="00DF64C4">
        <w:t>Media Partner</w:t>
      </w:r>
    </w:p>
    <w:p w:rsidRPr="00DF64C4" w:rsidR="00DF64C4" w:rsidP="00DF64C4" w:rsidRDefault="00DF64C4" w14:paraId="70979CC3" w14:textId="77777777">
      <w:pPr>
        <w:spacing w:after="0" w:line="240" w:lineRule="auto"/>
      </w:pPr>
      <w:r w:rsidRPr="00DF64C4">
        <w:t>This would provide users with a ready-to-use Meta Analysis dataset directly from the platform.</w:t>
      </w:r>
    </w:p>
    <w:p w:rsidR="00DF64C4" w:rsidP="00DF64C4" w:rsidRDefault="00DF64C4" w14:paraId="6473FA5D" w14:textId="77777777">
      <w:pPr>
        <w:spacing w:after="0" w:line="240" w:lineRule="auto"/>
        <w:rPr>
          <w:b/>
          <w:bCs/>
        </w:rPr>
      </w:pPr>
    </w:p>
    <w:p w:rsidRPr="00DF64C4" w:rsidR="00DF64C4" w:rsidP="00DF64C4" w:rsidRDefault="00DF64C4" w14:paraId="0365D3F6" w14:textId="333DC9D0">
      <w:pPr>
        <w:spacing w:after="0" w:line="240" w:lineRule="auto"/>
        <w:rPr>
          <w:b/>
          <w:bCs/>
        </w:rPr>
      </w:pPr>
      <w:r w:rsidRPr="00DF64C4">
        <w:rPr>
          <w:b/>
          <w:bCs/>
        </w:rPr>
        <w:t>Expected Outcome</w:t>
      </w:r>
    </w:p>
    <w:p w:rsidRPr="00DF64C4" w:rsidR="00DF64C4" w:rsidP="00503410" w:rsidRDefault="00DF64C4" w14:paraId="7481463A" w14:textId="77777777">
      <w:pPr>
        <w:numPr>
          <w:ilvl w:val="0"/>
          <w:numId w:val="30"/>
        </w:numPr>
        <w:spacing w:after="0" w:line="240" w:lineRule="auto"/>
      </w:pPr>
      <w:r w:rsidRPr="00DF64C4">
        <w:t>Reduce study discovery and file collection effort from 8 to 10 hours to a few minutes.</w:t>
      </w:r>
    </w:p>
    <w:p w:rsidRPr="00DF64C4" w:rsidR="00DF64C4" w:rsidP="00503410" w:rsidRDefault="00DF64C4" w14:paraId="1E701250" w14:textId="77777777">
      <w:pPr>
        <w:numPr>
          <w:ilvl w:val="0"/>
          <w:numId w:val="30"/>
        </w:numPr>
        <w:spacing w:after="0" w:line="240" w:lineRule="auto"/>
      </w:pPr>
      <w:r w:rsidRPr="00DF64C4">
        <w:t>Eliminate manual downloading of individual study files.</w:t>
      </w:r>
    </w:p>
    <w:p w:rsidRPr="00DF64C4" w:rsidR="00DF64C4" w:rsidP="00503410" w:rsidRDefault="00DF64C4" w14:paraId="4C7B48A0" w14:textId="77777777">
      <w:pPr>
        <w:numPr>
          <w:ilvl w:val="0"/>
          <w:numId w:val="30"/>
        </w:numPr>
        <w:spacing w:after="0" w:line="240" w:lineRule="auto"/>
      </w:pPr>
      <w:r w:rsidRPr="00DF64C4">
        <w:t>Improve consistency in study selection.</w:t>
      </w:r>
    </w:p>
    <w:p w:rsidRPr="00DF64C4" w:rsidR="00DF64C4" w:rsidP="00503410" w:rsidRDefault="00DF64C4" w14:paraId="309DF97E" w14:textId="77777777">
      <w:pPr>
        <w:numPr>
          <w:ilvl w:val="0"/>
          <w:numId w:val="30"/>
        </w:numPr>
        <w:spacing w:after="0" w:line="240" w:lineRule="auto"/>
      </w:pPr>
      <w:r w:rsidRPr="00DF64C4">
        <w:t>Accelerate Meta Analysis project startup.</w:t>
      </w:r>
    </w:p>
    <w:p w:rsidRPr="00DF64C4" w:rsidR="00DF64C4" w:rsidP="00503410" w:rsidRDefault="00DF64C4" w14:paraId="377928AC" w14:textId="77777777">
      <w:pPr>
        <w:numPr>
          <w:ilvl w:val="0"/>
          <w:numId w:val="30"/>
        </w:numPr>
        <w:spacing w:after="0" w:line="240" w:lineRule="auto"/>
      </w:pPr>
      <w:r w:rsidRPr="00DF64C4">
        <w:t>Create a seamless handoff into the Phase 1 consolidation process.</w:t>
      </w:r>
    </w:p>
    <w:p w:rsidR="00DF64C4" w:rsidP="00DF64C4" w:rsidRDefault="00DF64C4" w14:paraId="779B3E24" w14:textId="77777777">
      <w:pPr>
        <w:spacing w:after="0" w:line="240" w:lineRule="auto"/>
        <w:rPr>
          <w:b/>
          <w:bCs/>
        </w:rPr>
      </w:pPr>
    </w:p>
    <w:p w:rsidRPr="00DF64C4" w:rsidR="00DF64C4" w:rsidP="00DF64C4" w:rsidRDefault="00DF64C4" w14:paraId="3E1A166A" w14:textId="5058BEC4">
      <w:pPr>
        <w:spacing w:after="0" w:line="240" w:lineRule="auto"/>
        <w:rPr>
          <w:b/>
          <w:bCs/>
        </w:rPr>
      </w:pPr>
      <w:r w:rsidRPr="00DF64C4">
        <w:rPr>
          <w:b/>
          <w:bCs/>
        </w:rPr>
        <w:t>Scope Boundary</w:t>
      </w:r>
    </w:p>
    <w:p w:rsidRPr="00DF64C4" w:rsidR="00DF64C4" w:rsidP="00DF64C4" w:rsidRDefault="00DF64C4" w14:paraId="09DAC8BD" w14:textId="77777777">
      <w:pPr>
        <w:spacing w:after="0" w:line="240" w:lineRule="auto"/>
      </w:pPr>
      <w:r w:rsidRPr="00DF64C4">
        <w:rPr>
          <w:b/>
          <w:bCs/>
        </w:rPr>
        <w:t>In Scope</w:t>
      </w:r>
    </w:p>
    <w:p w:rsidRPr="00DF64C4" w:rsidR="00DF64C4" w:rsidP="00503410" w:rsidRDefault="00DF64C4" w14:paraId="2953A12D" w14:textId="77777777">
      <w:pPr>
        <w:numPr>
          <w:ilvl w:val="0"/>
          <w:numId w:val="4"/>
        </w:numPr>
        <w:spacing w:after="0" w:line="240" w:lineRule="auto"/>
      </w:pPr>
      <w:r w:rsidRPr="00DF64C4">
        <w:t>Study search and filtering.</w:t>
      </w:r>
    </w:p>
    <w:p w:rsidRPr="00DF64C4" w:rsidR="00DF64C4" w:rsidP="00503410" w:rsidRDefault="00DF64C4" w14:paraId="085AFCC4" w14:textId="77777777">
      <w:pPr>
        <w:numPr>
          <w:ilvl w:val="0"/>
          <w:numId w:val="4"/>
        </w:numPr>
        <w:spacing w:after="0" w:line="240" w:lineRule="auto"/>
      </w:pPr>
      <w:r w:rsidRPr="00DF64C4">
        <w:t>Exportable study inventory.</w:t>
      </w:r>
    </w:p>
    <w:p w:rsidRPr="00DF64C4" w:rsidR="00DF64C4" w:rsidP="00503410" w:rsidRDefault="00DF64C4" w14:paraId="259F8E46" w14:textId="77777777">
      <w:pPr>
        <w:numPr>
          <w:ilvl w:val="0"/>
          <w:numId w:val="4"/>
        </w:numPr>
        <w:spacing w:after="0" w:line="240" w:lineRule="auto"/>
      </w:pPr>
      <w:r w:rsidRPr="00DF64C4">
        <w:t>Study selection workflow.</w:t>
      </w:r>
    </w:p>
    <w:p w:rsidRPr="00DF64C4" w:rsidR="00DF64C4" w:rsidP="00503410" w:rsidRDefault="00DF64C4" w14:paraId="7521C734" w14:textId="77777777">
      <w:pPr>
        <w:numPr>
          <w:ilvl w:val="0"/>
          <w:numId w:val="4"/>
        </w:numPr>
        <w:spacing w:after="0" w:line="240" w:lineRule="auto"/>
      </w:pPr>
      <w:r w:rsidRPr="00DF64C4">
        <w:t>Bulk download of score files.</w:t>
      </w:r>
    </w:p>
    <w:p w:rsidRPr="00DF64C4" w:rsidR="00DF64C4" w:rsidP="00503410" w:rsidRDefault="00DF64C4" w14:paraId="2BE40370" w14:textId="77777777">
      <w:pPr>
        <w:numPr>
          <w:ilvl w:val="0"/>
          <w:numId w:val="4"/>
        </w:numPr>
        <w:spacing w:after="0" w:line="240" w:lineRule="auto"/>
      </w:pPr>
      <w:r w:rsidRPr="00DF64C4">
        <w:t>Creation of a standardized download package.</w:t>
      </w:r>
    </w:p>
    <w:p w:rsidRPr="00DF64C4" w:rsidR="00DF64C4" w:rsidP="00DF64C4" w:rsidRDefault="00DF64C4" w14:paraId="6564A8BE" w14:textId="77777777">
      <w:pPr>
        <w:spacing w:after="0" w:line="240" w:lineRule="auto"/>
      </w:pPr>
      <w:r w:rsidRPr="00DF64C4">
        <w:rPr>
          <w:b/>
          <w:bCs/>
        </w:rPr>
        <w:t>Out of Scope</w:t>
      </w:r>
    </w:p>
    <w:p w:rsidRPr="00DF64C4" w:rsidR="00DF64C4" w:rsidP="00503410" w:rsidRDefault="00DF64C4" w14:paraId="61AA5EAF" w14:textId="77777777">
      <w:pPr>
        <w:numPr>
          <w:ilvl w:val="0"/>
          <w:numId w:val="26"/>
        </w:numPr>
        <w:spacing w:after="0" w:line="240" w:lineRule="auto"/>
      </w:pPr>
      <w:r w:rsidRPr="00DF64C4">
        <w:t>Consolidation and append logic (covered in Phase 1).</w:t>
      </w:r>
    </w:p>
    <w:p w:rsidRPr="00DF64C4" w:rsidR="00DF64C4" w:rsidP="00503410" w:rsidRDefault="00DF64C4" w14:paraId="5FFF3B5C" w14:textId="77777777">
      <w:pPr>
        <w:numPr>
          <w:ilvl w:val="0"/>
          <w:numId w:val="26"/>
        </w:numPr>
        <w:spacing w:after="0" w:line="240" w:lineRule="auto"/>
      </w:pPr>
      <w:r w:rsidRPr="00DF64C4">
        <w:t>Additional metric generation.</w:t>
      </w:r>
    </w:p>
    <w:p w:rsidRPr="00DF64C4" w:rsidR="00DF64C4" w:rsidP="00503410" w:rsidRDefault="00DF64C4" w14:paraId="5D9525D1" w14:textId="77777777">
      <w:pPr>
        <w:numPr>
          <w:ilvl w:val="0"/>
          <w:numId w:val="26"/>
        </w:numPr>
        <w:spacing w:after="0" w:line="240" w:lineRule="auto"/>
      </w:pPr>
      <w:r w:rsidRPr="00DF64C4">
        <w:t>Benchmarking and advanced analytics.</w:t>
      </w:r>
    </w:p>
    <w:p w:rsidR="00DF64C4" w:rsidP="00503410" w:rsidRDefault="00DF64C4" w14:paraId="3DD8A442" w14:textId="77777777">
      <w:pPr>
        <w:numPr>
          <w:ilvl w:val="0"/>
          <w:numId w:val="26"/>
        </w:numPr>
        <w:spacing w:after="0" w:line="240" w:lineRule="auto"/>
      </w:pPr>
      <w:r w:rsidRPr="00DF64C4">
        <w:t>Story development and presentation creation.</w:t>
      </w:r>
    </w:p>
    <w:p w:rsidR="00657123" w:rsidP="00657123" w:rsidRDefault="00657123" w14:paraId="717B0748" w14:textId="77777777">
      <w:pPr>
        <w:spacing w:after="0" w:line="240" w:lineRule="auto"/>
      </w:pPr>
    </w:p>
    <w:p w:rsidR="00657123" w:rsidP="00657123" w:rsidRDefault="00657123" w14:paraId="21A99A4E" w14:textId="77777777">
      <w:pPr>
        <w:spacing w:after="0" w:line="240" w:lineRule="auto"/>
      </w:pPr>
    </w:p>
    <w:p w:rsidRPr="00657123" w:rsidR="00657123" w:rsidP="00657123" w:rsidRDefault="00657123" w14:paraId="6F68AA7C" w14:textId="77777777">
      <w:pPr>
        <w:spacing w:after="0" w:line="240" w:lineRule="auto"/>
        <w:rPr>
          <w:b/>
          <w:bCs/>
        </w:rPr>
      </w:pPr>
      <w:r w:rsidRPr="00657123">
        <w:rPr>
          <w:b/>
          <w:bCs/>
          <w:sz w:val="40"/>
          <w:szCs w:val="40"/>
        </w:rPr>
        <w:t>Phase 3</w:t>
      </w:r>
      <w:r w:rsidRPr="00657123">
        <w:rPr>
          <w:b/>
          <w:bCs/>
        </w:rPr>
        <w:t>: Automated Metric Enrichment, Benchmarking and Study Context </w:t>
      </w:r>
    </w:p>
    <w:p w:rsidR="00657123" w:rsidP="00657123" w:rsidRDefault="00657123" w14:paraId="11B45399" w14:textId="77777777">
      <w:pPr>
        <w:spacing w:after="0" w:line="240" w:lineRule="auto"/>
      </w:pPr>
    </w:p>
    <w:p w:rsidR="000A7387" w:rsidP="00657123" w:rsidRDefault="00657123" w14:paraId="0AE7F224" w14:textId="77777777">
      <w:pPr>
        <w:spacing w:after="0" w:line="240" w:lineRule="auto"/>
      </w:pPr>
      <w:r w:rsidRPr="000A7387">
        <w:rPr>
          <w:b/>
          <w:bCs/>
        </w:rPr>
        <w:t>Objective:</w:t>
      </w:r>
      <w:r w:rsidRPr="00657123">
        <w:t xml:space="preserve"> </w:t>
      </w:r>
    </w:p>
    <w:p w:rsidRPr="00657123" w:rsidR="00657123" w:rsidP="00657123" w:rsidRDefault="00657123" w14:paraId="1D614A10" w14:textId="25997345">
      <w:pPr>
        <w:spacing w:after="0" w:line="240" w:lineRule="auto"/>
      </w:pPr>
      <w:r w:rsidRPr="00657123">
        <w:t>Automatically collect, calculate, validate, and append all business, campaign, and benchmarking metrics required for Meta Analysis, eliminating manual data gathering and creating a single enriched dataset for downstream analysis. </w:t>
      </w:r>
    </w:p>
    <w:p w:rsidR="00657123" w:rsidP="00657123" w:rsidRDefault="00657123" w14:paraId="395A8FBD" w14:textId="77777777">
      <w:pPr>
        <w:spacing w:after="0" w:line="240" w:lineRule="auto"/>
        <w:rPr>
          <w:b/>
          <w:bCs/>
        </w:rPr>
      </w:pPr>
    </w:p>
    <w:p w:rsidRPr="00657123" w:rsidR="00657123" w:rsidP="00657123" w:rsidRDefault="00657123" w14:paraId="38631AC2" w14:textId="4DF7E009">
      <w:pPr>
        <w:spacing w:after="0" w:line="240" w:lineRule="auto"/>
        <w:rPr>
          <w:b/>
          <w:bCs/>
        </w:rPr>
      </w:pPr>
      <w:r w:rsidRPr="00657123">
        <w:rPr>
          <w:b/>
          <w:bCs/>
        </w:rPr>
        <w:t>Business Need </w:t>
      </w:r>
    </w:p>
    <w:p w:rsidRPr="00657123" w:rsidR="00657123" w:rsidP="00657123" w:rsidRDefault="00657123" w14:paraId="4D06613D" w14:textId="77777777">
      <w:pPr>
        <w:spacing w:after="0" w:line="240" w:lineRule="auto"/>
      </w:pPr>
      <w:r w:rsidRPr="00657123">
        <w:t>After study files are consolidated, analysts spend approximately 5–7 days gathering supporting metrics from multiple reports and systems. Much of this work is repetitive and prone to inconsistency. Automating this process will improve accuracy, reduce effort, and ensure all Meta Analysis studies use a consistent set of metrics. </w:t>
      </w:r>
    </w:p>
    <w:p w:rsidR="00657123" w:rsidP="00657123" w:rsidRDefault="00657123" w14:paraId="28111CC8" w14:textId="77777777">
      <w:pPr>
        <w:spacing w:after="0" w:line="240" w:lineRule="auto"/>
        <w:rPr>
          <w:b/>
          <w:bCs/>
        </w:rPr>
      </w:pPr>
    </w:p>
    <w:p w:rsidRPr="00657123" w:rsidR="00657123" w:rsidP="00657123" w:rsidRDefault="00657123" w14:paraId="08CD360F" w14:textId="624910A9">
      <w:pPr>
        <w:spacing w:after="0" w:line="240" w:lineRule="auto"/>
        <w:rPr>
          <w:b/>
          <w:bCs/>
        </w:rPr>
      </w:pPr>
      <w:r w:rsidRPr="00657123">
        <w:rPr>
          <w:b/>
          <w:bCs/>
        </w:rPr>
        <w:t>Proposed Solution </w:t>
      </w:r>
    </w:p>
    <w:p w:rsidRPr="00657123" w:rsidR="00657123" w:rsidP="00657123" w:rsidRDefault="00657123" w14:paraId="439F8935" w14:textId="77777777">
      <w:pPr>
        <w:spacing w:after="0" w:line="240" w:lineRule="auto"/>
      </w:pPr>
      <w:r w:rsidRPr="00657123">
        <w:t>For every study selected as part of a Meta Analysis, the platform should automatically retrieve, standardize, validate, and append all required metrics at the study level. </w:t>
      </w:r>
    </w:p>
    <w:p w:rsidRPr="00657123" w:rsidR="00657123" w:rsidP="00503410" w:rsidRDefault="00657123" w14:paraId="5A5F9317" w14:textId="77777777">
      <w:pPr>
        <w:numPr>
          <w:ilvl w:val="0"/>
          <w:numId w:val="31"/>
        </w:numPr>
        <w:spacing w:after="0" w:line="240" w:lineRule="auto"/>
      </w:pPr>
      <w:r w:rsidRPr="00657123">
        <w:t>Average Brand Price (study period and/or latest 52-week period) </w:t>
      </w:r>
    </w:p>
    <w:p w:rsidRPr="00657123" w:rsidR="00657123" w:rsidP="00503410" w:rsidRDefault="00657123" w14:paraId="1F9AB538" w14:textId="77777777">
      <w:pPr>
        <w:numPr>
          <w:ilvl w:val="0"/>
          <w:numId w:val="34"/>
        </w:numPr>
        <w:spacing w:after="0" w:line="240" w:lineRule="auto"/>
      </w:pPr>
      <w:r w:rsidRPr="00657123">
        <w:t>Average Purchase Cycle </w:t>
      </w:r>
    </w:p>
    <w:p w:rsidRPr="00657123" w:rsidR="00657123" w:rsidP="00503410" w:rsidRDefault="00657123" w14:paraId="0D26F359" w14:textId="77777777">
      <w:pPr>
        <w:numPr>
          <w:ilvl w:val="0"/>
          <w:numId w:val="39"/>
        </w:numPr>
        <w:spacing w:after="0" w:line="240" w:lineRule="auto"/>
      </w:pPr>
      <w:r w:rsidRPr="00657123">
        <w:t>% Household Buying </w:t>
      </w:r>
    </w:p>
    <w:p w:rsidRPr="00657123" w:rsidR="00657123" w:rsidP="00503410" w:rsidRDefault="00657123" w14:paraId="2A52542E" w14:textId="77777777">
      <w:pPr>
        <w:numPr>
          <w:ilvl w:val="0"/>
          <w:numId w:val="17"/>
        </w:numPr>
        <w:spacing w:after="0" w:line="240" w:lineRule="auto"/>
      </w:pPr>
      <w:r w:rsidRPr="00657123">
        <w:t>Total Campaign Cost </w:t>
      </w:r>
    </w:p>
    <w:p w:rsidRPr="00657123" w:rsidR="00657123" w:rsidP="00503410" w:rsidRDefault="00657123" w14:paraId="3374410D" w14:textId="77777777">
      <w:pPr>
        <w:numPr>
          <w:ilvl w:val="0"/>
          <w:numId w:val="41"/>
        </w:numPr>
        <w:spacing w:after="0" w:line="240" w:lineRule="auto"/>
      </w:pPr>
      <w:r w:rsidRPr="00657123">
        <w:t>Total Campaign Impressions </w:t>
      </w:r>
    </w:p>
    <w:p w:rsidRPr="00657123" w:rsidR="00657123" w:rsidP="00503410" w:rsidRDefault="00657123" w14:paraId="0DF06F7C" w14:textId="77777777">
      <w:pPr>
        <w:numPr>
          <w:ilvl w:val="0"/>
          <w:numId w:val="40"/>
        </w:numPr>
        <w:spacing w:after="0" w:line="240" w:lineRule="auto"/>
      </w:pPr>
      <w:r w:rsidRPr="00657123">
        <w:t>Read Type (Featured, Halo, etc.) </w:t>
      </w:r>
    </w:p>
    <w:p w:rsidRPr="00657123" w:rsidR="00657123" w:rsidP="00657123" w:rsidRDefault="00657123" w14:paraId="5BF1A0C4" w14:textId="77777777">
      <w:pPr>
        <w:spacing w:after="0" w:line="240" w:lineRule="auto"/>
      </w:pPr>
      <w:r w:rsidRPr="00657123">
        <w:t>The platform should also automatically calculate derived metrics required for reporting and benchmarking. </w:t>
      </w:r>
    </w:p>
    <w:p w:rsidRPr="00657123" w:rsidR="00657123" w:rsidP="00503410" w:rsidRDefault="00657123" w14:paraId="5FB16C4C" w14:textId="77777777">
      <w:pPr>
        <w:numPr>
          <w:ilvl w:val="0"/>
          <w:numId w:val="12"/>
        </w:numPr>
        <w:spacing w:after="0" w:line="240" w:lineRule="auto"/>
      </w:pPr>
      <w:r w:rsidRPr="00657123">
        <w:t>ROAS </w:t>
      </w:r>
    </w:p>
    <w:p w:rsidRPr="00657123" w:rsidR="00657123" w:rsidP="00503410" w:rsidRDefault="00657123" w14:paraId="34948B6F" w14:textId="77777777">
      <w:pPr>
        <w:numPr>
          <w:ilvl w:val="0"/>
          <w:numId w:val="13"/>
        </w:numPr>
        <w:spacing w:after="0" w:line="240" w:lineRule="auto"/>
      </w:pPr>
      <w:r w:rsidRPr="00657123">
        <w:t>% Lift </w:t>
      </w:r>
    </w:p>
    <w:p w:rsidRPr="00657123" w:rsidR="00657123" w:rsidP="00503410" w:rsidRDefault="00657123" w14:paraId="41B5E369" w14:textId="77777777">
      <w:pPr>
        <w:numPr>
          <w:ilvl w:val="0"/>
          <w:numId w:val="43"/>
        </w:numPr>
        <w:spacing w:after="0" w:line="240" w:lineRule="auto"/>
      </w:pPr>
      <w:r w:rsidRPr="00657123">
        <w:t>Absolute Difference (Exposed vs Control) </w:t>
      </w:r>
    </w:p>
    <w:p w:rsidRPr="00657123" w:rsidR="00657123" w:rsidP="00503410" w:rsidRDefault="00657123" w14:paraId="79E214EC" w14:textId="77777777">
      <w:pPr>
        <w:numPr>
          <w:ilvl w:val="0"/>
          <w:numId w:val="44"/>
        </w:numPr>
        <w:spacing w:after="0" w:line="240" w:lineRule="auto"/>
      </w:pPr>
      <w:r w:rsidRPr="00657123">
        <w:t>Average Campaign Impressions </w:t>
      </w:r>
    </w:p>
    <w:p w:rsidRPr="00657123" w:rsidR="00657123" w:rsidP="00503410" w:rsidRDefault="00657123" w14:paraId="7149A382" w14:textId="77777777">
      <w:pPr>
        <w:numPr>
          <w:ilvl w:val="0"/>
          <w:numId w:val="22"/>
        </w:numPr>
        <w:spacing w:after="0" w:line="240" w:lineRule="auto"/>
      </w:pPr>
      <w:r w:rsidRPr="00657123">
        <w:t>Average Weekly Impressions </w:t>
      </w:r>
    </w:p>
    <w:p w:rsidRPr="00657123" w:rsidR="00657123" w:rsidP="00503410" w:rsidRDefault="00657123" w14:paraId="3112A325" w14:textId="77777777">
      <w:pPr>
        <w:numPr>
          <w:ilvl w:val="0"/>
          <w:numId w:val="25"/>
        </w:numPr>
        <w:spacing w:after="0" w:line="240" w:lineRule="auto"/>
      </w:pPr>
      <w:r w:rsidRPr="00657123">
        <w:t>Average Weekly Impression Volume </w:t>
      </w:r>
    </w:p>
    <w:p w:rsidR="000A7387" w:rsidP="00657123" w:rsidRDefault="000A7387" w14:paraId="1D2526A2" w14:textId="77777777">
      <w:pPr>
        <w:spacing w:after="0" w:line="240" w:lineRule="auto"/>
        <w:rPr>
          <w:b/>
          <w:bCs/>
        </w:rPr>
      </w:pPr>
    </w:p>
    <w:p w:rsidRPr="00657123" w:rsidR="00657123" w:rsidP="00657123" w:rsidRDefault="00657123" w14:paraId="33099217" w14:textId="48707429">
      <w:pPr>
        <w:spacing w:after="0" w:line="240" w:lineRule="auto"/>
        <w:rPr>
          <w:b/>
          <w:bCs/>
        </w:rPr>
      </w:pPr>
      <w:r w:rsidRPr="00657123">
        <w:rPr>
          <w:b/>
          <w:bCs/>
        </w:rPr>
        <w:t>Data Quality and Validation </w:t>
      </w:r>
    </w:p>
    <w:p w:rsidRPr="00657123" w:rsidR="00657123" w:rsidP="00657123" w:rsidRDefault="00657123" w14:paraId="1136596B" w14:textId="77777777">
      <w:pPr>
        <w:spacing w:after="0" w:line="240" w:lineRule="auto"/>
      </w:pPr>
      <w:r w:rsidRPr="00657123">
        <w:t>The solution should identify missing metrics, surface data-quality issues, and generate an exception report detailing studies with incomplete information. Where metrics are unavailable, the system should flag the study and allow users to decide whether to exclude or retain it. </w:t>
      </w:r>
    </w:p>
    <w:p w:rsidR="000A7387" w:rsidP="00657123" w:rsidRDefault="000A7387" w14:paraId="1F3320CD" w14:textId="77777777">
      <w:pPr>
        <w:spacing w:after="0" w:line="240" w:lineRule="auto"/>
        <w:rPr>
          <w:b/>
          <w:bCs/>
        </w:rPr>
      </w:pPr>
    </w:p>
    <w:p w:rsidRPr="00657123" w:rsidR="00657123" w:rsidP="00657123" w:rsidRDefault="00657123" w14:paraId="6D112846" w14:textId="3547D13F">
      <w:pPr>
        <w:spacing w:after="0" w:line="240" w:lineRule="auto"/>
        <w:rPr>
          <w:b/>
          <w:bCs/>
        </w:rPr>
      </w:pPr>
      <w:r w:rsidRPr="00657123">
        <w:rPr>
          <w:b/>
          <w:bCs/>
        </w:rPr>
        <w:t>Expected Outcome </w:t>
      </w:r>
    </w:p>
    <w:p w:rsidRPr="00657123" w:rsidR="00657123" w:rsidP="00657123" w:rsidRDefault="00657123" w14:paraId="4642ED6E" w14:textId="77777777">
      <w:pPr>
        <w:spacing w:after="0" w:line="240" w:lineRule="auto"/>
      </w:pPr>
      <w:r w:rsidRPr="00657123">
        <w:t>Reduce metric collection effort from 5–7 days to a largely automated process, provide a fully enriched Meta Analysis dataset, improve consistency across studies, and create the foundation for automated insight generation. </w:t>
      </w:r>
    </w:p>
    <w:p w:rsidR="000A7387" w:rsidP="00657123" w:rsidRDefault="000A7387" w14:paraId="0ACB0D60" w14:textId="77777777">
      <w:pPr>
        <w:spacing w:after="0" w:line="240" w:lineRule="auto"/>
        <w:rPr>
          <w:b/>
          <w:bCs/>
        </w:rPr>
      </w:pPr>
    </w:p>
    <w:p w:rsidRPr="00657123" w:rsidR="00657123" w:rsidP="00657123" w:rsidRDefault="00657123" w14:paraId="109B734D" w14:textId="077E13D2">
      <w:pPr>
        <w:spacing w:after="0" w:line="240" w:lineRule="auto"/>
        <w:rPr>
          <w:b/>
          <w:bCs/>
        </w:rPr>
      </w:pPr>
      <w:r w:rsidRPr="000A7387">
        <w:rPr>
          <w:b/>
          <w:bCs/>
          <w:sz w:val="40"/>
          <w:szCs w:val="40"/>
        </w:rPr>
        <w:t xml:space="preserve">Phase 4: </w:t>
      </w:r>
      <w:r w:rsidRPr="00657123">
        <w:rPr>
          <w:b/>
          <w:bCs/>
        </w:rPr>
        <w:t>Automated Insight Discovery, Bucketing, Visualization and Story Development </w:t>
      </w:r>
    </w:p>
    <w:p w:rsidR="000A7387" w:rsidP="00657123" w:rsidRDefault="000A7387" w14:paraId="0C8F34A4" w14:textId="77777777">
      <w:pPr>
        <w:spacing w:after="0" w:line="240" w:lineRule="auto"/>
      </w:pPr>
    </w:p>
    <w:p w:rsidR="000A7387" w:rsidP="00657123" w:rsidRDefault="00657123" w14:paraId="7AE6A072" w14:textId="77777777">
      <w:pPr>
        <w:spacing w:after="0" w:line="240" w:lineRule="auto"/>
      </w:pPr>
      <w:r w:rsidRPr="000A7387">
        <w:rPr>
          <w:b/>
          <w:bCs/>
        </w:rPr>
        <w:t>Objective:</w:t>
      </w:r>
      <w:r w:rsidRPr="00657123">
        <w:t xml:space="preserve"> </w:t>
      </w:r>
    </w:p>
    <w:p w:rsidRPr="00657123" w:rsidR="00657123" w:rsidP="00657123" w:rsidRDefault="00657123" w14:paraId="36A2F863" w14:textId="7F40FAE8">
      <w:pPr>
        <w:spacing w:after="0" w:line="240" w:lineRule="auto"/>
      </w:pPr>
      <w:r w:rsidRPr="00657123">
        <w:t>Accelerate insight generation by automating bucket creation, histogram generation, KPI summarization, and exploratory analysis that helps analysts identify meaningful stories from Meta Analysis datasets. </w:t>
      </w:r>
    </w:p>
    <w:p w:rsidR="000A7387" w:rsidP="00657123" w:rsidRDefault="000A7387" w14:paraId="61EEEA25" w14:textId="77777777">
      <w:pPr>
        <w:spacing w:after="0" w:line="240" w:lineRule="auto"/>
        <w:rPr>
          <w:b/>
          <w:bCs/>
        </w:rPr>
      </w:pPr>
    </w:p>
    <w:p w:rsidRPr="00657123" w:rsidR="00657123" w:rsidP="00657123" w:rsidRDefault="00657123" w14:paraId="251FB646" w14:textId="6CE32AD4">
      <w:pPr>
        <w:spacing w:after="0" w:line="240" w:lineRule="auto"/>
        <w:rPr>
          <w:b/>
          <w:bCs/>
        </w:rPr>
      </w:pPr>
      <w:r w:rsidRPr="00657123">
        <w:rPr>
          <w:b/>
          <w:bCs/>
        </w:rPr>
        <w:t>Business Need </w:t>
      </w:r>
    </w:p>
    <w:p w:rsidRPr="00657123" w:rsidR="00657123" w:rsidP="00657123" w:rsidRDefault="00657123" w14:paraId="4CA059C5" w14:textId="77777777">
      <w:pPr>
        <w:spacing w:after="0" w:line="240" w:lineRule="auto"/>
      </w:pPr>
      <w:r w:rsidRPr="00657123">
        <w:t>Analysts currently spend 8–10 days testing different ranges, bucket definitions, and chart combinations before identifying a compelling story. This trial-and-error process is repeated for every Meta Analysis project and represents one of the largest manual components of the workflow. </w:t>
      </w:r>
    </w:p>
    <w:p w:rsidR="000A7387" w:rsidP="00657123" w:rsidRDefault="000A7387" w14:paraId="0F1343C5" w14:textId="77777777">
      <w:pPr>
        <w:spacing w:after="0" w:line="240" w:lineRule="auto"/>
        <w:rPr>
          <w:b/>
          <w:bCs/>
        </w:rPr>
      </w:pPr>
    </w:p>
    <w:p w:rsidRPr="00657123" w:rsidR="00657123" w:rsidP="00657123" w:rsidRDefault="00657123" w14:paraId="3EA0B934" w14:textId="7CA63384">
      <w:pPr>
        <w:spacing w:after="0" w:line="240" w:lineRule="auto"/>
        <w:rPr>
          <w:b/>
          <w:bCs/>
        </w:rPr>
      </w:pPr>
      <w:r w:rsidRPr="00657123">
        <w:rPr>
          <w:b/>
          <w:bCs/>
        </w:rPr>
        <w:t>Proposed Solution </w:t>
      </w:r>
    </w:p>
    <w:p w:rsidRPr="00657123" w:rsidR="00657123" w:rsidP="00657123" w:rsidRDefault="00657123" w14:paraId="36EDC32D" w14:textId="77777777">
      <w:pPr>
        <w:spacing w:after="0" w:line="240" w:lineRule="auto"/>
      </w:pPr>
      <w:r w:rsidRPr="00657123">
        <w:t>Using the final enriched Meta Analysis dataset, users should be able to select any variable and automatically generate bucket ranges, KPI summaries, histograms, and exploratory charts. </w:t>
      </w:r>
    </w:p>
    <w:p w:rsidRPr="00657123" w:rsidR="00657123" w:rsidP="00503410" w:rsidRDefault="00657123" w14:paraId="5A657388" w14:textId="77777777">
      <w:pPr>
        <w:numPr>
          <w:ilvl w:val="0"/>
          <w:numId w:val="6"/>
        </w:numPr>
        <w:spacing w:after="0" w:line="240" w:lineRule="auto"/>
      </w:pPr>
      <w:r w:rsidRPr="00657123">
        <w:t>Purchase Cycle </w:t>
      </w:r>
    </w:p>
    <w:p w:rsidRPr="00657123" w:rsidR="00657123" w:rsidP="00503410" w:rsidRDefault="00657123" w14:paraId="010E0E9D" w14:textId="77777777">
      <w:pPr>
        <w:numPr>
          <w:ilvl w:val="0"/>
          <w:numId w:val="45"/>
        </w:numPr>
        <w:spacing w:after="0" w:line="240" w:lineRule="auto"/>
      </w:pPr>
      <w:r w:rsidRPr="00657123">
        <w:t>Audience Strategy </w:t>
      </w:r>
    </w:p>
    <w:p w:rsidRPr="00657123" w:rsidR="00657123" w:rsidP="00503410" w:rsidRDefault="00657123" w14:paraId="13534739" w14:textId="77777777">
      <w:pPr>
        <w:numPr>
          <w:ilvl w:val="0"/>
          <w:numId w:val="24"/>
        </w:numPr>
        <w:spacing w:after="0" w:line="240" w:lineRule="auto"/>
      </w:pPr>
      <w:r w:rsidRPr="00657123">
        <w:t>Audience and Brand Penetration </w:t>
      </w:r>
    </w:p>
    <w:p w:rsidRPr="00657123" w:rsidR="00657123" w:rsidP="00503410" w:rsidRDefault="00657123" w14:paraId="7CE0134C" w14:textId="77777777">
      <w:pPr>
        <w:numPr>
          <w:ilvl w:val="0"/>
          <w:numId w:val="27"/>
        </w:numPr>
        <w:spacing w:after="0" w:line="240" w:lineRule="auto"/>
      </w:pPr>
      <w:r w:rsidRPr="00657123">
        <w:t>Brand Penetration Range </w:t>
      </w:r>
    </w:p>
    <w:p w:rsidRPr="00657123" w:rsidR="00657123" w:rsidP="00503410" w:rsidRDefault="00657123" w14:paraId="3B513BCA" w14:textId="77777777">
      <w:pPr>
        <w:numPr>
          <w:ilvl w:val="0"/>
          <w:numId w:val="10"/>
        </w:numPr>
        <w:spacing w:after="0" w:line="240" w:lineRule="auto"/>
      </w:pPr>
      <w:r w:rsidRPr="00657123">
        <w:t>Campaign Size and Spend </w:t>
      </w:r>
    </w:p>
    <w:p w:rsidRPr="00657123" w:rsidR="00657123" w:rsidP="00503410" w:rsidRDefault="00657123" w14:paraId="366F8947" w14:textId="77777777">
      <w:pPr>
        <w:numPr>
          <w:ilvl w:val="0"/>
          <w:numId w:val="19"/>
        </w:numPr>
        <w:spacing w:after="0" w:line="240" w:lineRule="auto"/>
      </w:pPr>
      <w:r w:rsidRPr="00657123">
        <w:t>Weekly Frequency </w:t>
      </w:r>
    </w:p>
    <w:p w:rsidRPr="00657123" w:rsidR="00657123" w:rsidP="00503410" w:rsidRDefault="00657123" w14:paraId="6FF23AE9" w14:textId="77777777">
      <w:pPr>
        <w:numPr>
          <w:ilvl w:val="0"/>
          <w:numId w:val="38"/>
        </w:numPr>
        <w:spacing w:after="0" w:line="240" w:lineRule="auto"/>
      </w:pPr>
      <w:r w:rsidRPr="00657123">
        <w:t>Any user-selected metric </w:t>
      </w:r>
    </w:p>
    <w:p w:rsidRPr="00657123" w:rsidR="00657123" w:rsidP="00657123" w:rsidRDefault="00657123" w14:paraId="3ACAFFD8" w14:textId="77777777">
      <w:pPr>
        <w:spacing w:after="0" w:line="240" w:lineRule="auto"/>
        <w:rPr>
          <w:b/>
          <w:bCs/>
        </w:rPr>
      </w:pPr>
      <w:r w:rsidRPr="00657123">
        <w:rPr>
          <w:b/>
          <w:bCs/>
        </w:rPr>
        <w:t>Key Functional Requirements </w:t>
      </w:r>
    </w:p>
    <w:p w:rsidRPr="00657123" w:rsidR="00657123" w:rsidP="00503410" w:rsidRDefault="00657123" w14:paraId="18C5DD69" w14:textId="77777777">
      <w:pPr>
        <w:numPr>
          <w:ilvl w:val="0"/>
          <w:numId w:val="20"/>
        </w:numPr>
        <w:spacing w:after="0" w:line="240" w:lineRule="auto"/>
      </w:pPr>
      <w:r w:rsidRPr="00657123">
        <w:t>Automatic generation of recommended bucket ranges based on data distribution </w:t>
      </w:r>
    </w:p>
    <w:p w:rsidRPr="00657123" w:rsidR="00657123" w:rsidP="00503410" w:rsidRDefault="00657123" w14:paraId="79CBB3BF" w14:textId="77777777">
      <w:pPr>
        <w:numPr>
          <w:ilvl w:val="0"/>
          <w:numId w:val="5"/>
        </w:numPr>
        <w:spacing w:after="0" w:line="240" w:lineRule="auto"/>
      </w:pPr>
      <w:r w:rsidRPr="00657123">
        <w:t>Manual bucket overrides for custom storytelling needs </w:t>
      </w:r>
    </w:p>
    <w:p w:rsidRPr="00657123" w:rsidR="00657123" w:rsidP="00503410" w:rsidRDefault="00657123" w14:paraId="16BBA5D8" w14:textId="77777777">
      <w:pPr>
        <w:numPr>
          <w:ilvl w:val="0"/>
          <w:numId w:val="8"/>
        </w:numPr>
        <w:spacing w:after="0" w:line="240" w:lineRule="auto"/>
      </w:pPr>
      <w:r w:rsidRPr="00657123">
        <w:t>Automatic creation of bucket-mapped columns </w:t>
      </w:r>
    </w:p>
    <w:p w:rsidRPr="00657123" w:rsidR="00657123" w:rsidP="00503410" w:rsidRDefault="00657123" w14:paraId="37D601E5" w14:textId="77777777">
      <w:pPr>
        <w:numPr>
          <w:ilvl w:val="0"/>
          <w:numId w:val="16"/>
        </w:numPr>
        <w:spacing w:after="0" w:line="240" w:lineRule="auto"/>
      </w:pPr>
      <w:r w:rsidRPr="00657123">
        <w:t>Histogram generation and visualization by bucket </w:t>
      </w:r>
    </w:p>
    <w:p w:rsidRPr="00657123" w:rsidR="00657123" w:rsidP="00503410" w:rsidRDefault="00657123" w14:paraId="28139166" w14:textId="77777777">
      <w:pPr>
        <w:numPr>
          <w:ilvl w:val="0"/>
          <w:numId w:val="7"/>
        </w:numPr>
        <w:spacing w:after="0" w:line="240" w:lineRule="auto"/>
      </w:pPr>
      <w:r w:rsidRPr="00657123">
        <w:t>Summary metrics including Lift, ROAS, Absolute Difference, and other KPIs by bucket </w:t>
      </w:r>
    </w:p>
    <w:p w:rsidRPr="00657123" w:rsidR="00657123" w:rsidP="00503410" w:rsidRDefault="00657123" w14:paraId="11BDBC6A" w14:textId="77777777">
      <w:pPr>
        <w:numPr>
          <w:ilvl w:val="0"/>
          <w:numId w:val="1"/>
        </w:numPr>
        <w:spacing w:after="0" w:line="240" w:lineRule="auto"/>
      </w:pPr>
      <w:r w:rsidRPr="00657123">
        <w:t>Side-by-side comparison of alternative bucket definitions </w:t>
      </w:r>
    </w:p>
    <w:p w:rsidRPr="00657123" w:rsidR="00657123" w:rsidP="00503410" w:rsidRDefault="00657123" w14:paraId="36F1F77D" w14:textId="77777777">
      <w:pPr>
        <w:numPr>
          <w:ilvl w:val="0"/>
          <w:numId w:val="2"/>
        </w:numPr>
        <w:spacing w:after="0" w:line="240" w:lineRule="auto"/>
      </w:pPr>
      <w:r w:rsidRPr="00657123">
        <w:t>Statistical significance indicators where applicable </w:t>
      </w:r>
    </w:p>
    <w:p w:rsidRPr="00657123" w:rsidR="00657123" w:rsidP="00503410" w:rsidRDefault="00657123" w14:paraId="7BB04D19" w14:textId="77777777">
      <w:pPr>
        <w:numPr>
          <w:ilvl w:val="0"/>
          <w:numId w:val="14"/>
        </w:numPr>
        <w:spacing w:after="0" w:line="240" w:lineRule="auto"/>
      </w:pPr>
      <w:r w:rsidRPr="00657123">
        <w:t>Export-ready charts, tables, and summaries for use in presentations </w:t>
      </w:r>
    </w:p>
    <w:p w:rsidR="002D5871" w:rsidP="00657123" w:rsidRDefault="002D5871" w14:paraId="2143DF74" w14:textId="77777777">
      <w:pPr>
        <w:spacing w:after="0" w:line="240" w:lineRule="auto"/>
        <w:rPr>
          <w:b/>
          <w:bCs/>
        </w:rPr>
      </w:pPr>
    </w:p>
    <w:p w:rsidRPr="00657123" w:rsidR="00657123" w:rsidP="00657123" w:rsidRDefault="00657123" w14:paraId="358ABE5B" w14:textId="30FE27A6">
      <w:pPr>
        <w:spacing w:after="0" w:line="240" w:lineRule="auto"/>
        <w:rPr>
          <w:b/>
          <w:bCs/>
        </w:rPr>
      </w:pPr>
      <w:r w:rsidRPr="00657123">
        <w:rPr>
          <w:b/>
          <w:bCs/>
        </w:rPr>
        <w:t>Future Vision </w:t>
      </w:r>
    </w:p>
    <w:p w:rsidRPr="00657123" w:rsidR="00657123" w:rsidP="00657123" w:rsidRDefault="00657123" w14:paraId="26B56FB8" w14:textId="77777777">
      <w:pPr>
        <w:spacing w:after="0" w:line="240" w:lineRule="auto"/>
      </w:pPr>
      <w:r w:rsidRPr="00657123">
        <w:t>As the platform evolves, automated insight recommendations could identify the strongest drivers of Lift, ROAS, and conversion performance. The system could highlight statistically meaningful patterns, recommend story angles, and generate presentation-ready outputs, significantly reducing the effort required to move from data to narrative. </w:t>
      </w:r>
    </w:p>
    <w:p w:rsidR="002D5871" w:rsidP="00657123" w:rsidRDefault="002D5871" w14:paraId="0703583D" w14:textId="77777777">
      <w:pPr>
        <w:spacing w:after="0" w:line="240" w:lineRule="auto"/>
        <w:rPr>
          <w:b/>
          <w:bCs/>
        </w:rPr>
      </w:pPr>
    </w:p>
    <w:p w:rsidRPr="00657123" w:rsidR="00657123" w:rsidP="00657123" w:rsidRDefault="00657123" w14:paraId="198BA456" w14:textId="43E017F1">
      <w:pPr>
        <w:spacing w:after="0" w:line="240" w:lineRule="auto"/>
        <w:rPr>
          <w:b/>
          <w:bCs/>
        </w:rPr>
      </w:pPr>
      <w:r w:rsidRPr="00657123">
        <w:rPr>
          <w:b/>
          <w:bCs/>
        </w:rPr>
        <w:t>Expected Outcome </w:t>
      </w:r>
    </w:p>
    <w:p w:rsidRPr="00657123" w:rsidR="00657123" w:rsidP="00657123" w:rsidRDefault="00657123" w14:paraId="1D2C3D74" w14:textId="77777777">
      <w:pPr>
        <w:spacing w:after="0" w:line="240" w:lineRule="auto"/>
      </w:pPr>
      <w:r w:rsidRPr="00657123">
        <w:t>Reduce analysis and story-development effort from 8–10 days to a fraction of the current timeline, enable rapid exploration of multiple hypotheses, standardize Meta Analysis outputs, and allow analysts to focus on strategic interpretation rather than repetitive data manipulation. </w:t>
      </w:r>
    </w:p>
    <w:p w:rsidRPr="00DF64C4" w:rsidR="00657123" w:rsidP="00657123" w:rsidRDefault="00657123" w14:paraId="20D74D39" w14:textId="77777777">
      <w:pPr>
        <w:spacing w:after="0" w:line="240" w:lineRule="auto"/>
      </w:pPr>
    </w:p>
    <w:p w:rsidR="00DF64C4" w:rsidP="00DF64C4" w:rsidRDefault="00DF64C4" w14:paraId="5192226B" w14:textId="77777777">
      <w:pPr>
        <w:spacing w:after="0" w:line="240" w:lineRule="auto"/>
      </w:pPr>
    </w:p>
    <w:sectPr w:rsidR="00DF64C4" w:rsidSect="001E17C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A94"/>
    <w:multiLevelType w:val="multilevel"/>
    <w:tmpl w:val="76787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3C12FB2"/>
    <w:multiLevelType w:val="multilevel"/>
    <w:tmpl w:val="E446D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0774BC"/>
    <w:multiLevelType w:val="multilevel"/>
    <w:tmpl w:val="375C1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C82F7A"/>
    <w:multiLevelType w:val="multilevel"/>
    <w:tmpl w:val="0D3644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0F25F8"/>
    <w:multiLevelType w:val="hybridMultilevel"/>
    <w:tmpl w:val="BF5847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050CD2"/>
    <w:multiLevelType w:val="multilevel"/>
    <w:tmpl w:val="FF482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3100C65"/>
    <w:multiLevelType w:val="multilevel"/>
    <w:tmpl w:val="592A2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4A62D1"/>
    <w:multiLevelType w:val="multilevel"/>
    <w:tmpl w:val="5E622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9365BBB"/>
    <w:multiLevelType w:val="multilevel"/>
    <w:tmpl w:val="A00EE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D1F5624"/>
    <w:multiLevelType w:val="multilevel"/>
    <w:tmpl w:val="EB14D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D4064F4"/>
    <w:multiLevelType w:val="multilevel"/>
    <w:tmpl w:val="4A8C3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E625BEE"/>
    <w:multiLevelType w:val="multilevel"/>
    <w:tmpl w:val="1C42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4A0456E"/>
    <w:multiLevelType w:val="multilevel"/>
    <w:tmpl w:val="9EA4AA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72034C8"/>
    <w:multiLevelType w:val="multilevel"/>
    <w:tmpl w:val="3274D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25E6D8A"/>
    <w:multiLevelType w:val="multilevel"/>
    <w:tmpl w:val="07D48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C2514C6"/>
    <w:multiLevelType w:val="multilevel"/>
    <w:tmpl w:val="5D7AA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CBA6D11"/>
    <w:multiLevelType w:val="multilevel"/>
    <w:tmpl w:val="CCEE7A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D1C2AA5"/>
    <w:multiLevelType w:val="multilevel"/>
    <w:tmpl w:val="4EA2F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D884D89"/>
    <w:multiLevelType w:val="multilevel"/>
    <w:tmpl w:val="9C2608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DC564A5"/>
    <w:multiLevelType w:val="multilevel"/>
    <w:tmpl w:val="AA6ED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DC86009"/>
    <w:multiLevelType w:val="multilevel"/>
    <w:tmpl w:val="263E6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54F2988"/>
    <w:multiLevelType w:val="multilevel"/>
    <w:tmpl w:val="ED383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A2E0A59"/>
    <w:multiLevelType w:val="multilevel"/>
    <w:tmpl w:val="72B03E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DB55A43"/>
    <w:multiLevelType w:val="multilevel"/>
    <w:tmpl w:val="E9921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47141AE"/>
    <w:multiLevelType w:val="hybridMultilevel"/>
    <w:tmpl w:val="F6B069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53C3970"/>
    <w:multiLevelType w:val="multilevel"/>
    <w:tmpl w:val="840EA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77E5649"/>
    <w:multiLevelType w:val="multilevel"/>
    <w:tmpl w:val="E998F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205337"/>
    <w:multiLevelType w:val="multilevel"/>
    <w:tmpl w:val="642A2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FE233E"/>
    <w:multiLevelType w:val="hybridMultilevel"/>
    <w:tmpl w:val="7FFEA0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F04719D"/>
    <w:multiLevelType w:val="multilevel"/>
    <w:tmpl w:val="AD867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37F5D0D"/>
    <w:multiLevelType w:val="multilevel"/>
    <w:tmpl w:val="FF3AD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40A1EE8"/>
    <w:multiLevelType w:val="multilevel"/>
    <w:tmpl w:val="CB4C9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65692A86"/>
    <w:multiLevelType w:val="multilevel"/>
    <w:tmpl w:val="329C1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6609469A"/>
    <w:multiLevelType w:val="multilevel"/>
    <w:tmpl w:val="6B0C1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68B5250F"/>
    <w:multiLevelType w:val="multilevel"/>
    <w:tmpl w:val="F0882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8E03291"/>
    <w:multiLevelType w:val="multilevel"/>
    <w:tmpl w:val="4AFAD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95D6575"/>
    <w:multiLevelType w:val="multilevel"/>
    <w:tmpl w:val="FF82A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6AF15CBB"/>
    <w:multiLevelType w:val="multilevel"/>
    <w:tmpl w:val="77BAAF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EE9254F"/>
    <w:multiLevelType w:val="multilevel"/>
    <w:tmpl w:val="141A6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EEA52A6"/>
    <w:multiLevelType w:val="multilevel"/>
    <w:tmpl w:val="EA52E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F027EA2"/>
    <w:multiLevelType w:val="multilevel"/>
    <w:tmpl w:val="B0568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F293D37"/>
    <w:multiLevelType w:val="multilevel"/>
    <w:tmpl w:val="2FC4D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FD174C1"/>
    <w:multiLevelType w:val="multilevel"/>
    <w:tmpl w:val="ABF45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0BA6A29"/>
    <w:multiLevelType w:val="multilevel"/>
    <w:tmpl w:val="EB140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4716298"/>
    <w:multiLevelType w:val="multilevel"/>
    <w:tmpl w:val="4A2CC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4D72478"/>
    <w:multiLevelType w:val="multilevel"/>
    <w:tmpl w:val="6E68E8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55F7E8F"/>
    <w:multiLevelType w:val="multilevel"/>
    <w:tmpl w:val="FFECC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4305056">
    <w:abstractNumId w:val="39"/>
  </w:num>
  <w:num w:numId="2" w16cid:durableId="1051230040">
    <w:abstractNumId w:val="5"/>
  </w:num>
  <w:num w:numId="3" w16cid:durableId="1150904357">
    <w:abstractNumId w:val="6"/>
  </w:num>
  <w:num w:numId="4" w16cid:durableId="115370472">
    <w:abstractNumId w:val="15"/>
  </w:num>
  <w:num w:numId="5" w16cid:durableId="1199125688">
    <w:abstractNumId w:val="33"/>
  </w:num>
  <w:num w:numId="6" w16cid:durableId="124782254">
    <w:abstractNumId w:val="31"/>
  </w:num>
  <w:num w:numId="7" w16cid:durableId="1344745821">
    <w:abstractNumId w:val="38"/>
  </w:num>
  <w:num w:numId="8" w16cid:durableId="1350371861">
    <w:abstractNumId w:val="13"/>
  </w:num>
  <w:num w:numId="9" w16cid:durableId="1365205758">
    <w:abstractNumId w:val="1"/>
  </w:num>
  <w:num w:numId="10" w16cid:durableId="1393624293">
    <w:abstractNumId w:val="30"/>
  </w:num>
  <w:num w:numId="11" w16cid:durableId="1410931301">
    <w:abstractNumId w:val="29"/>
  </w:num>
  <w:num w:numId="12" w16cid:durableId="1416366673">
    <w:abstractNumId w:val="14"/>
  </w:num>
  <w:num w:numId="13" w16cid:durableId="1458185218">
    <w:abstractNumId w:val="44"/>
  </w:num>
  <w:num w:numId="14" w16cid:durableId="1483350990">
    <w:abstractNumId w:val="10"/>
  </w:num>
  <w:num w:numId="15" w16cid:durableId="1487821355">
    <w:abstractNumId w:val="27"/>
  </w:num>
  <w:num w:numId="16" w16cid:durableId="1493906127">
    <w:abstractNumId w:val="37"/>
  </w:num>
  <w:num w:numId="17" w16cid:durableId="1519811770">
    <w:abstractNumId w:val="19"/>
  </w:num>
  <w:num w:numId="18" w16cid:durableId="1674213482">
    <w:abstractNumId w:val="43"/>
  </w:num>
  <w:num w:numId="19" w16cid:durableId="1688871170">
    <w:abstractNumId w:val="36"/>
  </w:num>
  <w:num w:numId="20" w16cid:durableId="1695496901">
    <w:abstractNumId w:val="9"/>
  </w:num>
  <w:num w:numId="21" w16cid:durableId="1700550871">
    <w:abstractNumId w:val="23"/>
  </w:num>
  <w:num w:numId="22" w16cid:durableId="1721200688">
    <w:abstractNumId w:val="11"/>
  </w:num>
  <w:num w:numId="23" w16cid:durableId="1871412585">
    <w:abstractNumId w:val="21"/>
  </w:num>
  <w:num w:numId="24" w16cid:durableId="1955207121">
    <w:abstractNumId w:val="7"/>
  </w:num>
  <w:num w:numId="25" w16cid:durableId="1956788843">
    <w:abstractNumId w:val="20"/>
  </w:num>
  <w:num w:numId="26" w16cid:durableId="2004815031">
    <w:abstractNumId w:val="18"/>
  </w:num>
  <w:num w:numId="27" w16cid:durableId="2027054155">
    <w:abstractNumId w:val="35"/>
  </w:num>
  <w:num w:numId="28" w16cid:durableId="2089299909">
    <w:abstractNumId w:val="24"/>
  </w:num>
  <w:num w:numId="29" w16cid:durableId="2111588086">
    <w:abstractNumId w:val="41"/>
  </w:num>
  <w:num w:numId="30" w16cid:durableId="2124762074">
    <w:abstractNumId w:val="26"/>
  </w:num>
  <w:num w:numId="31" w16cid:durableId="252981751">
    <w:abstractNumId w:val="12"/>
  </w:num>
  <w:num w:numId="32" w16cid:durableId="271480072">
    <w:abstractNumId w:val="34"/>
  </w:num>
  <w:num w:numId="33" w16cid:durableId="357630332">
    <w:abstractNumId w:val="4"/>
  </w:num>
  <w:num w:numId="34" w16cid:durableId="361444379">
    <w:abstractNumId w:val="0"/>
  </w:num>
  <w:num w:numId="35" w16cid:durableId="365985442">
    <w:abstractNumId w:val="46"/>
  </w:num>
  <w:num w:numId="36" w16cid:durableId="436489810">
    <w:abstractNumId w:val="3"/>
  </w:num>
  <w:num w:numId="37" w16cid:durableId="51854915">
    <w:abstractNumId w:val="28"/>
  </w:num>
  <w:num w:numId="38" w16cid:durableId="522716397">
    <w:abstractNumId w:val="2"/>
  </w:num>
  <w:num w:numId="39" w16cid:durableId="575746496">
    <w:abstractNumId w:val="17"/>
  </w:num>
  <w:num w:numId="40" w16cid:durableId="60101847">
    <w:abstractNumId w:val="45"/>
  </w:num>
  <w:num w:numId="41" w16cid:durableId="618343466">
    <w:abstractNumId w:val="16"/>
  </w:num>
  <w:num w:numId="42" w16cid:durableId="647124683">
    <w:abstractNumId w:val="22"/>
  </w:num>
  <w:num w:numId="43" w16cid:durableId="650134427">
    <w:abstractNumId w:val="8"/>
  </w:num>
  <w:num w:numId="44" w16cid:durableId="662660246">
    <w:abstractNumId w:val="32"/>
  </w:num>
  <w:num w:numId="45" w16cid:durableId="877082687">
    <w:abstractNumId w:val="40"/>
  </w:num>
  <w:num w:numId="46" w16cid:durableId="885529633">
    <w:abstractNumId w:val="42"/>
  </w:num>
  <w:num w:numId="47" w16cid:durableId="911816362">
    <w:abstractNumId w:val="2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B6B"/>
    <w:rsid w:val="00006959"/>
    <w:rsid w:val="00025A34"/>
    <w:rsid w:val="0003750C"/>
    <w:rsid w:val="00053780"/>
    <w:rsid w:val="000A2084"/>
    <w:rsid w:val="000A7387"/>
    <w:rsid w:val="000D3F22"/>
    <w:rsid w:val="000F457D"/>
    <w:rsid w:val="00106187"/>
    <w:rsid w:val="00163BFE"/>
    <w:rsid w:val="0019797C"/>
    <w:rsid w:val="001C0D13"/>
    <w:rsid w:val="001E17CB"/>
    <w:rsid w:val="002178C9"/>
    <w:rsid w:val="00221895"/>
    <w:rsid w:val="002618B9"/>
    <w:rsid w:val="00273907"/>
    <w:rsid w:val="002D248A"/>
    <w:rsid w:val="002D5871"/>
    <w:rsid w:val="003618B5"/>
    <w:rsid w:val="0039650B"/>
    <w:rsid w:val="003E6B6B"/>
    <w:rsid w:val="004F320F"/>
    <w:rsid w:val="00503410"/>
    <w:rsid w:val="00517237"/>
    <w:rsid w:val="00530A66"/>
    <w:rsid w:val="0056283E"/>
    <w:rsid w:val="005C2A97"/>
    <w:rsid w:val="00621616"/>
    <w:rsid w:val="00630AF5"/>
    <w:rsid w:val="00643AA1"/>
    <w:rsid w:val="00657123"/>
    <w:rsid w:val="00697D5C"/>
    <w:rsid w:val="006D684B"/>
    <w:rsid w:val="006E4B52"/>
    <w:rsid w:val="00720F0B"/>
    <w:rsid w:val="0072204A"/>
    <w:rsid w:val="00734779"/>
    <w:rsid w:val="00783C1C"/>
    <w:rsid w:val="007A2F4C"/>
    <w:rsid w:val="00834A1B"/>
    <w:rsid w:val="0084454F"/>
    <w:rsid w:val="00873890"/>
    <w:rsid w:val="0087389B"/>
    <w:rsid w:val="008B6924"/>
    <w:rsid w:val="009119EE"/>
    <w:rsid w:val="0092512F"/>
    <w:rsid w:val="009338EA"/>
    <w:rsid w:val="00941BCA"/>
    <w:rsid w:val="0095779D"/>
    <w:rsid w:val="00A46A89"/>
    <w:rsid w:val="00A52F87"/>
    <w:rsid w:val="00AF31FF"/>
    <w:rsid w:val="00B11B48"/>
    <w:rsid w:val="00B716D2"/>
    <w:rsid w:val="00B87E5E"/>
    <w:rsid w:val="00B96928"/>
    <w:rsid w:val="00BA1C0E"/>
    <w:rsid w:val="00BA6FF3"/>
    <w:rsid w:val="00BC1481"/>
    <w:rsid w:val="00C41B18"/>
    <w:rsid w:val="00C638C3"/>
    <w:rsid w:val="00C73E3E"/>
    <w:rsid w:val="00C839AD"/>
    <w:rsid w:val="00CF3A94"/>
    <w:rsid w:val="00D23FD9"/>
    <w:rsid w:val="00D71498"/>
    <w:rsid w:val="00DA32F6"/>
    <w:rsid w:val="00DB56D2"/>
    <w:rsid w:val="00DE5FC8"/>
    <w:rsid w:val="00DF64C4"/>
    <w:rsid w:val="00E31E06"/>
    <w:rsid w:val="00E746B2"/>
    <w:rsid w:val="00E942CD"/>
    <w:rsid w:val="00EE3CEE"/>
    <w:rsid w:val="00EE6BA6"/>
    <w:rsid w:val="00EF62DB"/>
    <w:rsid w:val="00F06CA8"/>
    <w:rsid w:val="00F21A56"/>
    <w:rsid w:val="00F306A5"/>
    <w:rsid w:val="00F53BB4"/>
    <w:rsid w:val="00F64E10"/>
    <w:rsid w:val="00F72DA9"/>
    <w:rsid w:val="00FA1DE2"/>
    <w:rsid w:val="00FB01B1"/>
    <w:rsid w:val="00FD4DBB"/>
    <w:rsid w:val="00FE5C58"/>
    <w:rsid w:val="0D29E4A7"/>
    <w:rsid w:val="3FDB410E"/>
    <w:rsid w:val="6D8E639B"/>
    <w:rsid w:val="764796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462D31"/>
  <w15:chartTrackingRefBased/>
  <w15:docId w15:val="{542C454C-E577-4897-9721-8DECF8F84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E6B6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B6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B6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E6B6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E6B6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E6B6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E6B6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E6B6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6B6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E6B6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E6B6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E6B6B"/>
    <w:rPr>
      <w:rFonts w:eastAsiaTheme="majorEastAsia" w:cstheme="majorBidi"/>
      <w:color w:val="272727" w:themeColor="text1" w:themeTint="D8"/>
    </w:rPr>
  </w:style>
  <w:style w:type="paragraph" w:styleId="Title">
    <w:name w:val="Title"/>
    <w:basedOn w:val="Normal"/>
    <w:next w:val="Normal"/>
    <w:link w:val="TitleChar"/>
    <w:uiPriority w:val="10"/>
    <w:qFormat/>
    <w:rsid w:val="003E6B6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E6B6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E6B6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E6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B6B"/>
    <w:pPr>
      <w:spacing w:before="160"/>
      <w:jc w:val="center"/>
    </w:pPr>
    <w:rPr>
      <w:i/>
      <w:iCs/>
      <w:color w:val="404040" w:themeColor="text1" w:themeTint="BF"/>
    </w:rPr>
  </w:style>
  <w:style w:type="character" w:styleId="QuoteChar" w:customStyle="1">
    <w:name w:val="Quote Char"/>
    <w:basedOn w:val="DefaultParagraphFont"/>
    <w:link w:val="Quote"/>
    <w:uiPriority w:val="29"/>
    <w:rsid w:val="003E6B6B"/>
    <w:rPr>
      <w:i/>
      <w:iCs/>
      <w:color w:val="404040" w:themeColor="text1" w:themeTint="BF"/>
    </w:rPr>
  </w:style>
  <w:style w:type="paragraph" w:styleId="ListParagraph">
    <w:name w:val="List Paragraph"/>
    <w:basedOn w:val="Normal"/>
    <w:uiPriority w:val="34"/>
    <w:qFormat/>
    <w:rsid w:val="003E6B6B"/>
    <w:pPr>
      <w:ind w:left="720"/>
      <w:contextualSpacing/>
    </w:pPr>
  </w:style>
  <w:style w:type="character" w:styleId="IntenseEmphasis">
    <w:name w:val="Intense Emphasis"/>
    <w:basedOn w:val="DefaultParagraphFont"/>
    <w:uiPriority w:val="21"/>
    <w:qFormat/>
    <w:rsid w:val="003E6B6B"/>
    <w:rPr>
      <w:i/>
      <w:iCs/>
      <w:color w:val="0F4761" w:themeColor="accent1" w:themeShade="BF"/>
    </w:rPr>
  </w:style>
  <w:style w:type="paragraph" w:styleId="IntenseQuote">
    <w:name w:val="Intense Quote"/>
    <w:basedOn w:val="Normal"/>
    <w:next w:val="Normal"/>
    <w:link w:val="IntenseQuoteChar"/>
    <w:uiPriority w:val="30"/>
    <w:qFormat/>
    <w:rsid w:val="003E6B6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E6B6B"/>
    <w:rPr>
      <w:i/>
      <w:iCs/>
      <w:color w:val="0F4761" w:themeColor="accent1" w:themeShade="BF"/>
    </w:rPr>
  </w:style>
  <w:style w:type="character" w:styleId="IntenseReference">
    <w:name w:val="Intense Reference"/>
    <w:basedOn w:val="DefaultParagraphFont"/>
    <w:uiPriority w:val="32"/>
    <w:qFormat/>
    <w:rsid w:val="003E6B6B"/>
    <w:rPr>
      <w:b/>
      <w:bCs/>
      <w:smallCaps/>
      <w:color w:val="0F4761" w:themeColor="accent1" w:themeShade="BF"/>
      <w:spacing w:val="5"/>
    </w:rPr>
  </w:style>
  <w:style w:type="table" w:styleId="TableGrid">
    <w:name w:val="Table Grid"/>
    <w:basedOn w:val="TableNormal"/>
    <w:uiPriority w:val="39"/>
    <w:rsid w:val="003E6B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BC1481"/>
    <w:rPr>
      <w:sz w:val="16"/>
      <w:szCs w:val="16"/>
    </w:rPr>
  </w:style>
  <w:style w:type="paragraph" w:styleId="CommentText">
    <w:name w:val="annotation text"/>
    <w:basedOn w:val="Normal"/>
    <w:link w:val="CommentTextChar"/>
    <w:uiPriority w:val="99"/>
    <w:unhideWhenUsed/>
    <w:rsid w:val="00BC1481"/>
    <w:pPr>
      <w:spacing w:line="240" w:lineRule="auto"/>
    </w:pPr>
    <w:rPr>
      <w:sz w:val="20"/>
      <w:szCs w:val="20"/>
    </w:rPr>
  </w:style>
  <w:style w:type="character" w:styleId="CommentTextChar" w:customStyle="1">
    <w:name w:val="Comment Text Char"/>
    <w:basedOn w:val="DefaultParagraphFont"/>
    <w:link w:val="CommentText"/>
    <w:uiPriority w:val="99"/>
    <w:rsid w:val="00BC1481"/>
    <w:rPr>
      <w:sz w:val="20"/>
      <w:szCs w:val="20"/>
    </w:rPr>
  </w:style>
  <w:style w:type="paragraph" w:styleId="CommentSubject">
    <w:name w:val="annotation subject"/>
    <w:basedOn w:val="CommentText"/>
    <w:next w:val="CommentText"/>
    <w:link w:val="CommentSubjectChar"/>
    <w:uiPriority w:val="99"/>
    <w:semiHidden/>
    <w:unhideWhenUsed/>
    <w:rsid w:val="00BC1481"/>
    <w:rPr>
      <w:b/>
      <w:bCs/>
    </w:rPr>
  </w:style>
  <w:style w:type="character" w:styleId="CommentSubjectChar" w:customStyle="1">
    <w:name w:val="Comment Subject Char"/>
    <w:basedOn w:val="CommentTextChar"/>
    <w:link w:val="CommentSubject"/>
    <w:uiPriority w:val="99"/>
    <w:semiHidden/>
    <w:rsid w:val="00BC14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Ravishankar Gajraj</dc:creator>
  <keywords/>
  <dc:description/>
  <lastModifiedBy>Marcos Lazzara</lastModifiedBy>
  <revision>69</revision>
  <dcterms:created xsi:type="dcterms:W3CDTF">2026-08-04T17:14:00.0000000Z</dcterms:created>
  <dcterms:modified xsi:type="dcterms:W3CDTF">2026-08-24T19:05:56.3412423Z</dcterms:modified>
</coreProperties>
</file>