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Toph,</w:t>
        <w:br/>
        <w:br/>
        <w:t>You are invited to my birthday this Saturday.</w:t>
        <w:br/>
        <w:br/>
        <w:t>Hope you cna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