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7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ab/>
      </w:r>
      <w:r>
        <w:rPr/>
        <w:t xml:space="preserve">Olá, me chamo Marcos Daniel e me interessei em fazer parte do time de desenvolvedores da Neex Brasil Agência Digital me inscrevendo assim na vaga de </w:t>
      </w:r>
      <w:r>
        <w:rPr>
          <w:b/>
          <w:bCs/>
        </w:rPr>
        <w:t>Desenvolvedor Web Full Stack – Remoto (CONTRATAÇÃO IMEDIATA).</w:t>
      </w:r>
    </w:p>
    <w:p>
      <w:pPr>
        <w:pStyle w:val="LOnormal"/>
        <w:rPr/>
      </w:pPr>
      <w:r>
        <w:rPr>
          <w:b/>
          <w:bCs/>
        </w:rPr>
        <w:tab/>
      </w:r>
      <w:r>
        <w:rPr>
          <w:b w:val="false"/>
          <w:bCs w:val="false"/>
        </w:rPr>
        <w:t xml:space="preserve">Gostaria agradescer pelo contato, pela entrevista e agradecer também pelo desafio proposto que foi em clone simplificado do Twitter onde a aplicação deve conter os seguintes recursos: </w:t>
      </w:r>
    </w:p>
    <w:p>
      <w:pPr>
        <w:pStyle w:val="LOnormal"/>
        <w:rPr>
          <w:b w:val="false"/>
          <w:b w:val="false"/>
          <w:bCs w:val="false"/>
        </w:rPr>
      </w:pPr>
      <w:r>
        <w:rPr/>
      </w:r>
    </w:p>
    <w:p>
      <w:pPr>
        <w:pStyle w:val="LOnormal"/>
        <w:numPr>
          <w:ilvl w:val="0"/>
          <w:numId w:val="1"/>
        </w:numPr>
        <w:rPr/>
      </w:pPr>
      <w:r>
        <w:rPr>
          <w:color w:val="00A933"/>
        </w:rPr>
        <w:t>Cadastro de usuários;</w:t>
      </w:r>
    </w:p>
    <w:p>
      <w:pPr>
        <w:pStyle w:val="LOnormal"/>
        <w:numPr>
          <w:ilvl w:val="0"/>
          <w:numId w:val="1"/>
        </w:numPr>
        <w:rPr/>
      </w:pPr>
      <w:r>
        <w:rPr>
          <w:color w:val="00A933"/>
        </w:rPr>
        <w:t>Login de usuários;</w:t>
      </w:r>
    </w:p>
    <w:p>
      <w:pPr>
        <w:pStyle w:val="LOnormal"/>
        <w:numPr>
          <w:ilvl w:val="0"/>
          <w:numId w:val="1"/>
        </w:numPr>
        <w:rPr/>
      </w:pPr>
      <w:r>
        <w:rPr>
          <w:color w:val="00A933"/>
        </w:rPr>
        <w:t>Criação de tweet;</w:t>
      </w:r>
    </w:p>
    <w:p>
      <w:pPr>
        <w:pStyle w:val="LOnormal"/>
        <w:numPr>
          <w:ilvl w:val="0"/>
          <w:numId w:val="1"/>
        </w:numPr>
        <w:rPr/>
      </w:pPr>
      <w:r>
        <w:rPr>
          <w:color w:val="00A933"/>
        </w:rPr>
        <w:t>Comentário em um tweet;</w:t>
      </w:r>
    </w:p>
    <w:p>
      <w:pPr>
        <w:pStyle w:val="LOnormal"/>
        <w:numPr>
          <w:ilvl w:val="0"/>
          <w:numId w:val="1"/>
        </w:numPr>
        <w:rPr/>
      </w:pPr>
      <w:r>
        <w:rPr>
          <w:color w:val="00A933"/>
        </w:rPr>
        <w:t>Usuário poderá seguir e deixar de seguir outros;</w:t>
      </w:r>
    </w:p>
    <w:p>
      <w:pPr>
        <w:pStyle w:val="LOnormal"/>
        <w:numPr>
          <w:ilvl w:val="0"/>
          <w:numId w:val="1"/>
        </w:numPr>
        <w:rPr>
          <w:color w:val="00A933"/>
        </w:rPr>
      </w:pPr>
      <w:r>
        <w:rPr>
          <w:color w:val="00A933"/>
        </w:rPr>
        <w:t>Feed de Tweets principal: O feed é composto por tweets próprios e dos usuários que está seguindo;</w:t>
      </w:r>
    </w:p>
    <w:p>
      <w:pPr>
        <w:pStyle w:val="LOnormal"/>
        <w:numPr>
          <w:ilvl w:val="0"/>
          <w:numId w:val="1"/>
        </w:numPr>
        <w:rPr/>
      </w:pPr>
      <w:r>
        <w:rPr/>
        <w:t>Feed de Tweets secundário:  com todos os Tweets cadastrados, onde será possível encontrar e seguir novos usuários.</w:t>
      </w:r>
    </w:p>
    <w:p>
      <w:pPr>
        <w:pStyle w:val="LOnormal"/>
        <w:rPr/>
      </w:pPr>
      <w:r>
        <w:rPr/>
        <w:tab/>
      </w:r>
    </w:p>
    <w:p>
      <w:pPr>
        <w:pStyle w:val="LOnormal"/>
        <w:rPr/>
      </w:pPr>
      <w:r>
        <w:rPr/>
        <w:tab/>
      </w:r>
      <w:r>
        <w:rPr/>
        <w:t>No desenvolvimento usei as ferramentas no Back End e no Front End:</w:t>
      </w:r>
    </w:p>
    <w:p>
      <w:pPr>
        <w:pStyle w:val="LOnormal"/>
        <w:rPr>
          <w:b/>
          <w:b/>
        </w:rPr>
      </w:pPr>
      <w:r>
        <w:rPr/>
      </w:r>
    </w:p>
    <w:p>
      <w:pPr>
        <w:pStyle w:val="LOnormal"/>
        <w:numPr>
          <w:ilvl w:val="0"/>
          <w:numId w:val="2"/>
        </w:numPr>
        <w:rPr/>
      </w:pPr>
      <w:r>
        <w:rPr/>
        <w:t>PHP: Hypertext Preprocessor;</w:t>
      </w:r>
    </w:p>
    <w:p>
      <w:pPr>
        <w:pStyle w:val="LOnormal"/>
        <w:numPr>
          <w:ilvl w:val="0"/>
          <w:numId w:val="2"/>
        </w:numPr>
        <w:rPr/>
      </w:pPr>
      <w:r>
        <w:rPr/>
        <w:t xml:space="preserve">Framework </w:t>
      </w:r>
      <w:r>
        <w:rPr/>
        <w:t xml:space="preserve">Laravel </w:t>
      </w:r>
      <w:r>
        <w:rPr/>
        <w:t>3.0.1</w:t>
      </w:r>
      <w:r>
        <w:rPr/>
        <w:t>;</w:t>
      </w:r>
    </w:p>
    <w:p>
      <w:pPr>
        <w:pStyle w:val="LOnormal"/>
        <w:numPr>
          <w:ilvl w:val="0"/>
          <w:numId w:val="2"/>
        </w:numPr>
        <w:rPr/>
      </w:pPr>
      <w:r>
        <w:rPr/>
        <w:t>Banco de dados MySQL;</w:t>
      </w:r>
    </w:p>
    <w:p>
      <w:pPr>
        <w:pStyle w:val="LOnormal"/>
        <w:numPr>
          <w:ilvl w:val="0"/>
          <w:numId w:val="2"/>
        </w:numPr>
        <w:rPr/>
      </w:pPr>
      <w:r>
        <w:rPr/>
        <w:t>Editor de texto Visual Studio Code;</w:t>
      </w:r>
    </w:p>
    <w:p>
      <w:pPr>
        <w:pStyle w:val="LOnormal"/>
        <w:numPr>
          <w:ilvl w:val="0"/>
          <w:numId w:val="2"/>
        </w:numPr>
        <w:rPr/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B</w:t>
      </w:r>
      <w:r>
        <w:rPr/>
        <w:t>ootstrap 4.6.0;</w:t>
      </w:r>
    </w:p>
    <w:p>
      <w:pPr>
        <w:pStyle w:val="LOnormal"/>
        <w:numPr>
          <w:ilvl w:val="0"/>
          <w:numId w:val="2"/>
        </w:numPr>
        <w:rPr/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jQ</w:t>
      </w:r>
      <w:r>
        <w:rPr/>
        <w:t>uery 3.5.1,</w:t>
      </w:r>
    </w:p>
    <w:p>
      <w:pPr>
        <w:pStyle w:val="LOnormal"/>
        <w:numPr>
          <w:ilvl w:val="0"/>
          <w:numId w:val="2"/>
        </w:numPr>
        <w:rPr/>
      </w:pPr>
      <w:r>
        <w:rPr/>
        <w:t>Cascading Style Sheets; e</w:t>
      </w:r>
    </w:p>
    <w:p>
      <w:pPr>
        <w:pStyle w:val="LOnormal"/>
        <w:numPr>
          <w:ilvl w:val="0"/>
          <w:numId w:val="2"/>
        </w:numPr>
        <w:rPr/>
      </w:pPr>
      <w:r>
        <w:rPr/>
        <w:t>Xampp;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Observações:</w:t>
      </w:r>
    </w:p>
    <w:p>
      <w:pPr>
        <w:pStyle w:val="LOnormal"/>
        <w:rPr>
          <w:b/>
          <w:b/>
        </w:rPr>
      </w:pPr>
      <w:r>
        <w:rPr>
          <w:b/>
        </w:rPr>
        <w:tab/>
      </w:r>
      <w:r>
        <w:rPr>
          <w:b w:val="false"/>
          <w:bCs w:val="false"/>
        </w:rPr>
        <w:t>Os códigos contém comentário da funcionalidades para um maior entendimento, o</w:t>
      </w:r>
      <w:r>
        <w:rPr/>
        <w:t xml:space="preserve"> projeto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foi</w:t>
      </w:r>
      <w:r>
        <w:rPr/>
        <w:t xml:space="preserve"> colocado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no</w:t>
      </w:r>
      <w:r>
        <w:rPr/>
        <w:t xml:space="preserve"> repositório Github </w:t>
      </w:r>
      <w:r>
        <w:rPr/>
        <w:t>para Download.</w:t>
      </w:r>
    </w:p>
    <w:p>
      <w:pPr>
        <w:pStyle w:val="LOnormal"/>
        <w:rPr>
          <w:b/>
          <w:b/>
        </w:rPr>
      </w:pPr>
      <w:r>
        <w:rPr/>
        <w:tab/>
      </w:r>
      <w:r>
        <w:rPr/>
        <w:t xml:space="preserve">Foi </w:t>
      </w:r>
      <w:r>
        <w:rPr/>
        <w:t xml:space="preserve">inserido </w:t>
      </w:r>
      <w:r>
        <w:rPr>
          <w:color w:val="000000"/>
        </w:rPr>
        <w:t>dados fictícios para realizar a validação das funcionalidades do projeto</w:t>
      </w:r>
    </w:p>
    <w:p>
      <w:pPr>
        <w:pStyle w:val="LOnormal"/>
        <w:rPr>
          <w:b/>
          <w:b/>
        </w:rPr>
      </w:pPr>
      <w:r>
        <w:rPr/>
      </w:r>
    </w:p>
    <w:p>
      <w:pPr>
        <w:pStyle w:val="LOnormal"/>
        <w:rPr/>
      </w:pPr>
      <w:r>
        <w:rPr/>
        <w:t>- Deve-se fazer o Deploy do projeto (em um serviço como Heroku), de modo que todas as funcionalidades sejam acessíveis através de uma URL;</w:t>
      </w:r>
    </w:p>
    <w:p>
      <w:pPr>
        <w:pStyle w:val="LOnormal"/>
        <w:rPr>
          <w:color w:val="00A933"/>
        </w:rPr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Disponibilizar:</w:t>
      </w:r>
    </w:p>
    <w:p>
      <w:pPr>
        <w:pStyle w:val="LOnormal"/>
        <w:rPr/>
      </w:pPr>
      <w:r>
        <w:rPr/>
        <w:tab/>
        <w:t xml:space="preserve">Será enviado um </w:t>
      </w:r>
      <w:r>
        <w:rPr/>
        <w:t xml:space="preserve">ink do repositório git público </w:t>
      </w:r>
      <w:r>
        <w:rPr/>
        <w:t xml:space="preserve">via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W</w:t>
      </w:r>
      <w:r>
        <w:rPr/>
        <w:t>hatsapp (67) 9117-1649</w:t>
      </w:r>
      <w:r>
        <w:rPr/>
        <w:t>;</w:t>
      </w:r>
    </w:p>
    <w:p>
      <w:pPr>
        <w:pStyle w:val="LOnormal"/>
        <w:rPr>
          <w:color w:val="FF0000"/>
        </w:rPr>
      </w:pPr>
      <w:r>
        <w:rPr/>
        <w:tab/>
        <w:t>Link para acesso ao projeto onde tenha sido realizado o deploy.</w:t>
        <w:br/>
        <w:br/>
      </w:r>
      <w:r>
        <w:rPr>
          <w:b/>
        </w:rPr>
        <w:t>Prazo:</w:t>
      </w:r>
      <w:r>
        <w:rPr/>
        <w:br/>
        <w:tab/>
        <w:t xml:space="preserve">O prazo para realização do desafio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foi</w:t>
      </w:r>
      <w:r>
        <w:rPr/>
        <w:t xml:space="preserve"> de até 5 dias, </w:t>
      </w:r>
      <w:r>
        <w:rPr/>
        <w:t xml:space="preserve">com início quinta-feira 22/04/2021 ás 14h54m e término dia 26/04/ 2021 ás 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  <w:tab/>
      </w:r>
    </w:p>
    <w:p>
      <w:pPr>
        <w:pStyle w:val="LOnormal"/>
        <w:rPr>
          <w:color w:val="FF0000"/>
        </w:rPr>
      </w:pPr>
      <w:r>
        <w:rPr/>
        <w:tab/>
      </w:r>
    </w:p>
    <w:p>
      <w:pPr>
        <w:pStyle w:val="LOnormal"/>
        <w:rPr>
          <w:color w:val="FF0000"/>
        </w:rPr>
      </w:pPr>
      <w:r>
        <w:rPr/>
        <w:tab/>
        <w:t>Foi capturado a tela do resultado do código efetuado, segue abaixo as telas:,</w:t>
      </w:r>
      <w:r>
        <w:rPr/>
        <w:br/>
      </w:r>
    </w:p>
    <w:p>
      <w:pPr>
        <w:pStyle w:val="LOnormal"/>
        <w:rPr>
          <w:color w:val="FF0000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190500</wp:posOffset>
            </wp:positionH>
            <wp:positionV relativeFrom="paragraph">
              <wp:posOffset>527685</wp:posOffset>
            </wp:positionV>
            <wp:extent cx="5175250" cy="740410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Figura 1 – Home Page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  <w:tab/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457835</wp:posOffset>
            </wp:positionH>
            <wp:positionV relativeFrom="paragraph">
              <wp:posOffset>327025</wp:posOffset>
            </wp:positionV>
            <wp:extent cx="5107305" cy="794893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794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Figura 2 –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Login com e-mail ou senha errado.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 xml:space="preserve">    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Figura 3 – Cadastro de usuário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9550" cy="780986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780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,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ab/>
        <w:t>Figura  4 – Erro interno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7965" cy="837438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837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ab/>
        <w:t>Figura 5 – Feed primário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229870</wp:posOffset>
            </wp:positionH>
            <wp:positionV relativeFrom="paragraph">
              <wp:posOffset>159385</wp:posOffset>
            </wp:positionV>
            <wp:extent cx="5568950" cy="796734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Figura 6 –  Seguir Tweeter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20039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  <w:r>
        <w:br w:type="page"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 xml:space="preserve">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7 –  Desseguir Tweeter</w:t>
      </w:r>
    </w:p>
    <w:p>
      <w:pPr>
        <w:pStyle w:val="LOnormal"/>
        <w:rPr>
          <w:color w:val="FF0000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-127635</wp:posOffset>
            </wp:positionH>
            <wp:positionV relativeFrom="paragraph">
              <wp:posOffset>337820</wp:posOffset>
            </wp:positionV>
            <wp:extent cx="6037580" cy="82003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80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color w:val="FF0000"/>
        </w:rPr>
      </w:pPr>
      <w:r>
        <w:rPr/>
      </w:r>
      <w:r>
        <w:br w:type="page"/>
      </w:r>
    </w:p>
    <w:p>
      <w:pPr>
        <w:pStyle w:val="LOnormal"/>
        <w:rPr/>
      </w:pPr>
      <w:r>
        <w:rPr/>
      </w:r>
    </w:p>
    <w:sectPr>
      <w:headerReference w:type="default" r:id="rId9"/>
      <w:type w:val="nextPage"/>
      <w:pgSz w:w="11906" w:h="16838"/>
      <w:pgMar w:left="1440" w:right="1440" w:header="435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center"/>
      <w:rPr/>
    </w:pPr>
    <w:r>
      <w:rPr/>
      <w:drawing>
        <wp:inline distT="0" distB="0" distL="0" distR="0">
          <wp:extent cx="3829050" cy="676275"/>
          <wp:effectExtent l="0" t="0" r="0" b="0"/>
          <wp:docPr id="8" name="image1.jp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829050" cy="676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dodocumento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CabealhoeRodap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53</TotalTime>
  <Application>LibreOffice/7.1.2.2$Windows_X86_64 LibreOffice_project/8a45595d069ef5570103caea1b71cc9d82b2aae4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2021-04-26T08:26:40Z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