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spacing w:line="360" w:lineRule="auto"/>
        <w:ind w:left="0" w:firstLine="720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/>
        <w:drawing>
          <wp:inline distB="114300" distT="114300" distL="114300" distR="114300">
            <wp:extent cx="3552825" cy="10858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Actividad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Para continuar agregando un poco de dinamismo a una página, vamos a reutilizar el proyecto de la clase anterior, si tuviste algún problema o querés ver otra forma de solucionarlo, en este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se encuentra el ejercicio resuelto (¡no olvides consultarnos por discord!). Para ello, vamos a aproximar nuestra página de felinos a un caso más real, donde nuestro JavaScript será el encargado de renderizar las publicaciones.</w:t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heading=h.nyym3rd5h671" w:id="2"/>
      <w:bookmarkEnd w:id="2"/>
      <w:r w:rsidDel="00000000" w:rsidR="00000000" w:rsidRPr="00000000">
        <w:rPr>
          <w:rtl w:val="0"/>
        </w:rPr>
        <w:t xml:space="preserve">Paso 1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Deberás remover las publicaciones de cada felino del HTML y guardarlas en una variable en Javascript, tené cuidado de guardar los datos de forma que sean fácilmente accesibles.</w:t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bookmarkStart w:colFirst="0" w:colLast="0" w:name="_heading=h.j4wx1invu8zq" w:id="3"/>
      <w:bookmarkEnd w:id="3"/>
      <w:r w:rsidDel="00000000" w:rsidR="00000000" w:rsidRPr="00000000">
        <w:rPr>
          <w:rtl w:val="0"/>
        </w:rPr>
        <w:t xml:space="preserve">Paso 2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Como nuestro HTML ya tenía estilos aplicados, deberíamos ser capaces de replicar esta estructura con alguna herramienta de JavaScript (</w:t>
      </w:r>
      <w:r w:rsidDel="00000000" w:rsidR="00000000" w:rsidRPr="00000000">
        <w:rPr>
          <w:rtl w:val="0"/>
        </w:rPr>
        <w:t xml:space="preserve">¡psss! podes mirar de nuevo los conceptos de template literals 😉). </w:t>
      </w:r>
      <w:r w:rsidDel="00000000" w:rsidR="00000000" w:rsidRPr="00000000">
        <w:rPr>
          <w:rtl w:val="0"/>
        </w:rPr>
        <w:t xml:space="preserve">Para este paso, deberás realizar una función la cual reciba los datos necesarios de una publicación y los ingrese en el código HTML correspondiente.</w:t>
      </w:r>
    </w:p>
    <w:p w:rsidR="00000000" w:rsidDel="00000000" w:rsidP="00000000" w:rsidRDefault="00000000" w:rsidRPr="00000000" w14:paraId="00000008">
      <w:pPr>
        <w:pStyle w:val="Heading2"/>
        <w:pageBreakBefore w:val="0"/>
        <w:rPr/>
      </w:pPr>
      <w:bookmarkStart w:colFirst="0" w:colLast="0" w:name="_heading=h.m8ul5f1s5pul" w:id="4"/>
      <w:bookmarkEnd w:id="4"/>
      <w:r w:rsidDel="00000000" w:rsidR="00000000" w:rsidRPr="00000000">
        <w:rPr>
          <w:rtl w:val="0"/>
        </w:rPr>
        <w:t xml:space="preserve">Paso 3</w:t>
      </w:r>
    </w:p>
    <w:p w:rsidR="00000000" w:rsidDel="00000000" w:rsidP="00000000" w:rsidRDefault="00000000" w:rsidRPr="00000000" w14:paraId="00000009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Una vez que tengamos nuestra función que pasa nuestros datos de la publicación a código HTML, deberíamos ser capaces de escribir este código en nuestro </w:t>
      </w:r>
      <w:r w:rsidDel="00000000" w:rsidR="00000000" w:rsidRPr="00000000">
        <w:rPr>
          <w:i w:val="1"/>
          <w:rtl w:val="0"/>
        </w:rPr>
        <w:t xml:space="preserve">documento.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76" w:lineRule="auto"/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133.8582677165355" w:right="1132.2047244094488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 SemiBold">
    <w:embedRegular w:fontKey="{00000000-0000-0000-0000-000000000000}" r:id="rId1" w:subsetted="0"/>
    <w:embedBold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ind w:left="-1133.8582677165355" w:firstLine="0"/>
      <w:jc w:val="right"/>
      <w:rPr>
        <w:rFonts w:ascii="Rajdhani SemiBold" w:cs="Rajdhani SemiBold" w:eastAsia="Rajdhani SemiBold" w:hAnsi="Rajdhani SemiBold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ageBreakBefore w:val="0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spacing w:line="360" w:lineRule="auto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2"/>
        <w:szCs w:val="32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ageBreakBefore w:val="0"/>
      <w:spacing w:line="240" w:lineRule="auto"/>
      <w:ind w:left="-1133.8582677165355" w:firstLine="0"/>
      <w:jc w:val="right"/>
      <w:rPr>
        <w:rFonts w:ascii="Rajdhani" w:cs="Rajdhani" w:eastAsia="Rajdhani" w:hAnsi="Rajdhani"/>
        <w:color w:val="434343"/>
        <w:sz w:val="36"/>
        <w:szCs w:val="3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b="0" l="0" r="0" t="0"/>
          <wp:wrapSquare wrapText="bothSides" distB="0" distT="0" distL="0" distR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70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-86435</wp:posOffset>
          </wp:positionH>
          <wp:positionV relativeFrom="page">
            <wp:posOffset>-38098</wp:posOffset>
          </wp:positionV>
          <wp:extent cx="7705725" cy="1323975"/>
          <wp:effectExtent b="0" l="0" r="0" t="0"/>
          <wp:wrapTopAndBottom distB="114300" distT="11430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775" l="0" r="0" t="776"/>
                  <a:stretch>
                    <a:fillRect/>
                  </a:stretch>
                </pic:blipFill>
                <pic:spPr>
                  <a:xfrm>
                    <a:off x="0" y="0"/>
                    <a:ext cx="7705725" cy="13239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_419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drive.google.com/file/d/15ESKkGi2YRM6k_Kf4WRxbadVFnvJpNHi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SemiBold-regular.ttf"/><Relationship Id="rId2" Type="http://schemas.openxmlformats.org/officeDocument/2006/relationships/font" Target="fonts/RajdhaniSemiBold-bold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KAeyZjmC00OzHUDtkpRbshosyQ==">AMUW2mWYljP1IKN1FMnxEoK2PnKxa9KR/5/IkDI4ZS4q2V5k4eParaUFFiSxRPWXdrFaGPk5cQ8AHNy9dlirZQSbs0KV71dVxYlNGf8Y9slsHPFbX6inZQRsaVV7HX8phW6V3PWoN4iBUaYVlmuKERmmk47c6lJurQrk2XHnDyx13LVcpsX/Oj2rcU6l29ddUOU9fzsgc2oI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